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046" w:rsidRPr="003C7F96" w:rsidRDefault="00A21046" w:rsidP="00A21046">
      <w:pPr>
        <w:tabs>
          <w:tab w:val="left" w:pos="840"/>
          <w:tab w:val="left" w:pos="6120"/>
        </w:tabs>
        <w:ind w:left="630"/>
        <w:rPr>
          <w:rFonts w:ascii="Calibri" w:hAnsi="Calibri" w:cs="Times New Roman"/>
          <w:b/>
          <w:bCs/>
        </w:rPr>
      </w:pPr>
      <w:r w:rsidRPr="003C7F96">
        <w:rPr>
          <w:rFonts w:ascii="Calibri" w:hAnsi="Calibri" w:cs="Times New Roman"/>
          <w:b/>
          <w:bCs/>
        </w:rPr>
        <w:t>Note 2.31</w:t>
      </w:r>
    </w:p>
    <w:p w:rsidR="00A21046" w:rsidRPr="003C7F96" w:rsidRDefault="00A21046" w:rsidP="00A21046">
      <w:pPr>
        <w:ind w:left="1350"/>
        <w:rPr>
          <w:rFonts w:ascii="Calibri" w:hAnsi="Calibri" w:cs="Times New Roman"/>
          <w:b/>
          <w:bCs/>
        </w:rPr>
      </w:pPr>
      <w:r w:rsidRPr="003C7F96">
        <w:rPr>
          <w:rFonts w:ascii="Calibri" w:hAnsi="Calibri" w:cs="Times New Roman"/>
          <w:b/>
          <w:bCs/>
        </w:rPr>
        <w:t>SIGNIFICANT ACCOUNTING POLICES AND NOTES FORMING PART OF THE ACCOUNTS F</w:t>
      </w:r>
      <w:r>
        <w:rPr>
          <w:rFonts w:ascii="Calibri" w:hAnsi="Calibri" w:cs="Times New Roman"/>
          <w:b/>
          <w:bCs/>
        </w:rPr>
        <w:t>OR THE YEAR ENDED MARCH 31, 2014</w:t>
      </w:r>
      <w:r w:rsidRPr="003C7F96">
        <w:rPr>
          <w:rFonts w:ascii="Calibri" w:hAnsi="Calibri" w:cs="Times New Roman"/>
          <w:b/>
          <w:bCs/>
        </w:rPr>
        <w:t>.</w:t>
      </w:r>
    </w:p>
    <w:p w:rsidR="00A21046" w:rsidRPr="003C7F96" w:rsidRDefault="00A21046" w:rsidP="00A21046">
      <w:pPr>
        <w:pStyle w:val="ListParagraph"/>
        <w:numPr>
          <w:ilvl w:val="0"/>
          <w:numId w:val="12"/>
        </w:numPr>
        <w:spacing w:after="200" w:line="480" w:lineRule="auto"/>
        <w:ind w:hanging="90"/>
        <w:contextualSpacing/>
        <w:rPr>
          <w:rFonts w:ascii="Calibri" w:hAnsi="Calibri" w:cs="Times New Roman"/>
          <w:b/>
          <w:bCs/>
          <w:u w:val="single"/>
        </w:rPr>
      </w:pPr>
      <w:r w:rsidRPr="003C7F96">
        <w:rPr>
          <w:rFonts w:ascii="Calibri" w:hAnsi="Calibri" w:cs="Times New Roman"/>
          <w:b/>
          <w:bCs/>
          <w:u w:val="single"/>
        </w:rPr>
        <w:t>Significant Accounting Policies</w:t>
      </w:r>
    </w:p>
    <w:p w:rsidR="00A21046" w:rsidRDefault="00A21046" w:rsidP="00A21046">
      <w:pPr>
        <w:pStyle w:val="ListParagraph"/>
        <w:numPr>
          <w:ilvl w:val="0"/>
          <w:numId w:val="1"/>
        </w:numPr>
        <w:tabs>
          <w:tab w:val="left" w:pos="1200"/>
          <w:tab w:val="left" w:pos="1440"/>
          <w:tab w:val="left" w:pos="1920"/>
        </w:tabs>
        <w:spacing w:after="200" w:line="276" w:lineRule="auto"/>
        <w:ind w:left="1200" w:hanging="570"/>
        <w:contextualSpacing/>
        <w:rPr>
          <w:rFonts w:ascii="Calibri" w:hAnsi="Calibri" w:cs="Times New Roman"/>
          <w:b/>
          <w:bCs/>
        </w:rPr>
      </w:pPr>
      <w:r w:rsidRPr="003C7F96">
        <w:rPr>
          <w:rFonts w:ascii="Calibri" w:hAnsi="Calibri" w:cs="Times New Roman"/>
          <w:b/>
          <w:bCs/>
        </w:rPr>
        <w:t xml:space="preserve">Basis of Accounting </w:t>
      </w:r>
    </w:p>
    <w:p w:rsidR="00A21046" w:rsidRPr="003C7F96" w:rsidRDefault="00A21046" w:rsidP="00A21046">
      <w:pPr>
        <w:pStyle w:val="ListParagraph"/>
        <w:tabs>
          <w:tab w:val="left" w:pos="1200"/>
          <w:tab w:val="left" w:pos="1440"/>
          <w:tab w:val="left" w:pos="1920"/>
        </w:tabs>
        <w:spacing w:after="200" w:line="276" w:lineRule="auto"/>
        <w:ind w:left="1200"/>
        <w:contextualSpacing/>
        <w:rPr>
          <w:rFonts w:ascii="Calibri" w:hAnsi="Calibri" w:cs="Times New Roman"/>
          <w:b/>
          <w:bCs/>
        </w:rPr>
      </w:pPr>
    </w:p>
    <w:p w:rsidR="00A21046" w:rsidRDefault="00A21046" w:rsidP="00A21046">
      <w:pPr>
        <w:pStyle w:val="ListParagraph"/>
        <w:tabs>
          <w:tab w:val="left" w:pos="1200"/>
          <w:tab w:val="left" w:pos="1440"/>
          <w:tab w:val="left" w:pos="1920"/>
        </w:tabs>
        <w:ind w:left="1200" w:hanging="600"/>
        <w:rPr>
          <w:rFonts w:ascii="Calibri" w:hAnsi="Calibri" w:cs="Times New Roman"/>
        </w:rPr>
      </w:pPr>
      <w:r w:rsidRPr="003C7F96">
        <w:rPr>
          <w:rFonts w:ascii="Calibri" w:hAnsi="Calibri" w:cs="Times New Roman"/>
        </w:rPr>
        <w:tab/>
        <w:t>Accounts of the Company are being prepared on accrual basis based on historical cost convention and are in line with the fundamental accounting principles of prudence, consistency and materiality except otherwise stated. Financial statements are prepared in accordance with the provisions of the Companies Act, 1956 and the relevant provisions of Electricity Act, 2003</w:t>
      </w:r>
      <w:r>
        <w:rPr>
          <w:rFonts w:ascii="Calibri" w:hAnsi="Calibri" w:cs="Times New Roman"/>
        </w:rPr>
        <w:t>.</w:t>
      </w:r>
      <w:r w:rsidR="00875AA6">
        <w:rPr>
          <w:rFonts w:ascii="Calibri" w:hAnsi="Calibri" w:cs="Times New Roman"/>
        </w:rPr>
        <w:t xml:space="preserve"> </w:t>
      </w:r>
      <w:r w:rsidR="00875AA6" w:rsidRPr="00FE0420">
        <w:rPr>
          <w:rFonts w:ascii="Calibri" w:hAnsi="Calibri" w:cs="Arial"/>
          <w:bCs/>
        </w:rPr>
        <w:t xml:space="preserve">The previous year’s </w:t>
      </w:r>
      <w:r w:rsidR="007C7C01" w:rsidRPr="00FE0420">
        <w:rPr>
          <w:rFonts w:ascii="Calibri" w:hAnsi="Calibri" w:cs="Arial"/>
          <w:bCs/>
        </w:rPr>
        <w:t>figures have</w:t>
      </w:r>
      <w:r w:rsidR="00875AA6" w:rsidRPr="00FE0420">
        <w:rPr>
          <w:rFonts w:ascii="Calibri" w:hAnsi="Calibri" w:cs="Arial"/>
          <w:bCs/>
        </w:rPr>
        <w:t xml:space="preserve"> been re casted and regrouped to comply with the requirements of revised schedule VI.</w:t>
      </w:r>
    </w:p>
    <w:p w:rsidR="00A21046" w:rsidRPr="003C7F96" w:rsidRDefault="00A21046" w:rsidP="00A21046">
      <w:pPr>
        <w:pStyle w:val="ListParagraph"/>
        <w:tabs>
          <w:tab w:val="left" w:pos="1200"/>
          <w:tab w:val="left" w:pos="1440"/>
          <w:tab w:val="left" w:pos="1920"/>
        </w:tabs>
        <w:ind w:left="1200" w:hanging="600"/>
        <w:rPr>
          <w:rFonts w:ascii="Calibri" w:hAnsi="Calibri" w:cs="Times New Roman"/>
        </w:rPr>
      </w:pPr>
      <w:r w:rsidRPr="003C7F96">
        <w:rPr>
          <w:rFonts w:ascii="Calibri" w:hAnsi="Calibri" w:cs="Times New Roman"/>
        </w:rPr>
        <w:t xml:space="preserve"> </w:t>
      </w:r>
    </w:p>
    <w:p w:rsidR="00A21046" w:rsidRDefault="00A21046" w:rsidP="00A21046">
      <w:pPr>
        <w:pStyle w:val="ListParagraph"/>
        <w:numPr>
          <w:ilvl w:val="0"/>
          <w:numId w:val="1"/>
        </w:numPr>
        <w:tabs>
          <w:tab w:val="left" w:pos="1200"/>
          <w:tab w:val="left" w:pos="1440"/>
          <w:tab w:val="left" w:pos="1920"/>
        </w:tabs>
        <w:ind w:hanging="90"/>
        <w:rPr>
          <w:rFonts w:ascii="Calibri" w:hAnsi="Calibri" w:cs="Times New Roman"/>
          <w:b/>
          <w:bCs/>
        </w:rPr>
      </w:pPr>
      <w:r w:rsidRPr="003C7F96">
        <w:rPr>
          <w:rFonts w:ascii="Calibri" w:hAnsi="Calibri" w:cs="Times New Roman"/>
          <w:b/>
          <w:bCs/>
        </w:rPr>
        <w:t>Fixed Assets</w:t>
      </w:r>
    </w:p>
    <w:p w:rsidR="00A21046" w:rsidRPr="003C7F96" w:rsidRDefault="00A21046" w:rsidP="00A21046">
      <w:pPr>
        <w:pStyle w:val="ListParagraph"/>
        <w:tabs>
          <w:tab w:val="left" w:pos="1200"/>
          <w:tab w:val="left" w:pos="1440"/>
          <w:tab w:val="left" w:pos="1920"/>
        </w:tabs>
        <w:rPr>
          <w:rFonts w:ascii="Calibri" w:hAnsi="Calibri" w:cs="Times New Roman"/>
        </w:rPr>
      </w:pPr>
    </w:p>
    <w:p w:rsidR="00A21046" w:rsidRPr="003C7F96" w:rsidRDefault="00A21046" w:rsidP="00A21046">
      <w:pPr>
        <w:pStyle w:val="ListParagraph"/>
        <w:numPr>
          <w:ilvl w:val="0"/>
          <w:numId w:val="2"/>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The Fixed Assets are carried forward at the original/ transfer cost including appropriate expenses capitalized less depreciation thereof.</w:t>
      </w:r>
    </w:p>
    <w:p w:rsidR="00A21046" w:rsidRPr="003C7F96" w:rsidRDefault="00A21046" w:rsidP="00A21046">
      <w:pPr>
        <w:pStyle w:val="ListParagraph"/>
        <w:numPr>
          <w:ilvl w:val="0"/>
          <w:numId w:val="2"/>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The interest on the borrowed funds attributable to the acquisition/ construction of fixed assets till commissioning of such assets, is being capitalized.</w:t>
      </w:r>
    </w:p>
    <w:p w:rsidR="00A21046" w:rsidRPr="003C7F96" w:rsidRDefault="00A21046" w:rsidP="00A21046">
      <w:pPr>
        <w:pStyle w:val="ListParagraph"/>
        <w:numPr>
          <w:ilvl w:val="0"/>
          <w:numId w:val="2"/>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Capital Expenditure on assets not owned by the company is reflected as a distinct item in the Fixed Assets.</w:t>
      </w:r>
    </w:p>
    <w:p w:rsidR="00A21046" w:rsidRDefault="00A21046" w:rsidP="00A21046">
      <w:pPr>
        <w:pStyle w:val="ListParagraph"/>
        <w:numPr>
          <w:ilvl w:val="0"/>
          <w:numId w:val="2"/>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Payments made towards compensation and other expenses relatable to land are treated as cost of land.</w:t>
      </w:r>
    </w:p>
    <w:p w:rsidR="00A21046" w:rsidRDefault="00A21046" w:rsidP="00A21046">
      <w:pPr>
        <w:pStyle w:val="ListParagraph"/>
        <w:numPr>
          <w:ilvl w:val="0"/>
          <w:numId w:val="2"/>
        </w:numPr>
        <w:tabs>
          <w:tab w:val="left" w:pos="960"/>
          <w:tab w:val="left" w:pos="1560"/>
          <w:tab w:val="left" w:pos="1920"/>
        </w:tabs>
        <w:spacing w:after="200" w:line="276" w:lineRule="auto"/>
        <w:ind w:left="1560"/>
        <w:contextualSpacing/>
        <w:rPr>
          <w:rFonts w:ascii="Calibri" w:hAnsi="Calibri" w:cs="Times New Roman"/>
        </w:rPr>
      </w:pPr>
      <w:r>
        <w:rPr>
          <w:rFonts w:ascii="Calibri" w:hAnsi="Calibri" w:cs="Times New Roman"/>
        </w:rPr>
        <w:t xml:space="preserve">Leasehold Land is </w:t>
      </w:r>
      <w:r w:rsidR="00701DD0">
        <w:rPr>
          <w:rFonts w:ascii="Calibri" w:hAnsi="Calibri" w:cs="Times New Roman"/>
        </w:rPr>
        <w:t>amortized</w:t>
      </w:r>
      <w:r>
        <w:rPr>
          <w:rFonts w:ascii="Calibri" w:hAnsi="Calibri" w:cs="Times New Roman"/>
        </w:rPr>
        <w:t xml:space="preserve"> over the period of the lease.</w:t>
      </w:r>
    </w:p>
    <w:p w:rsidR="00A21046" w:rsidRDefault="00A21046" w:rsidP="00A21046">
      <w:pPr>
        <w:pStyle w:val="ListParagraph"/>
        <w:numPr>
          <w:ilvl w:val="0"/>
          <w:numId w:val="2"/>
        </w:numPr>
        <w:tabs>
          <w:tab w:val="left" w:pos="960"/>
          <w:tab w:val="left" w:pos="1560"/>
          <w:tab w:val="left" w:pos="1920"/>
        </w:tabs>
        <w:spacing w:after="200" w:line="276" w:lineRule="auto"/>
        <w:ind w:left="1560"/>
        <w:contextualSpacing/>
        <w:rPr>
          <w:rFonts w:ascii="Calibri" w:hAnsi="Calibri" w:cs="Times New Roman"/>
        </w:rPr>
      </w:pPr>
      <w:r>
        <w:rPr>
          <w:rFonts w:ascii="Calibri" w:hAnsi="Calibri" w:cs="Times New Roman"/>
        </w:rPr>
        <w:t xml:space="preserve">Fixed Assets value of Rs. 9.66 </w:t>
      </w:r>
      <w:proofErr w:type="spellStart"/>
      <w:r>
        <w:rPr>
          <w:rFonts w:ascii="Calibri" w:hAnsi="Calibri" w:cs="Times New Roman"/>
        </w:rPr>
        <w:t>lacs</w:t>
      </w:r>
      <w:proofErr w:type="spellEnd"/>
      <w:r>
        <w:rPr>
          <w:rFonts w:ascii="Calibri" w:hAnsi="Calibri" w:cs="Times New Roman"/>
        </w:rPr>
        <w:t xml:space="preserve"> in respective of following  field Units have been  created on land which does not belong to HPSEB Ltd.:-</w:t>
      </w:r>
    </w:p>
    <w:p w:rsidR="00A21046" w:rsidRPr="00D85E15" w:rsidRDefault="00A21046" w:rsidP="00A21046">
      <w:pPr>
        <w:pStyle w:val="ListParagraph"/>
        <w:tabs>
          <w:tab w:val="left" w:pos="960"/>
          <w:tab w:val="left" w:pos="1560"/>
          <w:tab w:val="left" w:pos="1920"/>
        </w:tabs>
        <w:spacing w:after="200" w:line="276" w:lineRule="auto"/>
        <w:ind w:left="1560"/>
        <w:contextualSpacing/>
        <w:rPr>
          <w:rFonts w:ascii="Calibri" w:hAnsi="Calibri" w:cs="Times New Roman"/>
          <w:b/>
        </w:rPr>
      </w:pP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proofErr w:type="gramStart"/>
      <w:r>
        <w:rPr>
          <w:rFonts w:ascii="Calibri" w:hAnsi="Calibri" w:cs="Times New Roman"/>
          <w:b/>
        </w:rPr>
        <w:t>(Amount in thousand</w:t>
      </w:r>
      <w:r w:rsidRPr="00D85E15">
        <w:rPr>
          <w:rFonts w:ascii="Calibri" w:hAnsi="Calibri" w:cs="Times New Roman"/>
          <w:b/>
        </w:rPr>
        <w:t>.)</w:t>
      </w:r>
      <w:proofErr w:type="gramEnd"/>
    </w:p>
    <w:p w:rsidR="00A21046"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rPr>
      </w:pPr>
      <w:r>
        <w:rPr>
          <w:rFonts w:ascii="Calibri" w:hAnsi="Calibri" w:cs="Times New Roman"/>
        </w:rPr>
        <w:t xml:space="preserve">Electrical Division, </w:t>
      </w:r>
      <w:proofErr w:type="spellStart"/>
      <w:r>
        <w:rPr>
          <w:rFonts w:ascii="Calibri" w:hAnsi="Calibri" w:cs="Times New Roman"/>
        </w:rPr>
        <w:t>Bilaspur</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117.49</w:t>
      </w:r>
    </w:p>
    <w:p w:rsidR="00A21046"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rPr>
      </w:pPr>
      <w:r>
        <w:rPr>
          <w:rFonts w:ascii="Calibri" w:hAnsi="Calibri" w:cs="Times New Roman"/>
        </w:rPr>
        <w:t xml:space="preserve">Electrical Division, </w:t>
      </w:r>
      <w:proofErr w:type="spellStart"/>
      <w:r>
        <w:rPr>
          <w:rFonts w:ascii="Calibri" w:hAnsi="Calibri" w:cs="Times New Roman"/>
        </w:rPr>
        <w:t>Ghumarwin</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122.22</w:t>
      </w:r>
    </w:p>
    <w:p w:rsidR="00A21046" w:rsidRDefault="00A21046" w:rsidP="004F0ED8">
      <w:pPr>
        <w:pStyle w:val="ListParagraph"/>
        <w:numPr>
          <w:ilvl w:val="0"/>
          <w:numId w:val="18"/>
        </w:numPr>
        <w:tabs>
          <w:tab w:val="left" w:pos="960"/>
          <w:tab w:val="left" w:pos="1560"/>
          <w:tab w:val="left" w:pos="2070"/>
        </w:tabs>
        <w:spacing w:after="200" w:line="276" w:lineRule="auto"/>
        <w:ind w:hanging="1020"/>
        <w:contextualSpacing/>
        <w:rPr>
          <w:rFonts w:ascii="Calibri" w:hAnsi="Calibri" w:cs="Times New Roman"/>
        </w:rPr>
      </w:pPr>
      <w:r>
        <w:rPr>
          <w:rFonts w:ascii="Calibri" w:hAnsi="Calibri" w:cs="Times New Roman"/>
        </w:rPr>
        <w:t xml:space="preserve">  Electrical Division, </w:t>
      </w:r>
      <w:proofErr w:type="spellStart"/>
      <w:r>
        <w:rPr>
          <w:rFonts w:ascii="Calibri" w:hAnsi="Calibri" w:cs="Times New Roman"/>
        </w:rPr>
        <w:t>Kangra</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108.30</w:t>
      </w:r>
    </w:p>
    <w:p w:rsidR="00A21046"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rPr>
      </w:pPr>
      <w:r>
        <w:rPr>
          <w:rFonts w:ascii="Calibri" w:hAnsi="Calibri" w:cs="Times New Roman"/>
        </w:rPr>
        <w:t xml:space="preserve">Electrical Division, </w:t>
      </w:r>
      <w:proofErr w:type="spellStart"/>
      <w:r>
        <w:rPr>
          <w:rFonts w:ascii="Calibri" w:hAnsi="Calibri" w:cs="Times New Roman"/>
        </w:rPr>
        <w:t>Dharamshala</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313.46</w:t>
      </w:r>
    </w:p>
    <w:p w:rsidR="00A21046"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rPr>
      </w:pPr>
      <w:r>
        <w:rPr>
          <w:rFonts w:ascii="Calibri" w:hAnsi="Calibri" w:cs="Times New Roman"/>
        </w:rPr>
        <w:t xml:space="preserve">Electrical Division, </w:t>
      </w:r>
      <w:proofErr w:type="spellStart"/>
      <w:r>
        <w:rPr>
          <w:rFonts w:ascii="Calibri" w:hAnsi="Calibri" w:cs="Times New Roman"/>
        </w:rPr>
        <w:t>Palampur</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 xml:space="preserve">     9.98</w:t>
      </w:r>
    </w:p>
    <w:p w:rsidR="00A21046"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rPr>
      </w:pPr>
      <w:r>
        <w:rPr>
          <w:rFonts w:ascii="Calibri" w:hAnsi="Calibri" w:cs="Times New Roman"/>
        </w:rPr>
        <w:t xml:space="preserve">Electrical Division, </w:t>
      </w:r>
      <w:proofErr w:type="spellStart"/>
      <w:r>
        <w:rPr>
          <w:rFonts w:ascii="Calibri" w:hAnsi="Calibri" w:cs="Times New Roman"/>
        </w:rPr>
        <w:t>Baijnath</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 xml:space="preserve">   66.24</w:t>
      </w:r>
    </w:p>
    <w:p w:rsidR="00A21046"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rPr>
      </w:pPr>
      <w:r>
        <w:rPr>
          <w:rFonts w:ascii="Calibri" w:hAnsi="Calibri" w:cs="Times New Roman"/>
        </w:rPr>
        <w:t xml:space="preserve">Electrical Division, </w:t>
      </w:r>
      <w:proofErr w:type="spellStart"/>
      <w:r>
        <w:rPr>
          <w:rFonts w:ascii="Calibri" w:hAnsi="Calibri" w:cs="Times New Roman"/>
        </w:rPr>
        <w:t>Lambagaon</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 xml:space="preserve">   96.22</w:t>
      </w:r>
    </w:p>
    <w:p w:rsidR="00A21046"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rPr>
      </w:pPr>
      <w:r>
        <w:rPr>
          <w:rFonts w:ascii="Calibri" w:hAnsi="Calibri" w:cs="Times New Roman"/>
        </w:rPr>
        <w:t>Electrical Division, Dehra</w:t>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125.80</w:t>
      </w:r>
    </w:p>
    <w:p w:rsidR="00A21046" w:rsidRPr="00D85E15" w:rsidRDefault="00A21046" w:rsidP="004F0ED8">
      <w:pPr>
        <w:pStyle w:val="ListParagraph"/>
        <w:numPr>
          <w:ilvl w:val="0"/>
          <w:numId w:val="18"/>
        </w:numPr>
        <w:tabs>
          <w:tab w:val="left" w:pos="960"/>
          <w:tab w:val="left" w:pos="1560"/>
          <w:tab w:val="left" w:pos="2160"/>
        </w:tabs>
        <w:spacing w:after="200" w:line="276" w:lineRule="auto"/>
        <w:ind w:hanging="1020"/>
        <w:contextualSpacing/>
        <w:rPr>
          <w:rFonts w:ascii="Calibri" w:hAnsi="Calibri" w:cs="Times New Roman"/>
          <w:u w:val="single"/>
        </w:rPr>
      </w:pPr>
      <w:r>
        <w:rPr>
          <w:rFonts w:ascii="Calibri" w:hAnsi="Calibri" w:cs="Times New Roman"/>
        </w:rPr>
        <w:t xml:space="preserve">Electrical Division, </w:t>
      </w:r>
      <w:proofErr w:type="spellStart"/>
      <w:r>
        <w:rPr>
          <w:rFonts w:ascii="Calibri" w:hAnsi="Calibri" w:cs="Times New Roman"/>
        </w:rPr>
        <w:t>Chopal</w:t>
      </w:r>
      <w:proofErr w:type="spellEnd"/>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sidRPr="00D85E15">
        <w:rPr>
          <w:rFonts w:ascii="Calibri" w:hAnsi="Calibri" w:cs="Times New Roman"/>
          <w:u w:val="single"/>
        </w:rPr>
        <w:t xml:space="preserve">      6</w:t>
      </w:r>
      <w:r>
        <w:rPr>
          <w:rFonts w:ascii="Calibri" w:hAnsi="Calibri" w:cs="Times New Roman"/>
          <w:u w:val="single"/>
        </w:rPr>
        <w:t>.</w:t>
      </w:r>
      <w:r w:rsidRPr="00D85E15">
        <w:rPr>
          <w:rFonts w:ascii="Calibri" w:hAnsi="Calibri" w:cs="Times New Roman"/>
          <w:u w:val="single"/>
        </w:rPr>
        <w:t>74</w:t>
      </w:r>
    </w:p>
    <w:p w:rsidR="00A21046" w:rsidRDefault="00A21046" w:rsidP="00A21046">
      <w:pPr>
        <w:pStyle w:val="ListParagraph"/>
        <w:tabs>
          <w:tab w:val="left" w:pos="960"/>
          <w:tab w:val="left" w:pos="1560"/>
          <w:tab w:val="left" w:pos="2160"/>
        </w:tabs>
        <w:spacing w:after="200" w:line="276" w:lineRule="auto"/>
        <w:ind w:left="2640"/>
        <w:contextualSpacing/>
        <w:rPr>
          <w:rFonts w:ascii="Calibri" w:hAnsi="Calibri" w:cs="Times New Roman"/>
          <w:b/>
          <w:u w:val="single"/>
        </w:rPr>
      </w:pPr>
      <w:r w:rsidRPr="00D85E15">
        <w:rPr>
          <w:rFonts w:ascii="Calibri" w:hAnsi="Calibri" w:cs="Times New Roman"/>
          <w:b/>
        </w:rPr>
        <w:t>Total</w:t>
      </w:r>
      <w:r w:rsidRPr="00D85E15">
        <w:rPr>
          <w:rFonts w:ascii="Calibri" w:hAnsi="Calibri" w:cs="Times New Roman"/>
          <w:b/>
        </w:rPr>
        <w:tab/>
      </w:r>
      <w:r w:rsidRPr="00D85E15">
        <w:rPr>
          <w:rFonts w:ascii="Calibri" w:hAnsi="Calibri" w:cs="Times New Roman"/>
          <w:b/>
        </w:rPr>
        <w:tab/>
      </w:r>
      <w:r w:rsidRPr="00D85E15">
        <w:rPr>
          <w:rFonts w:ascii="Calibri" w:hAnsi="Calibri" w:cs="Times New Roman"/>
          <w:b/>
        </w:rPr>
        <w:tab/>
      </w:r>
      <w:r w:rsidRPr="00D85E15">
        <w:rPr>
          <w:rFonts w:ascii="Calibri" w:hAnsi="Calibri" w:cs="Times New Roman"/>
          <w:b/>
        </w:rPr>
        <w:tab/>
      </w:r>
      <w:r w:rsidRPr="00D85E15">
        <w:rPr>
          <w:rFonts w:ascii="Calibri" w:hAnsi="Calibri" w:cs="Times New Roman"/>
          <w:b/>
        </w:rPr>
        <w:tab/>
      </w:r>
      <w:r w:rsidRPr="00D85E15">
        <w:rPr>
          <w:rFonts w:ascii="Calibri" w:hAnsi="Calibri" w:cs="Times New Roman"/>
          <w:b/>
        </w:rPr>
        <w:tab/>
      </w:r>
      <w:r w:rsidRPr="00D85E15">
        <w:rPr>
          <w:rFonts w:ascii="Calibri" w:hAnsi="Calibri" w:cs="Times New Roman"/>
          <w:b/>
        </w:rPr>
        <w:tab/>
      </w:r>
      <w:r w:rsidRPr="00D85E15">
        <w:rPr>
          <w:rFonts w:ascii="Calibri" w:hAnsi="Calibri" w:cs="Times New Roman"/>
          <w:b/>
          <w:u w:val="single"/>
        </w:rPr>
        <w:t>966</w:t>
      </w:r>
      <w:r>
        <w:rPr>
          <w:rFonts w:ascii="Calibri" w:hAnsi="Calibri" w:cs="Times New Roman"/>
          <w:b/>
          <w:u w:val="single"/>
        </w:rPr>
        <w:t>.</w:t>
      </w:r>
      <w:r w:rsidRPr="00D85E15">
        <w:rPr>
          <w:rFonts w:ascii="Calibri" w:hAnsi="Calibri" w:cs="Times New Roman"/>
          <w:b/>
          <w:u w:val="single"/>
        </w:rPr>
        <w:t>4</w:t>
      </w:r>
      <w:r>
        <w:rPr>
          <w:rFonts w:ascii="Calibri" w:hAnsi="Calibri" w:cs="Times New Roman"/>
          <w:b/>
          <w:u w:val="single"/>
        </w:rPr>
        <w:t>5</w:t>
      </w:r>
    </w:p>
    <w:p w:rsidR="00A21046" w:rsidRPr="00D85E15" w:rsidRDefault="00A21046" w:rsidP="00A21046">
      <w:pPr>
        <w:pStyle w:val="ListParagraph"/>
        <w:tabs>
          <w:tab w:val="left" w:pos="960"/>
          <w:tab w:val="left" w:pos="1560"/>
          <w:tab w:val="left" w:pos="2160"/>
        </w:tabs>
        <w:spacing w:after="200" w:line="276" w:lineRule="auto"/>
        <w:ind w:left="2640"/>
        <w:contextualSpacing/>
        <w:rPr>
          <w:rFonts w:ascii="Calibri" w:hAnsi="Calibri" w:cs="Times New Roman"/>
          <w:b/>
          <w:u w:val="single"/>
        </w:rPr>
      </w:pPr>
    </w:p>
    <w:p w:rsidR="00A21046" w:rsidRDefault="00A21046" w:rsidP="00A21046">
      <w:pPr>
        <w:pStyle w:val="ListParagraph"/>
        <w:numPr>
          <w:ilvl w:val="0"/>
          <w:numId w:val="2"/>
        </w:numPr>
        <w:tabs>
          <w:tab w:val="left" w:pos="960"/>
          <w:tab w:val="left" w:pos="1560"/>
          <w:tab w:val="left" w:pos="1920"/>
        </w:tabs>
        <w:spacing w:after="200" w:line="276" w:lineRule="auto"/>
        <w:ind w:left="1530"/>
        <w:contextualSpacing/>
        <w:rPr>
          <w:rFonts w:ascii="Calibri" w:hAnsi="Calibri" w:cs="Times New Roman"/>
        </w:rPr>
      </w:pPr>
      <w:r>
        <w:rPr>
          <w:rFonts w:ascii="Calibri" w:hAnsi="Calibri" w:cs="Times New Roman"/>
        </w:rPr>
        <w:t xml:space="preserve">Residential and Non-Residential Building valuing Rs. 712.26 </w:t>
      </w:r>
      <w:proofErr w:type="spellStart"/>
      <w:r>
        <w:rPr>
          <w:rFonts w:ascii="Calibri" w:hAnsi="Calibri" w:cs="Times New Roman"/>
        </w:rPr>
        <w:t>lacs</w:t>
      </w:r>
      <w:proofErr w:type="spellEnd"/>
      <w:r>
        <w:rPr>
          <w:rFonts w:ascii="Calibri" w:hAnsi="Calibri" w:cs="Times New Roman"/>
        </w:rPr>
        <w:t xml:space="preserve"> and Rs. 93.34 </w:t>
      </w:r>
      <w:proofErr w:type="spellStart"/>
      <w:r>
        <w:rPr>
          <w:rFonts w:ascii="Calibri" w:hAnsi="Calibri" w:cs="Times New Roman"/>
        </w:rPr>
        <w:t>lacs</w:t>
      </w:r>
      <w:proofErr w:type="spellEnd"/>
      <w:r>
        <w:rPr>
          <w:rFonts w:ascii="Calibri" w:hAnsi="Calibri" w:cs="Times New Roman"/>
        </w:rPr>
        <w:t xml:space="preserve"> built in </w:t>
      </w:r>
      <w:proofErr w:type="spellStart"/>
      <w:r>
        <w:rPr>
          <w:rFonts w:ascii="Calibri" w:hAnsi="Calibri" w:cs="Times New Roman"/>
        </w:rPr>
        <w:t>Sainj</w:t>
      </w:r>
      <w:proofErr w:type="spellEnd"/>
      <w:r>
        <w:rPr>
          <w:rFonts w:ascii="Calibri" w:hAnsi="Calibri" w:cs="Times New Roman"/>
        </w:rPr>
        <w:t xml:space="preserve"> Project have been transferred to HPPCL on 16.01.2010 and 29.01.2010 respectively.</w:t>
      </w:r>
    </w:p>
    <w:p w:rsidR="00A21046" w:rsidRDefault="00A21046" w:rsidP="00A21046">
      <w:pPr>
        <w:pStyle w:val="ListParagraph"/>
        <w:numPr>
          <w:ilvl w:val="0"/>
          <w:numId w:val="2"/>
        </w:numPr>
        <w:tabs>
          <w:tab w:val="left" w:pos="960"/>
          <w:tab w:val="left" w:pos="1560"/>
          <w:tab w:val="left" w:pos="1920"/>
        </w:tabs>
        <w:spacing w:after="200" w:line="276" w:lineRule="auto"/>
        <w:ind w:left="1530"/>
        <w:contextualSpacing/>
        <w:rPr>
          <w:rFonts w:ascii="Calibri" w:hAnsi="Calibri" w:cs="Times New Roman"/>
        </w:rPr>
      </w:pPr>
      <w:r>
        <w:rPr>
          <w:rFonts w:ascii="Calibri" w:hAnsi="Calibri" w:cs="Times New Roman"/>
        </w:rPr>
        <w:lastRenderedPageBreak/>
        <w:t xml:space="preserve">Land measuring 113.06 </w:t>
      </w:r>
      <w:proofErr w:type="spellStart"/>
      <w:r>
        <w:rPr>
          <w:rFonts w:ascii="Calibri" w:hAnsi="Calibri" w:cs="Times New Roman"/>
        </w:rPr>
        <w:t>Bighas</w:t>
      </w:r>
      <w:proofErr w:type="spellEnd"/>
      <w:r>
        <w:rPr>
          <w:rFonts w:ascii="Calibri" w:hAnsi="Calibri" w:cs="Times New Roman"/>
        </w:rPr>
        <w:t xml:space="preserve"> situated in </w:t>
      </w:r>
      <w:proofErr w:type="spellStart"/>
      <w:r>
        <w:rPr>
          <w:rFonts w:ascii="Calibri" w:hAnsi="Calibri" w:cs="Times New Roman"/>
        </w:rPr>
        <w:t>Sainj</w:t>
      </w:r>
      <w:proofErr w:type="spellEnd"/>
      <w:r>
        <w:rPr>
          <w:rFonts w:ascii="Calibri" w:hAnsi="Calibri" w:cs="Times New Roman"/>
        </w:rPr>
        <w:t xml:space="preserve"> Project having value of Rs.358.49 </w:t>
      </w:r>
      <w:proofErr w:type="spellStart"/>
      <w:r>
        <w:rPr>
          <w:rFonts w:ascii="Calibri" w:hAnsi="Calibri" w:cs="Times New Roman"/>
        </w:rPr>
        <w:t>lacs</w:t>
      </w:r>
      <w:proofErr w:type="spellEnd"/>
      <w:r w:rsidRPr="0074428D">
        <w:rPr>
          <w:rFonts w:ascii="Calibri" w:hAnsi="Calibri" w:cs="Times New Roman"/>
        </w:rPr>
        <w:t xml:space="preserve"> </w:t>
      </w:r>
      <w:r>
        <w:rPr>
          <w:rFonts w:ascii="Calibri" w:hAnsi="Calibri" w:cs="Times New Roman"/>
        </w:rPr>
        <w:t xml:space="preserve">Project has been transferred to HPPCL on 29.01.2010. Out of above, Land measuring 14.04 </w:t>
      </w:r>
      <w:proofErr w:type="spellStart"/>
      <w:r>
        <w:rPr>
          <w:rFonts w:ascii="Calibri" w:hAnsi="Calibri" w:cs="Times New Roman"/>
        </w:rPr>
        <w:t>Bigas</w:t>
      </w:r>
      <w:proofErr w:type="spellEnd"/>
      <w:r>
        <w:rPr>
          <w:rFonts w:ascii="Calibri" w:hAnsi="Calibri" w:cs="Times New Roman"/>
        </w:rPr>
        <w:t xml:space="preserve"> valuing Rs. 11.63 </w:t>
      </w:r>
      <w:proofErr w:type="spellStart"/>
      <w:r>
        <w:rPr>
          <w:rFonts w:ascii="Calibri" w:hAnsi="Calibri" w:cs="Times New Roman"/>
        </w:rPr>
        <w:t>lacs</w:t>
      </w:r>
      <w:proofErr w:type="spellEnd"/>
      <w:r>
        <w:rPr>
          <w:rFonts w:ascii="Calibri" w:hAnsi="Calibri" w:cs="Times New Roman"/>
        </w:rPr>
        <w:t xml:space="preserve"> had already been transferred to NHPC, </w:t>
      </w:r>
      <w:proofErr w:type="spellStart"/>
      <w:r>
        <w:rPr>
          <w:rFonts w:ascii="Calibri" w:hAnsi="Calibri" w:cs="Times New Roman"/>
        </w:rPr>
        <w:t>Parbati</w:t>
      </w:r>
      <w:proofErr w:type="spellEnd"/>
      <w:r>
        <w:rPr>
          <w:rFonts w:ascii="Calibri" w:hAnsi="Calibri" w:cs="Times New Roman"/>
        </w:rPr>
        <w:t xml:space="preserve"> during 1998-99.</w:t>
      </w:r>
    </w:p>
    <w:p w:rsidR="00A21046" w:rsidRDefault="00A21046" w:rsidP="00A21046">
      <w:pPr>
        <w:pStyle w:val="ListParagraph"/>
        <w:numPr>
          <w:ilvl w:val="0"/>
          <w:numId w:val="2"/>
        </w:numPr>
        <w:tabs>
          <w:tab w:val="left" w:pos="960"/>
          <w:tab w:val="left" w:pos="1560"/>
          <w:tab w:val="left" w:pos="1920"/>
        </w:tabs>
        <w:spacing w:after="200" w:line="276" w:lineRule="auto"/>
        <w:ind w:left="1530"/>
        <w:contextualSpacing/>
        <w:rPr>
          <w:rFonts w:ascii="Calibri" w:hAnsi="Calibri" w:cs="Times New Roman"/>
        </w:rPr>
      </w:pPr>
      <w:r>
        <w:rPr>
          <w:rFonts w:ascii="Calibri" w:hAnsi="Calibri" w:cs="Times New Roman"/>
        </w:rPr>
        <w:t xml:space="preserve">Land measuring 3-06.74 Hectares situated in </w:t>
      </w:r>
      <w:proofErr w:type="spellStart"/>
      <w:r>
        <w:rPr>
          <w:rFonts w:ascii="Calibri" w:hAnsi="Calibri" w:cs="Times New Roman"/>
        </w:rPr>
        <w:t>Mahal</w:t>
      </w:r>
      <w:proofErr w:type="spellEnd"/>
      <w:r>
        <w:rPr>
          <w:rFonts w:ascii="Calibri" w:hAnsi="Calibri" w:cs="Times New Roman"/>
        </w:rPr>
        <w:t xml:space="preserve"> </w:t>
      </w:r>
      <w:proofErr w:type="spellStart"/>
      <w:r>
        <w:rPr>
          <w:rFonts w:ascii="Calibri" w:hAnsi="Calibri" w:cs="Times New Roman"/>
        </w:rPr>
        <w:t>Chirgoan</w:t>
      </w:r>
      <w:proofErr w:type="spellEnd"/>
      <w:r>
        <w:rPr>
          <w:rFonts w:ascii="Calibri" w:hAnsi="Calibri" w:cs="Times New Roman"/>
        </w:rPr>
        <w:t xml:space="preserve"> bearing </w:t>
      </w:r>
      <w:proofErr w:type="spellStart"/>
      <w:r>
        <w:rPr>
          <w:rFonts w:ascii="Calibri" w:hAnsi="Calibri" w:cs="Times New Roman"/>
        </w:rPr>
        <w:t>Khatoni</w:t>
      </w:r>
      <w:proofErr w:type="spellEnd"/>
      <w:r>
        <w:rPr>
          <w:rFonts w:ascii="Calibri" w:hAnsi="Calibri" w:cs="Times New Roman"/>
        </w:rPr>
        <w:t xml:space="preserve"> No. 433 occupied by HPSEB Ltd. is in the name of State Govt. </w:t>
      </w:r>
    </w:p>
    <w:p w:rsidR="00A21046" w:rsidRDefault="00A21046" w:rsidP="00A21046">
      <w:pPr>
        <w:pStyle w:val="ListParagraph"/>
        <w:numPr>
          <w:ilvl w:val="0"/>
          <w:numId w:val="2"/>
        </w:numPr>
        <w:tabs>
          <w:tab w:val="left" w:pos="-630"/>
        </w:tabs>
        <w:spacing w:after="200" w:line="276" w:lineRule="auto"/>
        <w:ind w:left="1530"/>
        <w:contextualSpacing/>
        <w:rPr>
          <w:rFonts w:ascii="Calibri" w:hAnsi="Calibri" w:cs="Times New Roman"/>
        </w:rPr>
      </w:pPr>
      <w:r>
        <w:rPr>
          <w:rFonts w:ascii="Calibri" w:hAnsi="Calibri" w:cs="Times New Roman"/>
        </w:rPr>
        <w:t xml:space="preserve">In view of large distribution and Transmission Network scattered all over the State of Himachal Pradesh, the physical verification of the fixed assets of the Company is not being conducted </w:t>
      </w:r>
      <w:r w:rsidR="006F2453">
        <w:rPr>
          <w:rFonts w:ascii="Calibri" w:hAnsi="Calibri" w:cs="Times New Roman"/>
        </w:rPr>
        <w:t xml:space="preserve">due to the reasons that </w:t>
      </w:r>
      <w:r>
        <w:rPr>
          <w:rFonts w:ascii="Calibri" w:hAnsi="Calibri" w:cs="Times New Roman"/>
        </w:rPr>
        <w:t>the GIS/ GPS final report is still awaited.</w:t>
      </w:r>
    </w:p>
    <w:p w:rsidR="00A21046" w:rsidRPr="003C7F96" w:rsidRDefault="00A21046" w:rsidP="00A21046">
      <w:pPr>
        <w:pStyle w:val="ListParagraph"/>
        <w:numPr>
          <w:ilvl w:val="0"/>
          <w:numId w:val="2"/>
        </w:numPr>
        <w:tabs>
          <w:tab w:val="left" w:pos="-630"/>
        </w:tabs>
        <w:spacing w:after="200" w:line="276" w:lineRule="auto"/>
        <w:ind w:left="1530"/>
        <w:contextualSpacing/>
        <w:rPr>
          <w:rFonts w:ascii="Calibri" w:hAnsi="Calibri" w:cs="Times New Roman"/>
        </w:rPr>
      </w:pPr>
      <w:r w:rsidRPr="003C7F96">
        <w:rPr>
          <w:rFonts w:ascii="Calibri" w:hAnsi="Calibri" w:cs="Times New Roman"/>
        </w:rPr>
        <w:t>The cost of Computer software</w:t>
      </w:r>
      <w:r w:rsidR="00CA653B">
        <w:rPr>
          <w:rFonts w:ascii="Calibri" w:hAnsi="Calibri" w:cs="Times New Roman"/>
        </w:rPr>
        <w:t>, SAP amounting to Rs. 2243.71 Lac</w:t>
      </w:r>
      <w:r w:rsidRPr="003C7F96">
        <w:rPr>
          <w:rFonts w:ascii="Calibri" w:hAnsi="Calibri" w:cs="Times New Roman"/>
        </w:rPr>
        <w:t xml:space="preserve"> recognized as intangible</w:t>
      </w:r>
      <w:r w:rsidR="00CA653B">
        <w:rPr>
          <w:rFonts w:ascii="Calibri" w:hAnsi="Calibri" w:cs="Times New Roman"/>
        </w:rPr>
        <w:t xml:space="preserve"> assets </w:t>
      </w:r>
      <w:proofErr w:type="gramStart"/>
      <w:r w:rsidR="00CA653B">
        <w:rPr>
          <w:rFonts w:ascii="Calibri" w:hAnsi="Calibri" w:cs="Times New Roman"/>
        </w:rPr>
        <w:t xml:space="preserve">and </w:t>
      </w:r>
      <w:r w:rsidRPr="003C7F96">
        <w:rPr>
          <w:rFonts w:ascii="Calibri" w:hAnsi="Calibri" w:cs="Times New Roman"/>
        </w:rPr>
        <w:t xml:space="preserve"> is</w:t>
      </w:r>
      <w:proofErr w:type="gramEnd"/>
      <w:r w:rsidR="00CA653B">
        <w:rPr>
          <w:rFonts w:ascii="Calibri" w:hAnsi="Calibri" w:cs="Times New Roman"/>
        </w:rPr>
        <w:t xml:space="preserve"> being </w:t>
      </w:r>
      <w:r w:rsidRPr="003C7F96">
        <w:rPr>
          <w:rFonts w:ascii="Calibri" w:hAnsi="Calibri" w:cs="Times New Roman"/>
        </w:rPr>
        <w:t xml:space="preserve"> amortized on straight line method over a period of five years</w:t>
      </w:r>
      <w:r w:rsidR="00CA653B">
        <w:rPr>
          <w:rFonts w:ascii="Calibri" w:hAnsi="Calibri" w:cs="Times New Roman"/>
        </w:rPr>
        <w:t>.</w:t>
      </w: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3.</w:t>
      </w:r>
      <w:r w:rsidRPr="003C7F96">
        <w:rPr>
          <w:rFonts w:ascii="Calibri" w:hAnsi="Calibri" w:cs="Times New Roman"/>
          <w:b/>
          <w:bCs/>
        </w:rPr>
        <w:tab/>
      </w:r>
      <w:r>
        <w:rPr>
          <w:rFonts w:ascii="Calibri" w:hAnsi="Calibri" w:cs="Times New Roman"/>
          <w:b/>
          <w:bCs/>
        </w:rPr>
        <w:t xml:space="preserve">Store &amp; </w:t>
      </w:r>
      <w:r w:rsidRPr="003C7F96">
        <w:rPr>
          <w:rFonts w:ascii="Calibri" w:hAnsi="Calibri" w:cs="Times New Roman"/>
          <w:b/>
          <w:bCs/>
        </w:rPr>
        <w:t>Machinery Spares</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rPr>
      </w:pPr>
      <w:r w:rsidRPr="003C7F96">
        <w:rPr>
          <w:rFonts w:ascii="Calibri" w:hAnsi="Calibri" w:cs="Times New Roman"/>
        </w:rPr>
        <w:tab/>
      </w:r>
      <w:r>
        <w:rPr>
          <w:rFonts w:ascii="Calibri" w:hAnsi="Calibri" w:cs="Times New Roman"/>
        </w:rPr>
        <w:t xml:space="preserve">Store and spare have been valued at cost or net realized value </w:t>
      </w:r>
      <w:r w:rsidR="00701DD0">
        <w:rPr>
          <w:rFonts w:ascii="Calibri" w:hAnsi="Calibri" w:cs="Times New Roman"/>
        </w:rPr>
        <w:t>whichever</w:t>
      </w:r>
      <w:r>
        <w:rPr>
          <w:rFonts w:ascii="Calibri" w:hAnsi="Calibri" w:cs="Times New Roman"/>
        </w:rPr>
        <w:t xml:space="preserve"> is lower. </w:t>
      </w:r>
      <w:r w:rsidRPr="003C7F96">
        <w:rPr>
          <w:rFonts w:ascii="Calibri" w:hAnsi="Calibri" w:cs="Times New Roman"/>
        </w:rPr>
        <w:t>The cost of capital spares purchased at any time after commissioning are charged to O&amp;M expenditure and not capitalized.</w:t>
      </w: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4.</w:t>
      </w:r>
      <w:r w:rsidRPr="003C7F96">
        <w:rPr>
          <w:rFonts w:ascii="Calibri" w:hAnsi="Calibri" w:cs="Times New Roman"/>
          <w:b/>
          <w:bCs/>
        </w:rPr>
        <w:tab/>
        <w:t>Capital Work-in-Progress (CWIP)</w:t>
      </w:r>
    </w:p>
    <w:p w:rsidR="00A21046" w:rsidRPr="003C7F96" w:rsidRDefault="00A21046" w:rsidP="00A21046">
      <w:pPr>
        <w:pStyle w:val="ListParagraph"/>
        <w:numPr>
          <w:ilvl w:val="0"/>
          <w:numId w:val="3"/>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Administrative and other general overheads at the head office attributable to the construction of fixed assets are identified and allocated on systematic basis on major assets.</w:t>
      </w:r>
    </w:p>
    <w:p w:rsidR="00A21046" w:rsidRPr="003C7F96" w:rsidRDefault="00A21046" w:rsidP="00A21046">
      <w:pPr>
        <w:pStyle w:val="ListParagraph"/>
        <w:numPr>
          <w:ilvl w:val="0"/>
          <w:numId w:val="3"/>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In respect of supply cum erection contracts, the value of supplies received and accepted is treated as capital work in progress.</w:t>
      </w:r>
    </w:p>
    <w:p w:rsidR="00A21046" w:rsidRPr="003C7F96" w:rsidRDefault="00A21046" w:rsidP="00A21046">
      <w:pPr>
        <w:pStyle w:val="ListParagraph"/>
        <w:numPr>
          <w:ilvl w:val="0"/>
          <w:numId w:val="3"/>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Expenditure against ‘Deposit Work’ is accounted for on the basis of statement of accounts received from the concerned agency and accepted by the company. Provision is made wherever necessary.</w:t>
      </w:r>
    </w:p>
    <w:p w:rsidR="00A21046" w:rsidRPr="003C7F96" w:rsidRDefault="00A21046" w:rsidP="00A21046">
      <w:pPr>
        <w:pStyle w:val="ListParagraph"/>
        <w:tabs>
          <w:tab w:val="left" w:pos="960"/>
          <w:tab w:val="left" w:pos="1560"/>
          <w:tab w:val="left" w:pos="1920"/>
        </w:tabs>
        <w:ind w:left="1560"/>
        <w:rPr>
          <w:rFonts w:ascii="Calibri" w:hAnsi="Calibri" w:cs="Times New Roman"/>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5.</w:t>
      </w:r>
      <w:r w:rsidRPr="003C7F96">
        <w:rPr>
          <w:rFonts w:ascii="Calibri" w:hAnsi="Calibri" w:cs="Times New Roman"/>
          <w:b/>
          <w:bCs/>
        </w:rPr>
        <w:tab/>
        <w:t>Depreciation and Amortization</w:t>
      </w:r>
    </w:p>
    <w:p w:rsidR="00A21046" w:rsidRPr="003C7F96" w:rsidRDefault="00A21046" w:rsidP="00A21046">
      <w:pPr>
        <w:pStyle w:val="ListParagraph"/>
        <w:numPr>
          <w:ilvl w:val="0"/>
          <w:numId w:val="4"/>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Depreciation is charged on straight line method to the extent of 90% of the cost of asset following the rates notified by the H.P. State Electricity Regulatory Commission for the purpose of fixation of tariff</w:t>
      </w:r>
      <w:r>
        <w:rPr>
          <w:rFonts w:ascii="Calibri" w:hAnsi="Calibri" w:cs="Times New Roman"/>
        </w:rPr>
        <w:t xml:space="preserve"> with effect from 2009-10 </w:t>
      </w:r>
      <w:r w:rsidRPr="003C7F96">
        <w:rPr>
          <w:rFonts w:ascii="Calibri" w:hAnsi="Calibri" w:cs="Times New Roman"/>
        </w:rPr>
        <w:t xml:space="preserve">. In respect of asset, where rate has not been notified by regulation of HPERC, depreciation is provided on straight line method at the rates corresponding to the rates laid down under the Companies Act, except in case of Computers and Peripherals which are depreciated @ </w:t>
      </w:r>
      <w:r>
        <w:rPr>
          <w:rFonts w:ascii="Calibri" w:hAnsi="Calibri" w:cs="Times New Roman"/>
        </w:rPr>
        <w:t>15</w:t>
      </w:r>
      <w:r w:rsidRPr="003C7F96">
        <w:rPr>
          <w:rFonts w:ascii="Calibri" w:hAnsi="Calibri" w:cs="Times New Roman"/>
        </w:rPr>
        <w:t>% on SLM.</w:t>
      </w:r>
      <w:r>
        <w:rPr>
          <w:rFonts w:ascii="Calibri" w:hAnsi="Calibri" w:cs="Times New Roman"/>
        </w:rPr>
        <w:t xml:space="preserve"> </w:t>
      </w:r>
    </w:p>
    <w:p w:rsidR="00A21046" w:rsidRPr="003C7F96" w:rsidRDefault="00A21046" w:rsidP="00A21046">
      <w:pPr>
        <w:pStyle w:val="ListParagraph"/>
        <w:numPr>
          <w:ilvl w:val="0"/>
          <w:numId w:val="4"/>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 xml:space="preserve">Depreciation on vehicles is charged by the units to the extent of 90% of the cost of the asset. Life of vehicle is taken as 7 years, depreciation is charged on SLM basis. </w:t>
      </w:r>
    </w:p>
    <w:p w:rsidR="00A21046" w:rsidRPr="003C7F96" w:rsidRDefault="00A21046" w:rsidP="00A21046">
      <w:pPr>
        <w:pStyle w:val="ListParagraph"/>
        <w:numPr>
          <w:ilvl w:val="0"/>
          <w:numId w:val="4"/>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 xml:space="preserve">No depreciation is charged on addition to fixed assets during the year and depreciation is charged for the whole year in respect of assets ceased/sold during the year, as per accounting policy of the Company in this regard. </w:t>
      </w:r>
    </w:p>
    <w:p w:rsidR="00A21046" w:rsidRPr="003C7F96" w:rsidRDefault="00A21046" w:rsidP="00A21046">
      <w:pPr>
        <w:pStyle w:val="ListParagraph"/>
        <w:numPr>
          <w:ilvl w:val="0"/>
          <w:numId w:val="4"/>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The expenditure on capital work in progress is transferred to appropriate asset at the end of the financial year irrespective of the date of commissioning of asset.</w:t>
      </w:r>
    </w:p>
    <w:p w:rsidR="00A21046" w:rsidRDefault="00A21046" w:rsidP="00A21046">
      <w:pPr>
        <w:pStyle w:val="ListParagraph"/>
        <w:numPr>
          <w:ilvl w:val="0"/>
          <w:numId w:val="4"/>
        </w:numPr>
        <w:tabs>
          <w:tab w:val="left" w:pos="960"/>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lastRenderedPageBreak/>
        <w:t xml:space="preserve">Capital expenditure on assets not owned by the Company </w:t>
      </w:r>
      <w:proofErr w:type="gramStart"/>
      <w:r w:rsidRPr="003C7F96">
        <w:rPr>
          <w:rFonts w:ascii="Calibri" w:hAnsi="Calibri" w:cs="Times New Roman"/>
        </w:rPr>
        <w:t>are</w:t>
      </w:r>
      <w:proofErr w:type="gramEnd"/>
      <w:r w:rsidRPr="003C7F96">
        <w:rPr>
          <w:rFonts w:ascii="Calibri" w:hAnsi="Calibri" w:cs="Times New Roman"/>
        </w:rPr>
        <w:t xml:space="preserve"> amortized </w:t>
      </w:r>
      <w:r w:rsidR="005F4FE5">
        <w:rPr>
          <w:rFonts w:ascii="Calibri" w:hAnsi="Calibri" w:cs="Times New Roman"/>
        </w:rPr>
        <w:t xml:space="preserve">in five years and during this year all expenditure has been </w:t>
      </w:r>
      <w:r w:rsidR="00F603FA">
        <w:rPr>
          <w:rFonts w:ascii="Calibri" w:hAnsi="Calibri" w:cs="Times New Roman"/>
        </w:rPr>
        <w:t>amortized as</w:t>
      </w:r>
      <w:r w:rsidR="005F4FE5">
        <w:rPr>
          <w:rFonts w:ascii="Calibri" w:hAnsi="Calibri" w:cs="Times New Roman"/>
        </w:rPr>
        <w:t xml:space="preserve"> the same pertaining for more than 10 years. </w:t>
      </w:r>
    </w:p>
    <w:p w:rsidR="00A21046" w:rsidRDefault="00A21046" w:rsidP="00A21046">
      <w:pPr>
        <w:pStyle w:val="ListParagraph"/>
        <w:numPr>
          <w:ilvl w:val="0"/>
          <w:numId w:val="4"/>
        </w:numPr>
        <w:tabs>
          <w:tab w:val="left" w:pos="960"/>
          <w:tab w:val="left" w:pos="1560"/>
          <w:tab w:val="left" w:pos="1920"/>
        </w:tabs>
        <w:spacing w:after="200" w:line="276" w:lineRule="auto"/>
        <w:ind w:left="1560"/>
        <w:contextualSpacing/>
        <w:rPr>
          <w:rFonts w:ascii="Calibri" w:hAnsi="Calibri" w:cs="Times New Roman"/>
        </w:rPr>
      </w:pPr>
      <w:r>
        <w:rPr>
          <w:rFonts w:ascii="Calibri" w:hAnsi="Calibri" w:cs="Times New Roman"/>
        </w:rPr>
        <w:t xml:space="preserve">The </w:t>
      </w:r>
      <w:r w:rsidR="00701DD0">
        <w:rPr>
          <w:rFonts w:ascii="Calibri" w:hAnsi="Calibri" w:cs="Times New Roman"/>
        </w:rPr>
        <w:t>deprecation</w:t>
      </w:r>
      <w:r>
        <w:rPr>
          <w:rFonts w:ascii="Calibri" w:hAnsi="Calibri" w:cs="Times New Roman"/>
        </w:rPr>
        <w:t xml:space="preserve"> of assets during the year has been </w:t>
      </w:r>
      <w:r w:rsidR="00701DD0">
        <w:rPr>
          <w:rFonts w:ascii="Calibri" w:hAnsi="Calibri" w:cs="Times New Roman"/>
        </w:rPr>
        <w:t>adjusted for</w:t>
      </w:r>
      <w:r>
        <w:rPr>
          <w:rFonts w:ascii="Calibri" w:hAnsi="Calibri" w:cs="Times New Roman"/>
        </w:rPr>
        <w:t xml:space="preserve"> the less/ excess </w:t>
      </w:r>
      <w:r w:rsidR="00A70993">
        <w:rPr>
          <w:rFonts w:ascii="Calibri" w:hAnsi="Calibri" w:cs="Times New Roman"/>
        </w:rPr>
        <w:t>deprecation charged</w:t>
      </w:r>
      <w:r>
        <w:rPr>
          <w:rFonts w:ascii="Calibri" w:hAnsi="Calibri" w:cs="Times New Roman"/>
        </w:rPr>
        <w:t xml:space="preserve"> </w:t>
      </w:r>
      <w:r w:rsidR="00701DD0">
        <w:rPr>
          <w:rFonts w:ascii="Calibri" w:hAnsi="Calibri" w:cs="Times New Roman"/>
        </w:rPr>
        <w:t>up to</w:t>
      </w:r>
      <w:r>
        <w:rPr>
          <w:rFonts w:ascii="Calibri" w:hAnsi="Calibri" w:cs="Times New Roman"/>
        </w:rPr>
        <w:t xml:space="preserve"> </w:t>
      </w:r>
      <w:r w:rsidR="00A70993">
        <w:rPr>
          <w:rFonts w:ascii="Calibri" w:hAnsi="Calibri" w:cs="Times New Roman"/>
        </w:rPr>
        <w:t xml:space="preserve">31.3.2014 </w:t>
      </w:r>
      <w:r w:rsidR="00751723">
        <w:rPr>
          <w:rFonts w:ascii="Calibri" w:hAnsi="Calibri" w:cs="Times New Roman"/>
        </w:rPr>
        <w:t xml:space="preserve">and effect of the same has been adjusted </w:t>
      </w:r>
      <w:r w:rsidR="00A70993">
        <w:rPr>
          <w:rFonts w:ascii="Calibri" w:hAnsi="Calibri" w:cs="Times New Roman"/>
        </w:rPr>
        <w:t>against</w:t>
      </w:r>
      <w:r>
        <w:rPr>
          <w:rFonts w:ascii="Calibri" w:hAnsi="Calibri" w:cs="Times New Roman"/>
        </w:rPr>
        <w:t xml:space="preserve"> prior period</w:t>
      </w:r>
      <w:r w:rsidR="00751723">
        <w:rPr>
          <w:rFonts w:ascii="Calibri" w:hAnsi="Calibri" w:cs="Times New Roman"/>
        </w:rPr>
        <w:t xml:space="preserve"> </w:t>
      </w:r>
      <w:r w:rsidR="007E19DD">
        <w:rPr>
          <w:rFonts w:ascii="Calibri" w:hAnsi="Calibri" w:cs="Times New Roman"/>
        </w:rPr>
        <w:t>items</w:t>
      </w:r>
      <w:r>
        <w:rPr>
          <w:rFonts w:ascii="Calibri" w:hAnsi="Calibri" w:cs="Times New Roman"/>
        </w:rPr>
        <w:t>.</w:t>
      </w:r>
    </w:p>
    <w:p w:rsidR="00A21046" w:rsidRPr="002A6117" w:rsidRDefault="00A21046" w:rsidP="002A6117">
      <w:pPr>
        <w:pStyle w:val="ListParagraph"/>
        <w:numPr>
          <w:ilvl w:val="0"/>
          <w:numId w:val="4"/>
        </w:numPr>
        <w:tabs>
          <w:tab w:val="left" w:pos="960"/>
          <w:tab w:val="left" w:pos="1560"/>
          <w:tab w:val="left" w:pos="1920"/>
        </w:tabs>
        <w:spacing w:after="200" w:line="276" w:lineRule="auto"/>
        <w:ind w:left="1560"/>
        <w:contextualSpacing/>
        <w:rPr>
          <w:rFonts w:ascii="Calibri" w:hAnsi="Calibri" w:cs="Times New Roman"/>
        </w:rPr>
      </w:pPr>
      <w:r w:rsidRPr="00701DD0">
        <w:rPr>
          <w:rFonts w:ascii="Calibri" w:hAnsi="Calibri" w:cs="Times New Roman"/>
        </w:rPr>
        <w:t xml:space="preserve">  Assets acquired from govt. grants and consumers c</w:t>
      </w:r>
      <w:r w:rsidR="00701DD0">
        <w:rPr>
          <w:rFonts w:ascii="Calibri" w:hAnsi="Calibri" w:cs="Times New Roman"/>
        </w:rPr>
        <w:t>ontributions have been amortiz</w:t>
      </w:r>
      <w:r w:rsidRPr="00701DD0">
        <w:rPr>
          <w:rFonts w:ascii="Calibri" w:hAnsi="Calibri" w:cs="Times New Roman"/>
        </w:rPr>
        <w:t xml:space="preserve">ed and recalculated retrospectively </w:t>
      </w:r>
      <w:r w:rsidR="00701DD0">
        <w:rPr>
          <w:rFonts w:ascii="Calibri" w:hAnsi="Calibri" w:cs="Times New Roman"/>
        </w:rPr>
        <w:t>to comply the AS12 and amortiz</w:t>
      </w:r>
      <w:r w:rsidRPr="00701DD0">
        <w:rPr>
          <w:rFonts w:ascii="Calibri" w:hAnsi="Calibri" w:cs="Times New Roman"/>
        </w:rPr>
        <w:t xml:space="preserve">ed amount has been </w:t>
      </w:r>
      <w:r w:rsidR="00701DD0" w:rsidRPr="00701DD0">
        <w:rPr>
          <w:rFonts w:ascii="Calibri" w:hAnsi="Calibri" w:cs="Times New Roman"/>
        </w:rPr>
        <w:t>treated</w:t>
      </w:r>
      <w:r w:rsidRPr="00701DD0">
        <w:rPr>
          <w:rFonts w:ascii="Calibri" w:hAnsi="Calibri" w:cs="Times New Roman"/>
        </w:rPr>
        <w:t xml:space="preserve"> as Revenue Income.</w:t>
      </w:r>
    </w:p>
    <w:p w:rsidR="00A21046" w:rsidRPr="003C7F96" w:rsidRDefault="00A21046" w:rsidP="00A21046">
      <w:pPr>
        <w:pStyle w:val="ListParagraph"/>
        <w:tabs>
          <w:tab w:val="left" w:pos="1200"/>
          <w:tab w:val="left" w:pos="1440"/>
          <w:tab w:val="left" w:pos="1920"/>
        </w:tabs>
        <w:spacing w:line="360" w:lineRule="auto"/>
        <w:ind w:left="1530"/>
        <w:rPr>
          <w:rFonts w:ascii="Calibri" w:hAnsi="Calibri" w:cs="Times New Roman"/>
          <w:b/>
          <w:bCs/>
        </w:rPr>
      </w:pPr>
      <w:r w:rsidRPr="003C7F96">
        <w:rPr>
          <w:rFonts w:ascii="Calibri" w:hAnsi="Calibri" w:cs="Times New Roman"/>
          <w:b/>
          <w:bCs/>
        </w:rPr>
        <w:t>6.</w:t>
      </w:r>
      <w:r w:rsidRPr="003C7F96">
        <w:rPr>
          <w:rFonts w:ascii="Calibri" w:hAnsi="Calibri" w:cs="Times New Roman"/>
          <w:b/>
          <w:bCs/>
        </w:rPr>
        <w:tab/>
        <w:t xml:space="preserve">Inventories / Stores and Spares </w:t>
      </w:r>
    </w:p>
    <w:p w:rsidR="00A21046" w:rsidRDefault="00C1352C" w:rsidP="00A21046">
      <w:pPr>
        <w:pStyle w:val="ListParagraph"/>
        <w:tabs>
          <w:tab w:val="left" w:pos="960"/>
          <w:tab w:val="left" w:pos="1200"/>
          <w:tab w:val="left" w:pos="1920"/>
        </w:tabs>
        <w:ind w:left="1200" w:hanging="600"/>
        <w:rPr>
          <w:rFonts w:ascii="Calibri" w:hAnsi="Calibri" w:cs="Times New Roman"/>
        </w:rPr>
      </w:pPr>
      <w:r>
        <w:rPr>
          <w:rFonts w:ascii="Calibri" w:hAnsi="Calibri" w:cs="Times New Roman"/>
        </w:rPr>
        <w:tab/>
      </w:r>
      <w:r w:rsidR="00A21046">
        <w:rPr>
          <w:rFonts w:ascii="Calibri" w:hAnsi="Calibri" w:cs="Times New Roman"/>
        </w:rPr>
        <w:t xml:space="preserve">a) </w:t>
      </w:r>
      <w:r w:rsidR="00A21046" w:rsidRPr="003C7F96">
        <w:rPr>
          <w:rFonts w:ascii="Calibri" w:hAnsi="Calibri" w:cs="Times New Roman"/>
        </w:rPr>
        <w:t>Inventories/ Stores and Spares are valued at cost or market value, whichever is less. The cost is determined on weighted average method. The cost of material at site however is determined as per issue price.</w:t>
      </w:r>
      <w:r w:rsidR="00A21046">
        <w:rPr>
          <w:rFonts w:ascii="Calibri" w:hAnsi="Calibri" w:cs="Times New Roman"/>
        </w:rPr>
        <w:t xml:space="preserve"> “Here the Company </w:t>
      </w:r>
      <w:r w:rsidR="007E19DD">
        <w:rPr>
          <w:rFonts w:ascii="Calibri" w:hAnsi="Calibri" w:cs="Times New Roman"/>
        </w:rPr>
        <w:t>deviates</w:t>
      </w:r>
      <w:r w:rsidR="00A21046">
        <w:rPr>
          <w:rFonts w:ascii="Calibri" w:hAnsi="Calibri" w:cs="Times New Roman"/>
        </w:rPr>
        <w:t xml:space="preserve"> from the Accounting Standared-2 </w:t>
      </w:r>
      <w:r w:rsidR="007E19DD">
        <w:rPr>
          <w:rFonts w:ascii="Calibri" w:hAnsi="Calibri" w:cs="Times New Roman"/>
        </w:rPr>
        <w:t>“Valuation</w:t>
      </w:r>
      <w:r w:rsidR="00A21046">
        <w:rPr>
          <w:rFonts w:ascii="Calibri" w:hAnsi="Calibri" w:cs="Times New Roman"/>
        </w:rPr>
        <w:t xml:space="preserve"> of Inventories” issued by </w:t>
      </w:r>
      <w:r w:rsidR="007E19DD">
        <w:rPr>
          <w:rFonts w:ascii="Calibri" w:hAnsi="Calibri" w:cs="Times New Roman"/>
        </w:rPr>
        <w:t>ICAI which</w:t>
      </w:r>
      <w:r w:rsidR="00A21046">
        <w:rPr>
          <w:rFonts w:ascii="Calibri" w:hAnsi="Calibri" w:cs="Times New Roman"/>
        </w:rPr>
        <w:t xml:space="preserve"> requires Inventories to be valued at the lower of cost and net </w:t>
      </w:r>
      <w:r w:rsidR="002A6117">
        <w:rPr>
          <w:rFonts w:ascii="Calibri" w:hAnsi="Calibri" w:cs="Times New Roman"/>
        </w:rPr>
        <w:t>reliable</w:t>
      </w:r>
      <w:r w:rsidR="00A21046">
        <w:rPr>
          <w:rFonts w:ascii="Calibri" w:hAnsi="Calibri" w:cs="Times New Roman"/>
        </w:rPr>
        <w:t xml:space="preserve"> value</w:t>
      </w:r>
      <w:r>
        <w:rPr>
          <w:rFonts w:ascii="Calibri" w:hAnsi="Calibri" w:cs="Times New Roman"/>
        </w:rPr>
        <w:t>.</w:t>
      </w:r>
      <w:r w:rsidR="00A21046">
        <w:rPr>
          <w:rFonts w:ascii="Calibri" w:hAnsi="Calibri" w:cs="Times New Roman"/>
        </w:rPr>
        <w:t>”</w:t>
      </w:r>
    </w:p>
    <w:p w:rsidR="00A21046" w:rsidRPr="003C7F96" w:rsidRDefault="00A21046" w:rsidP="00A21046">
      <w:pPr>
        <w:pStyle w:val="ListParagraph"/>
        <w:tabs>
          <w:tab w:val="left" w:pos="960"/>
          <w:tab w:val="left" w:pos="1200"/>
          <w:tab w:val="left" w:pos="1920"/>
        </w:tabs>
        <w:ind w:left="1200" w:hanging="600"/>
        <w:rPr>
          <w:rFonts w:ascii="Calibri" w:hAnsi="Calibri" w:cs="Times New Roman"/>
        </w:rPr>
      </w:pPr>
      <w:r>
        <w:rPr>
          <w:rFonts w:ascii="Calibri" w:hAnsi="Calibri" w:cs="Times New Roman"/>
        </w:rPr>
        <w:tab/>
        <w:t xml:space="preserve">b) The stock of low value </w:t>
      </w:r>
      <w:r w:rsidR="00AA2F81">
        <w:rPr>
          <w:rFonts w:ascii="Calibri" w:hAnsi="Calibri" w:cs="Times New Roman"/>
        </w:rPr>
        <w:t>items</w:t>
      </w:r>
      <w:r>
        <w:rPr>
          <w:rFonts w:ascii="Calibri" w:hAnsi="Calibri" w:cs="Times New Roman"/>
        </w:rPr>
        <w:t xml:space="preserve"> of consumables are not maintained and are fully charged to revenue.</w:t>
      </w:r>
    </w:p>
    <w:p w:rsidR="00A21046" w:rsidRPr="003C7F96" w:rsidRDefault="00A21046" w:rsidP="00A21046">
      <w:pPr>
        <w:pStyle w:val="ListParagraph"/>
        <w:tabs>
          <w:tab w:val="left" w:pos="960"/>
          <w:tab w:val="left" w:pos="1200"/>
          <w:tab w:val="left" w:pos="1920"/>
        </w:tabs>
        <w:ind w:left="1200" w:hanging="600"/>
        <w:rPr>
          <w:rFonts w:ascii="Calibri" w:hAnsi="Calibri" w:cs="Times New Roman"/>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7.</w:t>
      </w:r>
      <w:r w:rsidRPr="003C7F96">
        <w:rPr>
          <w:rFonts w:ascii="Calibri" w:hAnsi="Calibri" w:cs="Times New Roman"/>
          <w:b/>
          <w:bCs/>
        </w:rPr>
        <w:tab/>
        <w:t>Revenue Recognition</w:t>
      </w:r>
    </w:p>
    <w:p w:rsidR="00A21046" w:rsidRPr="003C7F96" w:rsidRDefault="00A21046" w:rsidP="00A21046">
      <w:pPr>
        <w:pStyle w:val="ListParagraph"/>
        <w:numPr>
          <w:ilvl w:val="0"/>
          <w:numId w:val="5"/>
        </w:numPr>
        <w:tabs>
          <w:tab w:val="left" w:pos="1260"/>
          <w:tab w:val="left" w:pos="1920"/>
        </w:tabs>
        <w:spacing w:after="200" w:line="276" w:lineRule="auto"/>
        <w:ind w:left="1260" w:hanging="540"/>
        <w:contextualSpacing/>
        <w:rPr>
          <w:rFonts w:ascii="Calibri" w:hAnsi="Calibri" w:cs="Times New Roman"/>
        </w:rPr>
      </w:pPr>
      <w:r w:rsidRPr="003C7F96">
        <w:rPr>
          <w:rFonts w:ascii="Calibri" w:hAnsi="Calibri" w:cs="Times New Roman"/>
        </w:rPr>
        <w:t>Sale of Power is being accounted for on accrual basis on the basis of bills raised by the Company except as under :—</w:t>
      </w:r>
    </w:p>
    <w:p w:rsidR="00A21046" w:rsidRPr="009228E2" w:rsidRDefault="00A21046" w:rsidP="00A21046">
      <w:pPr>
        <w:pStyle w:val="ListParagraph"/>
        <w:tabs>
          <w:tab w:val="left" w:pos="1200"/>
          <w:tab w:val="left" w:pos="1440"/>
          <w:tab w:val="left" w:pos="1920"/>
        </w:tabs>
        <w:ind w:left="1200" w:hanging="480"/>
        <w:rPr>
          <w:rFonts w:ascii="Calibri" w:hAnsi="Calibri" w:cs="Times New Roman"/>
          <w:sz w:val="14"/>
          <w:szCs w:val="14"/>
        </w:rPr>
      </w:pPr>
    </w:p>
    <w:p w:rsidR="00A21046" w:rsidRPr="003C7F96" w:rsidRDefault="00A21046" w:rsidP="00A21046">
      <w:pPr>
        <w:pStyle w:val="ListParagraph"/>
        <w:numPr>
          <w:ilvl w:val="0"/>
          <w:numId w:val="6"/>
        </w:numPr>
        <w:tabs>
          <w:tab w:val="left" w:pos="1200"/>
          <w:tab w:val="left" w:pos="1560"/>
          <w:tab w:val="left" w:pos="1920"/>
        </w:tabs>
        <w:spacing w:after="200" w:line="276" w:lineRule="auto"/>
        <w:ind w:left="1920"/>
        <w:contextualSpacing/>
        <w:rPr>
          <w:rFonts w:ascii="Calibri" w:hAnsi="Calibri" w:cs="Times New Roman"/>
        </w:rPr>
      </w:pPr>
      <w:r w:rsidRPr="003C7F96">
        <w:rPr>
          <w:rFonts w:ascii="Calibri" w:hAnsi="Calibri" w:cs="Times New Roman"/>
        </w:rPr>
        <w:t>Unbilled revenue is accounted for at the close of year on the basis of average billing of a year of concerned group by remaining days of numbers of unbilled period.</w:t>
      </w:r>
    </w:p>
    <w:p w:rsidR="00A21046" w:rsidRPr="003C7F96" w:rsidRDefault="00A21046" w:rsidP="00A21046">
      <w:pPr>
        <w:pStyle w:val="ListParagraph"/>
        <w:numPr>
          <w:ilvl w:val="0"/>
          <w:numId w:val="6"/>
        </w:numPr>
        <w:tabs>
          <w:tab w:val="left" w:pos="1200"/>
          <w:tab w:val="left" w:pos="1560"/>
          <w:tab w:val="left" w:pos="1920"/>
        </w:tabs>
        <w:spacing w:after="200" w:line="276" w:lineRule="auto"/>
        <w:ind w:left="1920"/>
        <w:contextualSpacing/>
        <w:rPr>
          <w:rFonts w:ascii="Calibri" w:hAnsi="Calibri" w:cs="Times New Roman"/>
        </w:rPr>
      </w:pPr>
      <w:r w:rsidRPr="003C7F96">
        <w:rPr>
          <w:rFonts w:ascii="Calibri" w:hAnsi="Calibri" w:cs="Times New Roman"/>
        </w:rPr>
        <w:t>Difference on account of adjustments of undercharged/ overcharged billing with actual billing is adjusted in the year of rectification.</w:t>
      </w:r>
    </w:p>
    <w:p w:rsidR="00A21046" w:rsidRPr="003C7F96" w:rsidRDefault="00A21046" w:rsidP="00A21046">
      <w:pPr>
        <w:pStyle w:val="ListParagraph"/>
        <w:numPr>
          <w:ilvl w:val="0"/>
          <w:numId w:val="6"/>
        </w:numPr>
        <w:tabs>
          <w:tab w:val="left" w:pos="1200"/>
          <w:tab w:val="left" w:pos="1560"/>
          <w:tab w:val="left" w:pos="1920"/>
        </w:tabs>
        <w:spacing w:after="200" w:line="276" w:lineRule="auto"/>
        <w:ind w:left="1920"/>
        <w:contextualSpacing/>
        <w:rPr>
          <w:rFonts w:ascii="Calibri" w:hAnsi="Calibri" w:cs="Times New Roman"/>
        </w:rPr>
      </w:pPr>
      <w:r w:rsidRPr="003C7F96">
        <w:rPr>
          <w:rFonts w:ascii="Calibri" w:hAnsi="Calibri" w:cs="Times New Roman"/>
        </w:rPr>
        <w:t>Earning from sale of electricity does not include Electricity duty payable to State Govt. and Municipal Taxes (</w:t>
      </w:r>
      <w:proofErr w:type="spellStart"/>
      <w:r w:rsidRPr="003C7F96">
        <w:rPr>
          <w:rFonts w:ascii="Calibri" w:hAnsi="Calibri" w:cs="Times New Roman"/>
        </w:rPr>
        <w:t>Oct</w:t>
      </w:r>
      <w:r w:rsidR="00AA2F81">
        <w:rPr>
          <w:rFonts w:ascii="Calibri" w:hAnsi="Calibri" w:cs="Times New Roman"/>
        </w:rPr>
        <w:t>o</w:t>
      </w:r>
      <w:r w:rsidRPr="003C7F96">
        <w:rPr>
          <w:rFonts w:ascii="Calibri" w:hAnsi="Calibri" w:cs="Times New Roman"/>
        </w:rPr>
        <w:t>ri</w:t>
      </w:r>
      <w:proofErr w:type="spellEnd"/>
      <w:r w:rsidRPr="003C7F96">
        <w:rPr>
          <w:rFonts w:ascii="Calibri" w:hAnsi="Calibri" w:cs="Times New Roman"/>
        </w:rPr>
        <w:t>) payable to Municipal Committee/ Municipal Corporation.</w:t>
      </w:r>
    </w:p>
    <w:p w:rsidR="00A21046" w:rsidRDefault="00A21046" w:rsidP="00A21046">
      <w:pPr>
        <w:pStyle w:val="ListParagraph"/>
        <w:numPr>
          <w:ilvl w:val="0"/>
          <w:numId w:val="6"/>
        </w:numPr>
        <w:tabs>
          <w:tab w:val="left" w:pos="1200"/>
          <w:tab w:val="left" w:pos="1560"/>
          <w:tab w:val="left" w:pos="1920"/>
        </w:tabs>
        <w:spacing w:after="200" w:line="276" w:lineRule="auto"/>
        <w:ind w:left="1920"/>
        <w:contextualSpacing/>
        <w:rPr>
          <w:rFonts w:ascii="Calibri" w:hAnsi="Calibri" w:cs="Times New Roman"/>
        </w:rPr>
      </w:pPr>
      <w:r w:rsidRPr="003C7F96">
        <w:rPr>
          <w:rFonts w:ascii="Calibri" w:hAnsi="Calibri" w:cs="Times New Roman"/>
        </w:rPr>
        <w:t>Bill</w:t>
      </w:r>
      <w:r w:rsidR="00AA2F81">
        <w:rPr>
          <w:rFonts w:ascii="Calibri" w:hAnsi="Calibri" w:cs="Times New Roman"/>
        </w:rPr>
        <w:t>s issued</w:t>
      </w:r>
      <w:r w:rsidRPr="003C7F96">
        <w:rPr>
          <w:rFonts w:ascii="Calibri" w:hAnsi="Calibri" w:cs="Times New Roman"/>
        </w:rPr>
        <w:t xml:space="preserve"> for theft of energy, whether on consumption or outsides are recognized in full as soon as assessment order is received from the competent authority. Payment made by the consumer under protest is treated as part payment against the bill raised.</w:t>
      </w:r>
    </w:p>
    <w:p w:rsidR="00A21046" w:rsidRDefault="00A21046" w:rsidP="00A21046">
      <w:pPr>
        <w:pStyle w:val="ListParagraph"/>
        <w:numPr>
          <w:ilvl w:val="0"/>
          <w:numId w:val="6"/>
        </w:numPr>
        <w:tabs>
          <w:tab w:val="left" w:pos="1200"/>
          <w:tab w:val="left" w:pos="1560"/>
          <w:tab w:val="left" w:pos="1920"/>
        </w:tabs>
        <w:spacing w:after="200" w:line="276" w:lineRule="auto"/>
        <w:ind w:left="1920"/>
        <w:contextualSpacing/>
        <w:rPr>
          <w:rFonts w:ascii="Calibri" w:hAnsi="Calibri" w:cs="Times New Roman"/>
        </w:rPr>
      </w:pPr>
      <w:r>
        <w:rPr>
          <w:rFonts w:ascii="Calibri" w:hAnsi="Calibri" w:cs="Times New Roman"/>
        </w:rPr>
        <w:t xml:space="preserve">Any surplus or deficit arising as result of truing up order on the basis of audited annual accounts is adjusted in the </w:t>
      </w:r>
      <w:r w:rsidR="005F4FE5">
        <w:rPr>
          <w:rFonts w:ascii="Calibri" w:hAnsi="Calibri" w:cs="Times New Roman"/>
        </w:rPr>
        <w:t xml:space="preserve">year of issue of truing up ordered </w:t>
      </w:r>
      <w:r>
        <w:rPr>
          <w:rFonts w:ascii="Calibri" w:hAnsi="Calibri" w:cs="Times New Roman"/>
        </w:rPr>
        <w:t>by the HPERC.</w:t>
      </w:r>
    </w:p>
    <w:p w:rsidR="00CA7201" w:rsidRDefault="00CA7201" w:rsidP="00A21046">
      <w:pPr>
        <w:pStyle w:val="ListParagraph"/>
        <w:numPr>
          <w:ilvl w:val="0"/>
          <w:numId w:val="6"/>
        </w:numPr>
        <w:tabs>
          <w:tab w:val="left" w:pos="1200"/>
          <w:tab w:val="left" w:pos="1560"/>
          <w:tab w:val="left" w:pos="1920"/>
        </w:tabs>
        <w:spacing w:after="200" w:line="276" w:lineRule="auto"/>
        <w:ind w:left="1920"/>
        <w:contextualSpacing/>
        <w:rPr>
          <w:rFonts w:ascii="Calibri" w:hAnsi="Calibri" w:cs="Times New Roman"/>
        </w:rPr>
      </w:pPr>
      <w:r>
        <w:rPr>
          <w:rFonts w:ascii="Calibri" w:hAnsi="Calibri" w:cs="Times New Roman"/>
        </w:rPr>
        <w:t xml:space="preserve">The consumers having credit balances in accounts of energy dues, municipal tax, Electricity duty and other dues due to advance </w:t>
      </w:r>
      <w:r w:rsidR="00193A66">
        <w:rPr>
          <w:rFonts w:ascii="Calibri" w:hAnsi="Calibri" w:cs="Times New Roman"/>
        </w:rPr>
        <w:t>payments has</w:t>
      </w:r>
      <w:r>
        <w:rPr>
          <w:rFonts w:ascii="Calibri" w:hAnsi="Calibri" w:cs="Times New Roman"/>
        </w:rPr>
        <w:t xml:space="preserve"> been netted up in </w:t>
      </w:r>
      <w:r w:rsidR="00193A66">
        <w:rPr>
          <w:rFonts w:ascii="Calibri" w:hAnsi="Calibri" w:cs="Times New Roman"/>
        </w:rPr>
        <w:t>consumer’s</w:t>
      </w:r>
      <w:r>
        <w:rPr>
          <w:rFonts w:ascii="Calibri" w:hAnsi="Calibri" w:cs="Times New Roman"/>
        </w:rPr>
        <w:t xml:space="preserve"> ledger with trade receivable and not shown separately.</w:t>
      </w: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rPr>
      </w:pPr>
      <w:r w:rsidRPr="003C7F96">
        <w:rPr>
          <w:rFonts w:ascii="Calibri" w:hAnsi="Calibri" w:cs="Times New Roman"/>
          <w:b/>
          <w:bCs/>
        </w:rPr>
        <w:t>8.</w:t>
      </w:r>
      <w:r w:rsidRPr="003C7F96">
        <w:rPr>
          <w:rFonts w:ascii="Calibri" w:hAnsi="Calibri" w:cs="Times New Roman"/>
          <w:b/>
          <w:bCs/>
        </w:rPr>
        <w:tab/>
        <w:t xml:space="preserve">Retirement Benefits &amp; Pension </w:t>
      </w:r>
      <w:r w:rsidRPr="003C7F96">
        <w:rPr>
          <w:rFonts w:ascii="Calibri" w:hAnsi="Calibri" w:cs="Times New Roman"/>
        </w:rPr>
        <w:t xml:space="preserve"> </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rPr>
      </w:pPr>
      <w:r w:rsidRPr="003C7F96">
        <w:rPr>
          <w:rFonts w:ascii="Calibri" w:hAnsi="Calibri" w:cs="Times New Roman"/>
        </w:rPr>
        <w:tab/>
        <w:t xml:space="preserve">Actual liabilities in respect of Earned Leave and Gratuity are accounted for at the time of actual encashment of leave/ payment of gratuity on death/ resignation/ superannuation. </w:t>
      </w:r>
      <w:r w:rsidRPr="003C7F96">
        <w:rPr>
          <w:rFonts w:ascii="Calibri" w:hAnsi="Calibri" w:cs="Times New Roman"/>
        </w:rPr>
        <w:lastRenderedPageBreak/>
        <w:t xml:space="preserve">Pension is paid by the Company on cash basis. </w:t>
      </w:r>
      <w:r>
        <w:rPr>
          <w:rFonts w:ascii="Calibri" w:hAnsi="Calibri" w:cs="Times New Roman"/>
        </w:rPr>
        <w:t>To comply the requirement of AS 15 Compa</w:t>
      </w:r>
      <w:r w:rsidR="00566F3D">
        <w:rPr>
          <w:rFonts w:ascii="Calibri" w:hAnsi="Calibri" w:cs="Times New Roman"/>
        </w:rPr>
        <w:t>ny has made provision of Rs. 24</w:t>
      </w:r>
      <w:r>
        <w:rPr>
          <w:rFonts w:ascii="Calibri" w:hAnsi="Calibri" w:cs="Times New Roman"/>
        </w:rPr>
        <w:t>28.</w:t>
      </w:r>
      <w:r w:rsidR="00566F3D">
        <w:rPr>
          <w:rFonts w:ascii="Calibri" w:hAnsi="Calibri" w:cs="Times New Roman"/>
        </w:rPr>
        <w:t xml:space="preserve">97 Lac </w:t>
      </w:r>
      <w:r w:rsidR="00EA5247">
        <w:rPr>
          <w:rFonts w:ascii="Calibri" w:hAnsi="Calibri" w:cs="Times New Roman"/>
        </w:rPr>
        <w:t>(gratuity</w:t>
      </w:r>
      <w:r w:rsidR="00566F3D">
        <w:rPr>
          <w:rFonts w:ascii="Calibri" w:hAnsi="Calibri" w:cs="Times New Roman"/>
        </w:rPr>
        <w:t xml:space="preserve"> Rs. 1400.28 +Leave encashment Rs. 1028.69 Lac)</w:t>
      </w:r>
      <w:r>
        <w:rPr>
          <w:rFonts w:ascii="Calibri" w:hAnsi="Calibri" w:cs="Times New Roman"/>
        </w:rPr>
        <w:t xml:space="preserve"> on accounts of Leave encashment &amp; gratuity payable to </w:t>
      </w:r>
      <w:r w:rsidR="00AA2F81">
        <w:rPr>
          <w:rFonts w:ascii="Calibri" w:hAnsi="Calibri" w:cs="Times New Roman"/>
        </w:rPr>
        <w:t>present</w:t>
      </w:r>
      <w:r>
        <w:rPr>
          <w:rFonts w:ascii="Calibri" w:hAnsi="Calibri" w:cs="Times New Roman"/>
        </w:rPr>
        <w:t xml:space="preserve"> employee @ 2.5% and actual provision shall be made after </w:t>
      </w:r>
      <w:r w:rsidR="00AA2F81">
        <w:rPr>
          <w:rFonts w:ascii="Calibri" w:hAnsi="Calibri" w:cs="Times New Roman"/>
        </w:rPr>
        <w:t>actuarial</w:t>
      </w:r>
      <w:r>
        <w:rPr>
          <w:rFonts w:ascii="Calibri" w:hAnsi="Calibri" w:cs="Times New Roman"/>
        </w:rPr>
        <w:t xml:space="preserve"> evaluation in this regards. </w:t>
      </w:r>
      <w:r w:rsidR="00AA2F81">
        <w:rPr>
          <w:rFonts w:ascii="Calibri" w:hAnsi="Calibri" w:cs="Times New Roman"/>
        </w:rPr>
        <w:t>“Here</w:t>
      </w:r>
      <w:r>
        <w:rPr>
          <w:rFonts w:ascii="Calibri" w:hAnsi="Calibri" w:cs="Times New Roman"/>
        </w:rPr>
        <w:t xml:space="preserve"> the Company deviates from the Accounting </w:t>
      </w:r>
      <w:r w:rsidR="00AA2F81">
        <w:rPr>
          <w:rFonts w:ascii="Calibri" w:hAnsi="Calibri" w:cs="Times New Roman"/>
        </w:rPr>
        <w:t>Standard</w:t>
      </w:r>
      <w:r>
        <w:rPr>
          <w:rFonts w:ascii="Calibri" w:hAnsi="Calibri" w:cs="Times New Roman"/>
        </w:rPr>
        <w:t xml:space="preserve"> 15 </w:t>
      </w:r>
      <w:r w:rsidR="00EA5247">
        <w:rPr>
          <w:rFonts w:ascii="Calibri" w:hAnsi="Calibri" w:cs="Times New Roman"/>
        </w:rPr>
        <w:t>“Employee</w:t>
      </w:r>
      <w:r>
        <w:rPr>
          <w:rFonts w:ascii="Calibri" w:hAnsi="Calibri" w:cs="Times New Roman"/>
        </w:rPr>
        <w:t xml:space="preserve"> Benefits” issued by ICAI, which requires the contribution to be made on the basis of actuarial valuation and the company is partially complying with this requirement”</w:t>
      </w:r>
      <w:r w:rsidR="00EA5247">
        <w:rPr>
          <w:rFonts w:ascii="Calibri" w:hAnsi="Calibri" w:cs="Times New Roman"/>
        </w:rPr>
        <w:t>.</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9.</w:t>
      </w:r>
      <w:r w:rsidRPr="003C7F96">
        <w:rPr>
          <w:rFonts w:ascii="Calibri" w:hAnsi="Calibri" w:cs="Times New Roman"/>
          <w:b/>
          <w:bCs/>
        </w:rPr>
        <w:tab/>
        <w:t xml:space="preserve">Amount Recoverable and payable from/ to </w:t>
      </w:r>
      <w:proofErr w:type="spellStart"/>
      <w:r w:rsidRPr="003C7F96">
        <w:rPr>
          <w:rFonts w:ascii="Calibri" w:hAnsi="Calibri" w:cs="Times New Roman"/>
          <w:b/>
          <w:bCs/>
        </w:rPr>
        <w:t>GoHP</w:t>
      </w:r>
      <w:proofErr w:type="spellEnd"/>
      <w:r w:rsidRPr="003C7F96">
        <w:rPr>
          <w:rFonts w:ascii="Calibri" w:hAnsi="Calibri" w:cs="Times New Roman"/>
          <w:b/>
          <w:bCs/>
        </w:rPr>
        <w:t>/Local Authorities</w:t>
      </w:r>
    </w:p>
    <w:p w:rsidR="00A21046" w:rsidRDefault="00A21046" w:rsidP="00A21046">
      <w:pPr>
        <w:pStyle w:val="ListParagraph"/>
        <w:tabs>
          <w:tab w:val="left" w:pos="1200"/>
          <w:tab w:val="left" w:pos="1440"/>
          <w:tab w:val="left" w:pos="1920"/>
        </w:tabs>
        <w:ind w:left="1200" w:hanging="480"/>
        <w:rPr>
          <w:rFonts w:ascii="Calibri" w:hAnsi="Calibri" w:cs="Times New Roman"/>
          <w:bCs/>
        </w:rPr>
      </w:pPr>
      <w:r w:rsidRPr="003C7F96">
        <w:rPr>
          <w:rFonts w:ascii="Calibri" w:hAnsi="Calibri" w:cs="Times New Roman"/>
          <w:bCs/>
        </w:rPr>
        <w:tab/>
        <w:t>The above accounts are not being netted off, however, kept in separate recoverable and payable accounts, as per practice, in view of the nature of such accounts.</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bCs/>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10.</w:t>
      </w:r>
      <w:r w:rsidRPr="003C7F96">
        <w:rPr>
          <w:rFonts w:ascii="Calibri" w:hAnsi="Calibri" w:cs="Times New Roman"/>
          <w:b/>
          <w:bCs/>
        </w:rPr>
        <w:tab/>
        <w:t>General Provident Funds (GPF) of employees</w:t>
      </w:r>
    </w:p>
    <w:p w:rsidR="00A21046" w:rsidRDefault="00A21046" w:rsidP="00A21046">
      <w:pPr>
        <w:pStyle w:val="ListParagraph"/>
        <w:tabs>
          <w:tab w:val="left" w:pos="1200"/>
          <w:tab w:val="left" w:pos="1440"/>
          <w:tab w:val="left" w:pos="1920"/>
        </w:tabs>
        <w:ind w:left="1200" w:hanging="480"/>
        <w:rPr>
          <w:rFonts w:ascii="Calibri" w:hAnsi="Calibri" w:cs="Times New Roman"/>
          <w:bCs/>
        </w:rPr>
      </w:pPr>
      <w:r w:rsidRPr="003C7F96">
        <w:rPr>
          <w:rFonts w:ascii="Calibri" w:hAnsi="Calibri" w:cs="Times New Roman"/>
          <w:bCs/>
        </w:rPr>
        <w:tab/>
        <w:t>GPF of employees is being accounted for in books of accounts, as per government rules governing GPF. No separate Fund/ Trust is being maintained, however, liabilities with respect of GPF and interest accrued thereon is met by the Company out of own resources.</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11.</w:t>
      </w:r>
      <w:r w:rsidRPr="003C7F96">
        <w:rPr>
          <w:rFonts w:ascii="Calibri" w:hAnsi="Calibri" w:cs="Times New Roman"/>
          <w:b/>
          <w:bCs/>
        </w:rPr>
        <w:tab/>
        <w:t>Provisions, Contingent Liabilities, Contingent Assets</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bCs/>
        </w:rPr>
      </w:pPr>
      <w:r w:rsidRPr="003C7F96">
        <w:rPr>
          <w:rFonts w:ascii="Calibri" w:hAnsi="Calibri" w:cs="Times New Roman"/>
          <w:bCs/>
        </w:rPr>
        <w:tab/>
        <w:t>Provisions involving substantial degree of estimation in measurement are recognized when there is a present obligation as a result of past events and it is probable that there will be an outflow of resources. Contingent liabilities are not recognized but are disclosed in the notes on accounts. Contingent assets are neither recognized nor disclosed in the financial statements.</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bCs/>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12.</w:t>
      </w:r>
      <w:r w:rsidRPr="003C7F96">
        <w:rPr>
          <w:rFonts w:ascii="Calibri" w:hAnsi="Calibri" w:cs="Times New Roman"/>
          <w:b/>
          <w:bCs/>
        </w:rPr>
        <w:tab/>
        <w:t>Borrowing Cost</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bCs/>
        </w:rPr>
      </w:pPr>
      <w:r w:rsidRPr="003C7F96">
        <w:rPr>
          <w:rFonts w:ascii="Calibri" w:hAnsi="Calibri" w:cs="Times New Roman"/>
          <w:bCs/>
        </w:rPr>
        <w:tab/>
        <w:t>Borrowing costs that are attributable to the acquisition or construction of assets are capitalized as part of the cost of asset. All other borrowing costs are charged to profit and loss account.</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bCs/>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12</w:t>
      </w:r>
      <w:r>
        <w:rPr>
          <w:rFonts w:ascii="Calibri" w:hAnsi="Calibri" w:cs="Times New Roman"/>
          <w:b/>
          <w:bCs/>
        </w:rPr>
        <w:t xml:space="preserve">  </w:t>
      </w:r>
      <w:r w:rsidRPr="003C7F96">
        <w:rPr>
          <w:rFonts w:ascii="Calibri" w:hAnsi="Calibri" w:cs="Times New Roman"/>
          <w:b/>
          <w:bCs/>
        </w:rPr>
        <w:tab/>
        <w:t>Investments</w:t>
      </w:r>
    </w:p>
    <w:p w:rsidR="00A21046" w:rsidRDefault="00A21046" w:rsidP="00A21046">
      <w:pPr>
        <w:pStyle w:val="ListParagraph"/>
        <w:tabs>
          <w:tab w:val="left" w:pos="1200"/>
          <w:tab w:val="left" w:pos="1440"/>
          <w:tab w:val="left" w:pos="1920"/>
        </w:tabs>
        <w:ind w:left="1200" w:hanging="480"/>
        <w:rPr>
          <w:rFonts w:ascii="Calibri" w:hAnsi="Calibri" w:cs="Times New Roman"/>
        </w:rPr>
      </w:pPr>
      <w:r w:rsidRPr="003C7F96">
        <w:rPr>
          <w:rFonts w:ascii="Calibri" w:hAnsi="Calibri" w:cs="Times New Roman"/>
        </w:rPr>
        <w:tab/>
        <w:t>Current investments are valued at lower of cost and fair market value.</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13.</w:t>
      </w:r>
      <w:r w:rsidRPr="003C7F96">
        <w:rPr>
          <w:rFonts w:ascii="Calibri" w:hAnsi="Calibri" w:cs="Times New Roman"/>
          <w:b/>
          <w:bCs/>
        </w:rPr>
        <w:tab/>
        <w:t>Government Grants</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rPr>
      </w:pPr>
      <w:r w:rsidRPr="003C7F96">
        <w:rPr>
          <w:rFonts w:ascii="Calibri" w:hAnsi="Calibri" w:cs="Times New Roman"/>
        </w:rPr>
        <w:tab/>
        <w:t>Grants received from Central/ State governments for the purpose of capital works are considered as capital receipts and other grants in the shape of incentives/ subsidies etc. as revenue receipt</w:t>
      </w:r>
      <w:r>
        <w:rPr>
          <w:rFonts w:ascii="Calibri" w:hAnsi="Calibri" w:cs="Times New Roman"/>
        </w:rPr>
        <w:t xml:space="preserve"> and is shown separately in the Statement of Profit and Loss and Balance Sheet</w:t>
      </w:r>
      <w:r w:rsidRPr="003C7F96">
        <w:rPr>
          <w:rFonts w:ascii="Calibri" w:hAnsi="Calibri" w:cs="Times New Roman"/>
        </w:rPr>
        <w:t>.</w:t>
      </w:r>
    </w:p>
    <w:p w:rsidR="00A21046" w:rsidRPr="003C7F96" w:rsidRDefault="00A21046" w:rsidP="00A21046">
      <w:pPr>
        <w:pStyle w:val="ListParagraph"/>
        <w:tabs>
          <w:tab w:val="left" w:pos="1200"/>
          <w:tab w:val="left" w:pos="1440"/>
          <w:tab w:val="left" w:pos="1920"/>
        </w:tabs>
        <w:ind w:left="1200" w:hanging="480"/>
        <w:rPr>
          <w:rFonts w:ascii="Calibri" w:hAnsi="Calibri" w:cs="Times New Roman"/>
        </w:rPr>
      </w:pPr>
    </w:p>
    <w:p w:rsidR="00A21046" w:rsidRPr="003C7F96" w:rsidRDefault="00A21046" w:rsidP="00A21046">
      <w:pPr>
        <w:pStyle w:val="ListParagraph"/>
        <w:tabs>
          <w:tab w:val="left" w:pos="1200"/>
          <w:tab w:val="left" w:pos="1440"/>
          <w:tab w:val="left" w:pos="1920"/>
        </w:tabs>
        <w:spacing w:line="360" w:lineRule="auto"/>
        <w:rPr>
          <w:rFonts w:ascii="Calibri" w:hAnsi="Calibri" w:cs="Times New Roman"/>
          <w:b/>
          <w:bCs/>
        </w:rPr>
      </w:pPr>
      <w:r w:rsidRPr="003C7F96">
        <w:rPr>
          <w:rFonts w:ascii="Calibri" w:hAnsi="Calibri" w:cs="Times New Roman"/>
          <w:b/>
          <w:bCs/>
        </w:rPr>
        <w:t>14.</w:t>
      </w:r>
      <w:r w:rsidRPr="003C7F96">
        <w:rPr>
          <w:rFonts w:ascii="Calibri" w:hAnsi="Calibri" w:cs="Times New Roman"/>
          <w:b/>
          <w:bCs/>
        </w:rPr>
        <w:tab/>
        <w:t>Miscellaneous</w:t>
      </w:r>
    </w:p>
    <w:p w:rsidR="00A21046" w:rsidRPr="003C7F96" w:rsidRDefault="00A21046" w:rsidP="00A21046">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Expenses on training and recruitment, research and development, if any are charged to revenue.</w:t>
      </w:r>
    </w:p>
    <w:p w:rsidR="00A21046" w:rsidRPr="003C7F96" w:rsidRDefault="00A21046" w:rsidP="00A21046">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 xml:space="preserve">Expenses on </w:t>
      </w:r>
      <w:proofErr w:type="gramStart"/>
      <w:r w:rsidRPr="003C7F96">
        <w:rPr>
          <w:rFonts w:ascii="Calibri" w:hAnsi="Calibri" w:cs="Times New Roman"/>
        </w:rPr>
        <w:t>raising</w:t>
      </w:r>
      <w:proofErr w:type="gramEnd"/>
      <w:r w:rsidRPr="003C7F96">
        <w:rPr>
          <w:rFonts w:ascii="Calibri" w:hAnsi="Calibri" w:cs="Times New Roman"/>
        </w:rPr>
        <w:t xml:space="preserve"> of finance and financial loan are charged to revenue.</w:t>
      </w:r>
    </w:p>
    <w:p w:rsidR="00A21046" w:rsidRPr="003C7F96" w:rsidRDefault="00A21046" w:rsidP="00A21046">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Income from surcharge levied on consumers for delayed payment of energy bills is accounted for on actual realization basis.</w:t>
      </w:r>
    </w:p>
    <w:p w:rsidR="00A21046" w:rsidRPr="003C7F96" w:rsidRDefault="00A21046" w:rsidP="00A21046">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lastRenderedPageBreak/>
        <w:t>Interest on loans and advances paid to the staff is recovered after full recovery of principal amount. However, interest is accounted for on accrual basis in the accounts.</w:t>
      </w:r>
      <w:r w:rsidR="00170F6E">
        <w:rPr>
          <w:rFonts w:ascii="Calibri" w:hAnsi="Calibri" w:cs="Times New Roman"/>
        </w:rPr>
        <w:t xml:space="preserve"> The advance made to suppliers / contracts by the Company is secured </w:t>
      </w:r>
      <w:proofErr w:type="gramStart"/>
      <w:r w:rsidR="00170F6E">
        <w:rPr>
          <w:rFonts w:ascii="Calibri" w:hAnsi="Calibri" w:cs="Times New Roman"/>
        </w:rPr>
        <w:t>advance  on</w:t>
      </w:r>
      <w:proofErr w:type="gramEnd"/>
      <w:r w:rsidR="00170F6E">
        <w:rPr>
          <w:rFonts w:ascii="Calibri" w:hAnsi="Calibri" w:cs="Times New Roman"/>
        </w:rPr>
        <w:t xml:space="preserve"> the progress made in turnkey works.</w:t>
      </w:r>
    </w:p>
    <w:p w:rsidR="00A21046" w:rsidRPr="003C7F96" w:rsidRDefault="00A21046" w:rsidP="00A21046">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Cost of new meter used to replace the damaged meter is charged to revenue and the cost of damaged meter and its accumulated depreciation is not withdrawn.</w:t>
      </w:r>
    </w:p>
    <w:p w:rsidR="00A21046" w:rsidRDefault="00A21046" w:rsidP="00A21046">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sidRPr="003C7F96">
        <w:rPr>
          <w:rFonts w:ascii="Calibri" w:hAnsi="Calibri" w:cs="Times New Roman"/>
        </w:rPr>
        <w:t>Expenditure incurred on identification, survey &amp; feasibility study of project, before project is considered for sanction or rejection, is accounted for under separate head and shown under deferred Cost. As and when the decision of competent authority is received, expenditure is adjusted accordingly by transferring expenditure to work concerned if accepted or written off to profit &amp; Loss Accounts in case of rejection</w:t>
      </w:r>
      <w:r>
        <w:rPr>
          <w:rFonts w:ascii="Calibri" w:hAnsi="Calibri" w:cs="Times New Roman"/>
        </w:rPr>
        <w:t>.</w:t>
      </w:r>
    </w:p>
    <w:p w:rsidR="00A21046" w:rsidRDefault="00A21046" w:rsidP="000B5A24">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Pr>
          <w:rFonts w:ascii="Calibri" w:hAnsi="Calibri" w:cs="Times New Roman"/>
        </w:rPr>
        <w:t>Payment received against debtors from sale of power are adjusted as per their chronological order date i.e</w:t>
      </w:r>
      <w:r w:rsidR="00701DD0">
        <w:rPr>
          <w:rFonts w:ascii="Calibri" w:hAnsi="Calibri" w:cs="Times New Roman"/>
        </w:rPr>
        <w:t>.</w:t>
      </w:r>
      <w:r>
        <w:rPr>
          <w:rFonts w:ascii="Calibri" w:hAnsi="Calibri" w:cs="Times New Roman"/>
        </w:rPr>
        <w:t xml:space="preserve"> old outstanding dues are cleared first.</w:t>
      </w:r>
    </w:p>
    <w:p w:rsidR="00217492" w:rsidRPr="000B5A24" w:rsidRDefault="006F2453" w:rsidP="000B5A24">
      <w:pPr>
        <w:pStyle w:val="ListParagraph"/>
        <w:numPr>
          <w:ilvl w:val="0"/>
          <w:numId w:val="7"/>
        </w:numPr>
        <w:tabs>
          <w:tab w:val="left" w:pos="1560"/>
          <w:tab w:val="left" w:pos="1920"/>
        </w:tabs>
        <w:spacing w:after="200" w:line="276" w:lineRule="auto"/>
        <w:ind w:left="1560"/>
        <w:contextualSpacing/>
        <w:rPr>
          <w:rFonts w:ascii="Calibri" w:hAnsi="Calibri" w:cs="Times New Roman"/>
        </w:rPr>
      </w:pPr>
      <w:r>
        <w:rPr>
          <w:rFonts w:ascii="Calibri" w:hAnsi="Calibri" w:cs="Times New Roman"/>
        </w:rPr>
        <w:t xml:space="preserve">The Company has </w:t>
      </w:r>
      <w:proofErr w:type="gramStart"/>
      <w:r>
        <w:rPr>
          <w:rFonts w:ascii="Calibri" w:hAnsi="Calibri" w:cs="Times New Roman"/>
        </w:rPr>
        <w:t>not  formed</w:t>
      </w:r>
      <w:proofErr w:type="gramEnd"/>
      <w:r>
        <w:rPr>
          <w:rFonts w:ascii="Calibri" w:hAnsi="Calibri" w:cs="Times New Roman"/>
        </w:rPr>
        <w:t xml:space="preserve"> its</w:t>
      </w:r>
      <w:r w:rsidR="00217492">
        <w:rPr>
          <w:rFonts w:ascii="Calibri" w:hAnsi="Calibri" w:cs="Times New Roman"/>
        </w:rPr>
        <w:t xml:space="preserve"> own  Basic Accounting Policies  but the basic accounting principles and policies Notified vide notification No GSR No 1134 of the Electricity (Supply) Annual Accounts Rules, 1985,</w:t>
      </w:r>
      <w:r w:rsidR="007368B9">
        <w:rPr>
          <w:rFonts w:ascii="Calibri" w:hAnsi="Calibri" w:cs="Times New Roman"/>
        </w:rPr>
        <w:t xml:space="preserve"> </w:t>
      </w:r>
      <w:r w:rsidR="00217492">
        <w:rPr>
          <w:rFonts w:ascii="Calibri" w:hAnsi="Calibri" w:cs="Times New Roman"/>
        </w:rPr>
        <w:t xml:space="preserve">adopted by the erstwhile Board for preparation of Annual Accounts </w:t>
      </w:r>
      <w:r w:rsidR="007368B9">
        <w:rPr>
          <w:rFonts w:ascii="Calibri" w:hAnsi="Calibri" w:cs="Times New Roman"/>
        </w:rPr>
        <w:t>are being considered  till the adoption of new accounting Policies of the Company.</w:t>
      </w:r>
    </w:p>
    <w:p w:rsidR="00A21046" w:rsidRPr="00ED076E" w:rsidRDefault="00A21046" w:rsidP="00A21046">
      <w:pPr>
        <w:pStyle w:val="ListParagraph"/>
        <w:numPr>
          <w:ilvl w:val="0"/>
          <w:numId w:val="12"/>
        </w:numPr>
        <w:spacing w:after="200" w:line="276" w:lineRule="auto"/>
        <w:ind w:left="630" w:hanging="630"/>
        <w:contextualSpacing/>
        <w:rPr>
          <w:rFonts w:ascii="Calibri" w:hAnsi="Calibri" w:cs="Times New Roman"/>
          <w:b/>
          <w:u w:val="single"/>
        </w:rPr>
      </w:pPr>
      <w:r w:rsidRPr="003C7F96">
        <w:rPr>
          <w:rFonts w:ascii="Calibri" w:hAnsi="Calibri" w:cs="Times New Roman"/>
          <w:b/>
          <w:bCs/>
        </w:rPr>
        <w:t>NOTES FORMING PART OF THE ACCOUNTS:</w:t>
      </w:r>
      <w:r>
        <w:rPr>
          <w:rFonts w:ascii="Calibri" w:hAnsi="Calibri" w:cs="Times New Roman"/>
          <w:b/>
          <w:bCs/>
        </w:rPr>
        <w:t>-</w:t>
      </w:r>
    </w:p>
    <w:p w:rsidR="00A21046" w:rsidRPr="003C7F96" w:rsidRDefault="00A21046" w:rsidP="00A21046">
      <w:pPr>
        <w:pStyle w:val="ListParagraph"/>
        <w:spacing w:after="200" w:line="276" w:lineRule="auto"/>
        <w:ind w:left="630"/>
        <w:contextualSpacing/>
        <w:rPr>
          <w:rFonts w:ascii="Calibri" w:hAnsi="Calibri" w:cs="Times New Roman"/>
          <w:b/>
          <w:u w:val="single"/>
        </w:rPr>
      </w:pPr>
    </w:p>
    <w:p w:rsidR="00A21046" w:rsidRDefault="00A21046" w:rsidP="00A21046">
      <w:pPr>
        <w:pStyle w:val="ListParagraph"/>
        <w:numPr>
          <w:ilvl w:val="0"/>
          <w:numId w:val="8"/>
        </w:numPr>
        <w:spacing w:after="200" w:line="276" w:lineRule="auto"/>
        <w:ind w:left="1200" w:hanging="480"/>
        <w:contextualSpacing/>
        <w:rPr>
          <w:rFonts w:ascii="Calibri" w:hAnsi="Calibri" w:cs="Times New Roman"/>
        </w:rPr>
      </w:pPr>
      <w:r w:rsidRPr="003C7F96">
        <w:rPr>
          <w:rFonts w:ascii="Calibri" w:hAnsi="Calibri" w:cs="Times New Roman"/>
        </w:rPr>
        <w:t>HPSEBL was incorporated under Companies Act, 1956 on 03.12.2009 and is a Government Company within the meaning of Section 617 of the Companies Act, 1956. The entire paid up Share Capital is held by the Government of Himachal Pradesh and its nominees.</w:t>
      </w:r>
    </w:p>
    <w:p w:rsidR="00A21046" w:rsidRDefault="00A21046" w:rsidP="00A21046">
      <w:pPr>
        <w:pStyle w:val="ListParagraph"/>
        <w:spacing w:after="200" w:line="276" w:lineRule="auto"/>
        <w:ind w:left="1200"/>
        <w:contextualSpacing/>
        <w:rPr>
          <w:rFonts w:ascii="Calibri" w:hAnsi="Calibri" w:cs="Times New Roman"/>
        </w:rPr>
      </w:pPr>
    </w:p>
    <w:p w:rsidR="00A21046" w:rsidRPr="00B02CFB" w:rsidRDefault="00A21046" w:rsidP="00B02CFB">
      <w:pPr>
        <w:pStyle w:val="ListParagraph"/>
        <w:numPr>
          <w:ilvl w:val="0"/>
          <w:numId w:val="8"/>
        </w:numPr>
        <w:spacing w:after="200" w:line="276" w:lineRule="auto"/>
        <w:ind w:left="1200" w:hanging="480"/>
        <w:contextualSpacing/>
        <w:rPr>
          <w:rFonts w:ascii="Calibri" w:hAnsi="Calibri" w:cs="Times New Roman"/>
        </w:rPr>
      </w:pPr>
      <w:r w:rsidRPr="003C7F96">
        <w:rPr>
          <w:rFonts w:ascii="Calibri" w:hAnsi="Calibri" w:cs="Times New Roman"/>
        </w:rPr>
        <w:t>The financial year of the working</w:t>
      </w:r>
      <w:r>
        <w:rPr>
          <w:rFonts w:ascii="Calibri" w:hAnsi="Calibri" w:cs="Times New Roman"/>
        </w:rPr>
        <w:t xml:space="preserve"> of the Company is from 1/4/2013 to 31/3/2014 </w:t>
      </w:r>
      <w:r w:rsidRPr="003C7F96">
        <w:rPr>
          <w:rFonts w:ascii="Calibri" w:hAnsi="Calibri" w:cs="Times New Roman"/>
        </w:rPr>
        <w:t>(Previous year from 1/4/201</w:t>
      </w:r>
      <w:r>
        <w:rPr>
          <w:rFonts w:ascii="Calibri" w:hAnsi="Calibri" w:cs="Times New Roman"/>
        </w:rPr>
        <w:t>2 to 31/3/2013</w:t>
      </w:r>
      <w:r w:rsidRPr="003C7F96">
        <w:rPr>
          <w:rFonts w:ascii="Calibri" w:hAnsi="Calibri" w:cs="Times New Roman"/>
        </w:rPr>
        <w:t xml:space="preserve">. </w:t>
      </w:r>
      <w:r>
        <w:rPr>
          <w:rFonts w:ascii="Calibri" w:hAnsi="Calibri" w:cs="Times New Roman"/>
        </w:rPr>
        <w:t>The consolidated statement of assets and liabilities complied on the basis of Divisions; Circles with</w:t>
      </w:r>
      <w:r w:rsidR="00701DD0">
        <w:rPr>
          <w:rFonts w:ascii="Calibri" w:hAnsi="Calibri" w:cs="Times New Roman"/>
        </w:rPr>
        <w:t xml:space="preserve"> </w:t>
      </w:r>
      <w:r>
        <w:rPr>
          <w:rFonts w:ascii="Calibri" w:hAnsi="Calibri" w:cs="Times New Roman"/>
        </w:rPr>
        <w:t>consolidated balance sheet used for compilation o</w:t>
      </w:r>
      <w:r w:rsidR="00701DD0">
        <w:rPr>
          <w:rFonts w:ascii="Calibri" w:hAnsi="Calibri" w:cs="Times New Roman"/>
        </w:rPr>
        <w:t>f</w:t>
      </w:r>
      <w:r>
        <w:rPr>
          <w:rFonts w:ascii="Calibri" w:hAnsi="Calibri" w:cs="Times New Roman"/>
        </w:rPr>
        <w:t xml:space="preserve"> these financial statements. The assets &amp; </w:t>
      </w:r>
      <w:r w:rsidR="0027236F">
        <w:rPr>
          <w:rFonts w:ascii="Calibri" w:hAnsi="Calibri" w:cs="Times New Roman"/>
        </w:rPr>
        <w:t>liabilities transferred</w:t>
      </w:r>
      <w:r>
        <w:rPr>
          <w:rFonts w:ascii="Calibri" w:hAnsi="Calibri" w:cs="Times New Roman"/>
        </w:rPr>
        <w:t xml:space="preserve"> from erstwhile </w:t>
      </w:r>
      <w:r w:rsidR="002D685B">
        <w:rPr>
          <w:rFonts w:ascii="Calibri" w:hAnsi="Calibri" w:cs="Times New Roman"/>
        </w:rPr>
        <w:t>Board in</w:t>
      </w:r>
      <w:r>
        <w:rPr>
          <w:rFonts w:ascii="Calibri" w:hAnsi="Calibri" w:cs="Times New Roman"/>
        </w:rPr>
        <w:t xml:space="preserve"> </w:t>
      </w:r>
      <w:r w:rsidR="00701DD0">
        <w:rPr>
          <w:rFonts w:ascii="Calibri" w:hAnsi="Calibri" w:cs="Times New Roman"/>
        </w:rPr>
        <w:t>accordance</w:t>
      </w:r>
      <w:r>
        <w:rPr>
          <w:rFonts w:ascii="Calibri" w:hAnsi="Calibri" w:cs="Times New Roman"/>
        </w:rPr>
        <w:t xml:space="preserve"> with </w:t>
      </w:r>
      <w:r w:rsidR="002D685B">
        <w:rPr>
          <w:rFonts w:ascii="Calibri" w:hAnsi="Calibri" w:cs="Times New Roman"/>
        </w:rPr>
        <w:t>“Transfer</w:t>
      </w:r>
      <w:r>
        <w:rPr>
          <w:rFonts w:ascii="Calibri" w:hAnsi="Calibri" w:cs="Times New Roman"/>
        </w:rPr>
        <w:t xml:space="preserve"> Scheme</w:t>
      </w:r>
      <w:r w:rsidR="002D685B">
        <w:rPr>
          <w:rFonts w:ascii="Calibri" w:hAnsi="Calibri" w:cs="Times New Roman"/>
        </w:rPr>
        <w:t xml:space="preserve">” </w:t>
      </w:r>
      <w:proofErr w:type="gramStart"/>
      <w:r w:rsidR="002D685B">
        <w:rPr>
          <w:rFonts w:ascii="Calibri" w:hAnsi="Calibri" w:cs="Times New Roman"/>
        </w:rPr>
        <w:t>is</w:t>
      </w:r>
      <w:proofErr w:type="gramEnd"/>
      <w:r>
        <w:rPr>
          <w:rFonts w:ascii="Calibri" w:hAnsi="Calibri" w:cs="Times New Roman"/>
        </w:rPr>
        <w:t xml:space="preserve"> still under reconc</w:t>
      </w:r>
      <w:r w:rsidR="001C416E">
        <w:rPr>
          <w:rFonts w:ascii="Calibri" w:hAnsi="Calibri" w:cs="Times New Roman"/>
        </w:rPr>
        <w:t xml:space="preserve">iliation with Divisions/ Circle.  During this year Company has been </w:t>
      </w:r>
      <w:r w:rsidR="00890BB8">
        <w:rPr>
          <w:rFonts w:ascii="Calibri" w:hAnsi="Calibri" w:cs="Times New Roman"/>
        </w:rPr>
        <w:t>formed a Committee under the Chairmanship CE (Gen) to  reconcile</w:t>
      </w:r>
      <w:r w:rsidR="001C416E">
        <w:rPr>
          <w:rFonts w:ascii="Calibri" w:hAnsi="Calibri" w:cs="Times New Roman"/>
        </w:rPr>
        <w:t xml:space="preserve"> the balances of defunct Unit</w:t>
      </w:r>
      <w:r w:rsidR="00D71A53">
        <w:rPr>
          <w:rFonts w:ascii="Calibri" w:hAnsi="Calibri" w:cs="Times New Roman"/>
        </w:rPr>
        <w:t>s</w:t>
      </w:r>
      <w:r w:rsidR="001C416E">
        <w:rPr>
          <w:rFonts w:ascii="Calibri" w:hAnsi="Calibri" w:cs="Times New Roman"/>
        </w:rPr>
        <w:t xml:space="preserve"> </w:t>
      </w:r>
      <w:proofErr w:type="spellStart"/>
      <w:r w:rsidR="001C416E">
        <w:rPr>
          <w:rFonts w:ascii="Calibri" w:hAnsi="Calibri" w:cs="Times New Roman"/>
        </w:rPr>
        <w:t>I.e</w:t>
      </w:r>
      <w:proofErr w:type="spellEnd"/>
      <w:r w:rsidR="001C416E">
        <w:rPr>
          <w:rFonts w:ascii="Calibri" w:hAnsi="Calibri" w:cs="Times New Roman"/>
        </w:rPr>
        <w:t xml:space="preserve"> </w:t>
      </w:r>
      <w:proofErr w:type="spellStart"/>
      <w:r w:rsidR="001C416E">
        <w:rPr>
          <w:rFonts w:ascii="Calibri" w:hAnsi="Calibri" w:cs="Times New Roman"/>
        </w:rPr>
        <w:t>Khauli</w:t>
      </w:r>
      <w:proofErr w:type="spellEnd"/>
      <w:r w:rsidR="001C416E">
        <w:rPr>
          <w:rFonts w:ascii="Calibri" w:hAnsi="Calibri" w:cs="Times New Roman"/>
        </w:rPr>
        <w:t xml:space="preserve"> Const. Division, (PCC </w:t>
      </w:r>
      <w:proofErr w:type="spellStart"/>
      <w:r w:rsidR="001C416E">
        <w:rPr>
          <w:rFonts w:ascii="Calibri" w:hAnsi="Calibri" w:cs="Times New Roman"/>
        </w:rPr>
        <w:t>Dharamshalla</w:t>
      </w:r>
      <w:proofErr w:type="spellEnd"/>
      <w:r w:rsidR="001C416E">
        <w:rPr>
          <w:rFonts w:ascii="Calibri" w:hAnsi="Calibri" w:cs="Times New Roman"/>
        </w:rPr>
        <w:t>)</w:t>
      </w:r>
      <w:r w:rsidR="00890BB8">
        <w:rPr>
          <w:rFonts w:ascii="Calibri" w:hAnsi="Calibri" w:cs="Times New Roman"/>
        </w:rPr>
        <w:t xml:space="preserve">, </w:t>
      </w:r>
      <w:proofErr w:type="spellStart"/>
      <w:r w:rsidR="00890BB8">
        <w:rPr>
          <w:rFonts w:ascii="Calibri" w:hAnsi="Calibri" w:cs="Times New Roman"/>
        </w:rPr>
        <w:t>Larji</w:t>
      </w:r>
      <w:proofErr w:type="spellEnd"/>
      <w:r w:rsidR="00890BB8">
        <w:rPr>
          <w:rFonts w:ascii="Calibri" w:hAnsi="Calibri" w:cs="Times New Roman"/>
        </w:rPr>
        <w:t xml:space="preserve"> Const Circle, Civil </w:t>
      </w:r>
      <w:proofErr w:type="spellStart"/>
      <w:r w:rsidR="00890BB8">
        <w:rPr>
          <w:rFonts w:ascii="Calibri" w:hAnsi="Calibri" w:cs="Times New Roman"/>
        </w:rPr>
        <w:t>Mtc</w:t>
      </w:r>
      <w:proofErr w:type="spellEnd"/>
      <w:r w:rsidR="00890BB8">
        <w:rPr>
          <w:rFonts w:ascii="Calibri" w:hAnsi="Calibri" w:cs="Times New Roman"/>
        </w:rPr>
        <w:t xml:space="preserve">. Division, </w:t>
      </w:r>
      <w:proofErr w:type="spellStart"/>
      <w:r w:rsidR="00890BB8">
        <w:rPr>
          <w:rFonts w:ascii="Calibri" w:hAnsi="Calibri" w:cs="Times New Roman"/>
        </w:rPr>
        <w:t>Bhabanagar</w:t>
      </w:r>
      <w:proofErr w:type="spellEnd"/>
      <w:r w:rsidR="00890BB8">
        <w:rPr>
          <w:rFonts w:ascii="Calibri" w:hAnsi="Calibri" w:cs="Times New Roman"/>
        </w:rPr>
        <w:t xml:space="preserve">  and Concerned Units of Generation Wing has been accepted </w:t>
      </w:r>
      <w:r w:rsidR="0027236F">
        <w:rPr>
          <w:rFonts w:ascii="Calibri" w:hAnsi="Calibri" w:cs="Times New Roman"/>
        </w:rPr>
        <w:t xml:space="preserve">after verification </w:t>
      </w:r>
      <w:r w:rsidR="00890BB8">
        <w:rPr>
          <w:rFonts w:ascii="Calibri" w:hAnsi="Calibri" w:cs="Times New Roman"/>
        </w:rPr>
        <w:t xml:space="preserve">which pertain to their Units. </w:t>
      </w:r>
      <w:r w:rsidR="0027236F">
        <w:rPr>
          <w:rFonts w:ascii="Calibri" w:hAnsi="Calibri" w:cs="Times New Roman"/>
        </w:rPr>
        <w:t xml:space="preserve"> The </w:t>
      </w:r>
      <w:r>
        <w:rPr>
          <w:rFonts w:ascii="Calibri" w:hAnsi="Calibri" w:cs="Times New Roman"/>
        </w:rPr>
        <w:t xml:space="preserve"> following balances are not t</w:t>
      </w:r>
      <w:r w:rsidR="004E46AF">
        <w:rPr>
          <w:rFonts w:ascii="Calibri" w:hAnsi="Calibri" w:cs="Times New Roman"/>
        </w:rPr>
        <w:t>raced</w:t>
      </w:r>
      <w:r w:rsidR="0027236F">
        <w:rPr>
          <w:rFonts w:ascii="Calibri" w:hAnsi="Calibri" w:cs="Times New Roman"/>
        </w:rPr>
        <w:t xml:space="preserve"> and is still under reconciliation</w:t>
      </w:r>
      <w:r w:rsidR="004E46AF">
        <w:rPr>
          <w:rFonts w:ascii="Calibri" w:hAnsi="Calibri" w:cs="Times New Roman"/>
        </w:rPr>
        <w:t>:</w:t>
      </w:r>
      <w:r w:rsidR="0027236F">
        <w:rPr>
          <w:rFonts w:ascii="Calibri" w:hAnsi="Calibri" w:cs="Times New Roman"/>
        </w:rPr>
        <w:t xml:space="preserve">                     </w:t>
      </w:r>
    </w:p>
    <w:p w:rsidR="00A21046" w:rsidRPr="00413361" w:rsidRDefault="00A21046" w:rsidP="00413361">
      <w:pPr>
        <w:contextualSpacing/>
        <w:rPr>
          <w:rFonts w:ascii="Calibri" w:hAnsi="Calibri" w:cs="Times New Roman"/>
        </w:rPr>
      </w:pPr>
      <w:r w:rsidRPr="00413361">
        <w:rPr>
          <w:rFonts w:ascii="Calibri" w:hAnsi="Calibri" w:cs="Times New Roman"/>
        </w:rPr>
        <w:t xml:space="preserve">                                                                                                         </w:t>
      </w:r>
      <w:r w:rsidR="00842859" w:rsidRPr="00413361">
        <w:rPr>
          <w:rFonts w:ascii="Calibri" w:hAnsi="Calibri" w:cs="Times New Roman"/>
        </w:rPr>
        <w:t xml:space="preserve">                      </w:t>
      </w:r>
      <w:r w:rsidR="00B02CFB">
        <w:rPr>
          <w:rFonts w:ascii="Calibri" w:hAnsi="Calibri" w:cs="Times New Roman"/>
        </w:rPr>
        <w:tab/>
      </w:r>
      <w:r w:rsidR="00B02CFB">
        <w:rPr>
          <w:rFonts w:ascii="Calibri" w:hAnsi="Calibri" w:cs="Times New Roman"/>
        </w:rPr>
        <w:tab/>
      </w:r>
      <w:r w:rsidR="00402ECA">
        <w:rPr>
          <w:rFonts w:ascii="Calibri" w:hAnsi="Calibri" w:cs="Times New Roman"/>
        </w:rPr>
        <w:t>(</w:t>
      </w:r>
      <w:r w:rsidR="00402ECA" w:rsidRPr="00413361">
        <w:rPr>
          <w:rFonts w:ascii="Calibri" w:hAnsi="Calibri" w:cs="Times New Roman"/>
        </w:rPr>
        <w:t>Amount</w:t>
      </w:r>
      <w:r w:rsidRPr="00413361">
        <w:rPr>
          <w:rFonts w:ascii="Calibri" w:hAnsi="Calibri" w:cs="Times New Roman"/>
        </w:rPr>
        <w:t xml:space="preserve"> in </w:t>
      </w:r>
      <w:r w:rsidR="00402ECA" w:rsidRPr="00413361">
        <w:rPr>
          <w:rFonts w:ascii="Calibri" w:hAnsi="Calibri" w:cs="Times New Roman"/>
        </w:rPr>
        <w:t>Lac)</w:t>
      </w:r>
    </w:p>
    <w:p w:rsidR="00A21046" w:rsidRPr="007A3573" w:rsidRDefault="00A21046" w:rsidP="00A21046">
      <w:pPr>
        <w:pStyle w:val="ListParagraph"/>
        <w:spacing w:after="200"/>
        <w:ind w:left="1260"/>
        <w:contextualSpacing/>
        <w:rPr>
          <w:rFonts w:ascii="Calibri" w:hAnsi="Calibri" w:cs="Times New Roman"/>
          <w:b/>
          <w:sz w:val="18"/>
          <w:szCs w:val="18"/>
        </w:rPr>
      </w:pPr>
      <w:r>
        <w:rPr>
          <w:rFonts w:ascii="Calibri" w:hAnsi="Calibri" w:cs="Times New Roman"/>
        </w:rPr>
        <w:t xml:space="preserve">                                                                                        </w:t>
      </w:r>
      <w:r w:rsidR="00842859">
        <w:rPr>
          <w:rFonts w:ascii="Calibri" w:hAnsi="Calibri" w:cs="Times New Roman"/>
        </w:rPr>
        <w:t xml:space="preserve">                             </w:t>
      </w:r>
      <w:r>
        <w:rPr>
          <w:rFonts w:ascii="Calibri" w:hAnsi="Calibri" w:cs="Times New Roman"/>
        </w:rPr>
        <w:t xml:space="preserve"> </w:t>
      </w:r>
      <w:r w:rsidRPr="007A3573">
        <w:rPr>
          <w:rFonts w:ascii="Calibri" w:hAnsi="Calibri" w:cs="Times New Roman"/>
          <w:b/>
          <w:sz w:val="18"/>
          <w:szCs w:val="18"/>
        </w:rPr>
        <w:t xml:space="preserve">Current year    </w:t>
      </w:r>
      <w:r w:rsidR="00842859">
        <w:rPr>
          <w:rFonts w:ascii="Calibri" w:hAnsi="Calibri" w:cs="Times New Roman"/>
          <w:b/>
          <w:sz w:val="18"/>
          <w:szCs w:val="18"/>
        </w:rPr>
        <w:t xml:space="preserve">  previous </w:t>
      </w:r>
      <w:r w:rsidRPr="007A3573">
        <w:rPr>
          <w:rFonts w:ascii="Calibri" w:hAnsi="Calibri" w:cs="Times New Roman"/>
          <w:b/>
          <w:sz w:val="18"/>
          <w:szCs w:val="18"/>
        </w:rPr>
        <w:t xml:space="preserve">year </w:t>
      </w:r>
    </w:p>
    <w:tbl>
      <w:tblPr>
        <w:tblW w:w="9258" w:type="dxa"/>
        <w:tblInd w:w="1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8"/>
        <w:gridCol w:w="5220"/>
        <w:gridCol w:w="1530"/>
        <w:gridCol w:w="1530"/>
      </w:tblGrid>
      <w:tr w:rsidR="00A21046" w:rsidRPr="000F5CA0" w:rsidTr="00842859">
        <w:tc>
          <w:tcPr>
            <w:tcW w:w="978" w:type="dxa"/>
          </w:tcPr>
          <w:p w:rsidR="00A21046" w:rsidRPr="000F5CA0" w:rsidRDefault="00A21046" w:rsidP="002A6117">
            <w:pPr>
              <w:pStyle w:val="ListParagraph"/>
              <w:spacing w:after="200" w:line="276" w:lineRule="auto"/>
              <w:ind w:left="0"/>
              <w:contextualSpacing/>
              <w:rPr>
                <w:rFonts w:ascii="Calibri" w:hAnsi="Calibri" w:cs="Times New Roman"/>
              </w:rPr>
            </w:pPr>
            <w:r w:rsidRPr="000F5CA0">
              <w:rPr>
                <w:rFonts w:ascii="Calibri" w:hAnsi="Calibri" w:cs="Times New Roman"/>
              </w:rPr>
              <w:t>Code</w:t>
            </w:r>
          </w:p>
        </w:tc>
        <w:tc>
          <w:tcPr>
            <w:tcW w:w="5220" w:type="dxa"/>
          </w:tcPr>
          <w:p w:rsidR="00A21046" w:rsidRPr="000F5CA0" w:rsidRDefault="00A21046" w:rsidP="002A6117">
            <w:pPr>
              <w:pStyle w:val="ListParagraph"/>
              <w:spacing w:after="200" w:line="276" w:lineRule="auto"/>
              <w:ind w:left="900"/>
              <w:contextualSpacing/>
              <w:rPr>
                <w:rFonts w:ascii="Calibri" w:hAnsi="Calibri" w:cs="Times New Roman"/>
              </w:rPr>
            </w:pPr>
            <w:r w:rsidRPr="000F5CA0">
              <w:rPr>
                <w:rFonts w:ascii="Calibri" w:hAnsi="Calibri" w:cs="Times New Roman"/>
              </w:rPr>
              <w:t>Main Head</w:t>
            </w:r>
          </w:p>
        </w:tc>
        <w:tc>
          <w:tcPr>
            <w:tcW w:w="1530" w:type="dxa"/>
          </w:tcPr>
          <w:p w:rsidR="00A21046" w:rsidRPr="000F5CA0" w:rsidRDefault="00A21046" w:rsidP="002A6117">
            <w:pPr>
              <w:pStyle w:val="ListParagraph"/>
              <w:spacing w:after="200" w:line="276" w:lineRule="auto"/>
              <w:ind w:left="0"/>
              <w:contextualSpacing/>
              <w:rPr>
                <w:rFonts w:ascii="Calibri" w:hAnsi="Calibri" w:cs="Times New Roman"/>
              </w:rPr>
            </w:pPr>
            <w:r w:rsidRPr="000F5CA0">
              <w:rPr>
                <w:rFonts w:ascii="Calibri" w:hAnsi="Calibri" w:cs="Times New Roman"/>
              </w:rPr>
              <w:t>Debit (Credit</w:t>
            </w:r>
          </w:p>
        </w:tc>
        <w:tc>
          <w:tcPr>
            <w:tcW w:w="1530" w:type="dxa"/>
          </w:tcPr>
          <w:p w:rsidR="00A21046" w:rsidRPr="000F5CA0" w:rsidRDefault="00A21046" w:rsidP="002A6117">
            <w:pPr>
              <w:pStyle w:val="ListParagraph"/>
              <w:spacing w:after="200" w:line="276" w:lineRule="auto"/>
              <w:ind w:left="0"/>
              <w:contextualSpacing/>
              <w:rPr>
                <w:rFonts w:ascii="Calibri" w:hAnsi="Calibri" w:cs="Times New Roman"/>
              </w:rPr>
            </w:pPr>
            <w:r w:rsidRPr="000F5CA0">
              <w:rPr>
                <w:rFonts w:ascii="Calibri" w:hAnsi="Calibri" w:cs="Times New Roman"/>
              </w:rPr>
              <w:t>Debit ( Credit)</w:t>
            </w:r>
          </w:p>
        </w:tc>
      </w:tr>
      <w:tr w:rsidR="00A21046" w:rsidRPr="000F5CA0" w:rsidTr="00842859">
        <w:tc>
          <w:tcPr>
            <w:tcW w:w="978" w:type="dxa"/>
          </w:tcPr>
          <w:p w:rsidR="00A21046" w:rsidRPr="000F5CA0" w:rsidRDefault="00A21046" w:rsidP="002A6117">
            <w:pPr>
              <w:pStyle w:val="ListParagraph"/>
              <w:spacing w:after="200"/>
              <w:ind w:left="0"/>
              <w:contextualSpacing/>
              <w:rPr>
                <w:rFonts w:ascii="Calibri" w:hAnsi="Calibri" w:cs="Times New Roman"/>
              </w:rPr>
            </w:pPr>
            <w:r w:rsidRPr="000F5CA0">
              <w:rPr>
                <w:rFonts w:ascii="Calibri" w:hAnsi="Calibri" w:cs="Times New Roman"/>
              </w:rPr>
              <w:t xml:space="preserve">                                              </w:t>
            </w:r>
          </w:p>
        </w:tc>
        <w:tc>
          <w:tcPr>
            <w:tcW w:w="5220" w:type="dxa"/>
          </w:tcPr>
          <w:p w:rsidR="00A21046" w:rsidRPr="000F5CA0" w:rsidRDefault="00A21046" w:rsidP="002A6117">
            <w:pPr>
              <w:pStyle w:val="ListParagraph"/>
              <w:spacing w:after="200"/>
              <w:ind w:left="0"/>
              <w:contextualSpacing/>
              <w:rPr>
                <w:rFonts w:ascii="Calibri" w:hAnsi="Calibri" w:cs="Times New Roman"/>
                <w:b/>
              </w:rPr>
            </w:pPr>
            <w:r w:rsidRPr="000F5CA0">
              <w:rPr>
                <w:rFonts w:ascii="Calibri" w:hAnsi="Calibri" w:cs="Times New Roman"/>
                <w:b/>
              </w:rPr>
              <w:t>Reserve and surplus</w:t>
            </w:r>
          </w:p>
        </w:tc>
        <w:tc>
          <w:tcPr>
            <w:tcW w:w="1530" w:type="dxa"/>
          </w:tcPr>
          <w:p w:rsidR="00A21046" w:rsidRPr="000F5CA0" w:rsidRDefault="00A21046" w:rsidP="002A6117">
            <w:pPr>
              <w:pStyle w:val="ListParagraph"/>
              <w:spacing w:after="200"/>
              <w:ind w:left="0"/>
              <w:contextualSpacing/>
              <w:rPr>
                <w:rFonts w:ascii="Calibri" w:hAnsi="Calibri" w:cs="Times New Roman"/>
              </w:rPr>
            </w:pPr>
          </w:p>
        </w:tc>
        <w:tc>
          <w:tcPr>
            <w:tcW w:w="1530" w:type="dxa"/>
          </w:tcPr>
          <w:p w:rsidR="00A21046" w:rsidRPr="000F5CA0" w:rsidRDefault="00A21046" w:rsidP="002A6117">
            <w:pPr>
              <w:pStyle w:val="ListParagraph"/>
              <w:spacing w:after="200"/>
              <w:ind w:left="0"/>
              <w:contextualSpacing/>
              <w:rPr>
                <w:rFonts w:ascii="Calibri" w:hAnsi="Calibri" w:cs="Times New Roman"/>
              </w:rPr>
            </w:pPr>
          </w:p>
        </w:tc>
      </w:tr>
      <w:tr w:rsidR="00A21046" w:rsidRPr="000F5CA0" w:rsidTr="00842859">
        <w:tc>
          <w:tcPr>
            <w:tcW w:w="978" w:type="dxa"/>
          </w:tcPr>
          <w:p w:rsidR="00A21046" w:rsidRPr="000F5CA0" w:rsidRDefault="00A21046" w:rsidP="002A6117">
            <w:pPr>
              <w:pStyle w:val="ListParagraph"/>
              <w:spacing w:after="200"/>
              <w:ind w:left="0"/>
              <w:contextualSpacing/>
              <w:rPr>
                <w:rFonts w:ascii="Calibri" w:hAnsi="Calibri" w:cs="Times New Roman"/>
              </w:rPr>
            </w:pPr>
            <w:r w:rsidRPr="000F5CA0">
              <w:rPr>
                <w:rFonts w:ascii="Calibri" w:hAnsi="Calibri" w:cs="Times New Roman"/>
              </w:rPr>
              <w:t>55</w:t>
            </w:r>
          </w:p>
        </w:tc>
        <w:tc>
          <w:tcPr>
            <w:tcW w:w="5220" w:type="dxa"/>
          </w:tcPr>
          <w:p w:rsidR="00A21046" w:rsidRPr="000F5CA0" w:rsidRDefault="00A21046" w:rsidP="002A6117">
            <w:pPr>
              <w:pStyle w:val="ListParagraph"/>
              <w:spacing w:after="200"/>
              <w:ind w:left="0"/>
              <w:contextualSpacing/>
              <w:rPr>
                <w:rFonts w:ascii="Calibri" w:hAnsi="Calibri" w:cs="Times New Roman"/>
              </w:rPr>
            </w:pPr>
            <w:r w:rsidRPr="000F5CA0">
              <w:rPr>
                <w:rFonts w:ascii="Calibri" w:hAnsi="Calibri" w:cs="Times New Roman"/>
              </w:rPr>
              <w:t xml:space="preserve">Contribution , grants and subsidies Towards cost of </w:t>
            </w:r>
            <w:r w:rsidRPr="000F5CA0">
              <w:rPr>
                <w:rFonts w:ascii="Calibri" w:hAnsi="Calibri" w:cs="Times New Roman"/>
              </w:rPr>
              <w:lastRenderedPageBreak/>
              <w:t>capital Assets</w:t>
            </w: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r w:rsidRPr="000F5CA0">
              <w:rPr>
                <w:rFonts w:ascii="Calibri" w:hAnsi="Calibri" w:cs="Times New Roman"/>
              </w:rPr>
              <w:lastRenderedPageBreak/>
              <w:t>(2664.21)</w:t>
            </w: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r w:rsidRPr="000F5CA0">
              <w:rPr>
                <w:rFonts w:ascii="Calibri" w:hAnsi="Calibri" w:cs="Times New Roman"/>
              </w:rPr>
              <w:t>(2664.21)</w:t>
            </w:r>
          </w:p>
        </w:tc>
      </w:tr>
      <w:tr w:rsidR="00A21046" w:rsidRPr="000F5CA0" w:rsidTr="00842859">
        <w:tc>
          <w:tcPr>
            <w:tcW w:w="978" w:type="dxa"/>
          </w:tcPr>
          <w:p w:rsidR="00A21046" w:rsidRPr="000F5CA0" w:rsidRDefault="00A21046" w:rsidP="002A6117">
            <w:pPr>
              <w:pStyle w:val="ListParagraph"/>
              <w:spacing w:after="200"/>
              <w:ind w:left="0"/>
              <w:contextualSpacing/>
              <w:rPr>
                <w:rFonts w:ascii="Calibri" w:hAnsi="Calibri" w:cs="Times New Roman"/>
              </w:rPr>
            </w:pPr>
            <w:r w:rsidRPr="000F5CA0">
              <w:rPr>
                <w:rFonts w:ascii="Calibri" w:hAnsi="Calibri" w:cs="Times New Roman"/>
              </w:rPr>
              <w:lastRenderedPageBreak/>
              <w:t>56</w:t>
            </w:r>
          </w:p>
        </w:tc>
        <w:tc>
          <w:tcPr>
            <w:tcW w:w="5220" w:type="dxa"/>
          </w:tcPr>
          <w:p w:rsidR="00A21046" w:rsidRPr="000F5CA0" w:rsidRDefault="00842859" w:rsidP="002A6117">
            <w:pPr>
              <w:pStyle w:val="ListParagraph"/>
              <w:spacing w:after="200"/>
              <w:ind w:left="0"/>
              <w:contextualSpacing/>
              <w:rPr>
                <w:rFonts w:ascii="Calibri" w:hAnsi="Calibri" w:cs="Times New Roman"/>
              </w:rPr>
            </w:pPr>
            <w:r w:rsidRPr="000F5CA0">
              <w:rPr>
                <w:rFonts w:ascii="Calibri" w:hAnsi="Calibri" w:cs="Times New Roman"/>
              </w:rPr>
              <w:t>Reserve</w:t>
            </w: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r w:rsidRPr="000F5CA0">
              <w:rPr>
                <w:rFonts w:ascii="Calibri" w:hAnsi="Calibri" w:cs="Times New Roman"/>
              </w:rPr>
              <w:t>(266.70)</w:t>
            </w: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r w:rsidRPr="000F5CA0">
              <w:rPr>
                <w:rFonts w:ascii="Calibri" w:hAnsi="Calibri" w:cs="Times New Roman"/>
              </w:rPr>
              <w:t>(266.70)</w:t>
            </w:r>
          </w:p>
        </w:tc>
      </w:tr>
      <w:tr w:rsidR="00A21046" w:rsidRPr="000F5CA0" w:rsidTr="00842859">
        <w:tc>
          <w:tcPr>
            <w:tcW w:w="978" w:type="dxa"/>
          </w:tcPr>
          <w:p w:rsidR="00A21046" w:rsidRPr="000F5CA0" w:rsidRDefault="00A21046" w:rsidP="002A6117">
            <w:pPr>
              <w:pStyle w:val="ListParagraph"/>
              <w:spacing w:after="200"/>
              <w:ind w:left="0"/>
              <w:contextualSpacing/>
              <w:rPr>
                <w:rFonts w:ascii="Calibri" w:hAnsi="Calibri" w:cs="Times New Roman"/>
              </w:rPr>
            </w:pPr>
          </w:p>
        </w:tc>
        <w:tc>
          <w:tcPr>
            <w:tcW w:w="5220" w:type="dxa"/>
          </w:tcPr>
          <w:p w:rsidR="00A21046" w:rsidRPr="000F5CA0" w:rsidRDefault="00A21046" w:rsidP="002A6117">
            <w:pPr>
              <w:pStyle w:val="ListParagraph"/>
              <w:spacing w:after="200"/>
              <w:ind w:left="0"/>
              <w:contextualSpacing/>
              <w:rPr>
                <w:rFonts w:ascii="Calibri" w:hAnsi="Calibri" w:cs="Times New Roman"/>
              </w:rPr>
            </w:pPr>
            <w:r w:rsidRPr="000F5CA0">
              <w:rPr>
                <w:rFonts w:ascii="Calibri" w:hAnsi="Calibri" w:cs="Times New Roman"/>
              </w:rPr>
              <w:t>Profit &amp; Loss Accounts</w:t>
            </w:r>
          </w:p>
        </w:tc>
        <w:tc>
          <w:tcPr>
            <w:tcW w:w="1530" w:type="dxa"/>
          </w:tcPr>
          <w:p w:rsidR="00840B31" w:rsidRPr="000F5CA0" w:rsidRDefault="009C375A" w:rsidP="004C754B">
            <w:pPr>
              <w:pStyle w:val="ListParagraph"/>
              <w:spacing w:after="200"/>
              <w:ind w:left="0"/>
              <w:contextualSpacing/>
              <w:jc w:val="right"/>
              <w:rPr>
                <w:rFonts w:ascii="Calibri" w:hAnsi="Calibri" w:cs="Times New Roman"/>
              </w:rPr>
            </w:pPr>
            <w:r>
              <w:rPr>
                <w:rFonts w:ascii="Calibri" w:hAnsi="Calibri" w:cs="Times New Roman"/>
              </w:rPr>
              <w:t>(76068.73)</w:t>
            </w: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r w:rsidRPr="000F5CA0">
              <w:rPr>
                <w:rFonts w:ascii="Calibri" w:hAnsi="Calibri" w:cs="Times New Roman"/>
              </w:rPr>
              <w:t>16,345.30</w:t>
            </w:r>
          </w:p>
        </w:tc>
      </w:tr>
      <w:tr w:rsidR="00A21046" w:rsidRPr="000F5CA0" w:rsidTr="00842859">
        <w:tc>
          <w:tcPr>
            <w:tcW w:w="978" w:type="dxa"/>
          </w:tcPr>
          <w:p w:rsidR="00A21046" w:rsidRPr="000F5CA0" w:rsidRDefault="00A21046" w:rsidP="002A6117">
            <w:pPr>
              <w:pStyle w:val="ListParagraph"/>
              <w:spacing w:after="200"/>
              <w:ind w:left="0"/>
              <w:contextualSpacing/>
              <w:rPr>
                <w:rFonts w:ascii="Calibri" w:hAnsi="Calibri" w:cs="Times New Roman"/>
              </w:rPr>
            </w:pPr>
          </w:p>
        </w:tc>
        <w:tc>
          <w:tcPr>
            <w:tcW w:w="5220" w:type="dxa"/>
          </w:tcPr>
          <w:p w:rsidR="00A21046" w:rsidRPr="000F5CA0" w:rsidRDefault="00A21046" w:rsidP="002A6117">
            <w:pPr>
              <w:pStyle w:val="ListParagraph"/>
              <w:spacing w:after="200"/>
              <w:ind w:left="0"/>
              <w:contextualSpacing/>
              <w:rPr>
                <w:rFonts w:ascii="Calibri" w:hAnsi="Calibri" w:cs="Times New Roman"/>
              </w:rPr>
            </w:pPr>
          </w:p>
        </w:tc>
        <w:tc>
          <w:tcPr>
            <w:tcW w:w="1530" w:type="dxa"/>
          </w:tcPr>
          <w:p w:rsidR="00A21046" w:rsidRPr="000F5CA0" w:rsidRDefault="00942D34" w:rsidP="004C754B">
            <w:pPr>
              <w:pStyle w:val="ListParagraph"/>
              <w:spacing w:after="200"/>
              <w:ind w:left="0"/>
              <w:contextualSpacing/>
              <w:jc w:val="right"/>
              <w:rPr>
                <w:rFonts w:ascii="Calibri" w:hAnsi="Calibri" w:cs="Times New Roman"/>
                <w:b/>
              </w:rPr>
            </w:pPr>
            <w:r>
              <w:rPr>
                <w:rFonts w:ascii="Calibri" w:hAnsi="Calibri" w:cs="Times New Roman"/>
                <w:b/>
              </w:rPr>
              <w:t>(78999.64)</w:t>
            </w:r>
          </w:p>
        </w:tc>
        <w:tc>
          <w:tcPr>
            <w:tcW w:w="1530" w:type="dxa"/>
          </w:tcPr>
          <w:p w:rsidR="00A21046" w:rsidRPr="000F5CA0" w:rsidRDefault="00A21046" w:rsidP="004C754B">
            <w:pPr>
              <w:pStyle w:val="ListParagraph"/>
              <w:spacing w:after="200"/>
              <w:ind w:left="0"/>
              <w:contextualSpacing/>
              <w:jc w:val="right"/>
              <w:rPr>
                <w:rFonts w:ascii="Calibri" w:hAnsi="Calibri" w:cs="Times New Roman"/>
                <w:b/>
              </w:rPr>
            </w:pPr>
            <w:r w:rsidRPr="000F5CA0">
              <w:rPr>
                <w:rFonts w:ascii="Calibri" w:hAnsi="Calibri" w:cs="Times New Roman"/>
                <w:b/>
              </w:rPr>
              <w:t>13,414.40</w:t>
            </w:r>
          </w:p>
        </w:tc>
      </w:tr>
      <w:tr w:rsidR="00A21046" w:rsidRPr="000F5CA0" w:rsidTr="00842859">
        <w:tc>
          <w:tcPr>
            <w:tcW w:w="978" w:type="dxa"/>
          </w:tcPr>
          <w:p w:rsidR="00A21046" w:rsidRPr="000F5CA0" w:rsidRDefault="00A21046" w:rsidP="002A6117">
            <w:pPr>
              <w:pStyle w:val="ListParagraph"/>
              <w:spacing w:after="200"/>
              <w:ind w:left="0"/>
              <w:contextualSpacing/>
              <w:rPr>
                <w:rFonts w:ascii="Calibri" w:hAnsi="Calibri" w:cs="Times New Roman"/>
              </w:rPr>
            </w:pPr>
          </w:p>
        </w:tc>
        <w:tc>
          <w:tcPr>
            <w:tcW w:w="5220" w:type="dxa"/>
          </w:tcPr>
          <w:p w:rsidR="00A21046" w:rsidRPr="000F5CA0" w:rsidRDefault="00A21046" w:rsidP="002A6117">
            <w:pPr>
              <w:pStyle w:val="ListParagraph"/>
              <w:spacing w:after="200"/>
              <w:ind w:left="0"/>
              <w:contextualSpacing/>
              <w:rPr>
                <w:rFonts w:ascii="Calibri" w:hAnsi="Calibri" w:cs="Times New Roman"/>
                <w:b/>
              </w:rPr>
            </w:pPr>
            <w:r w:rsidRPr="000F5CA0">
              <w:rPr>
                <w:rFonts w:ascii="Calibri" w:hAnsi="Calibri" w:cs="Times New Roman"/>
                <w:b/>
              </w:rPr>
              <w:t>Other Long Terms Liabilities</w:t>
            </w: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p>
        </w:tc>
      </w:tr>
      <w:tr w:rsidR="00A21046" w:rsidRPr="000F5CA0" w:rsidTr="00842859">
        <w:tc>
          <w:tcPr>
            <w:tcW w:w="978" w:type="dxa"/>
          </w:tcPr>
          <w:p w:rsidR="00A21046" w:rsidRPr="000F5CA0" w:rsidRDefault="00A21046" w:rsidP="002A6117">
            <w:pPr>
              <w:pStyle w:val="ListParagraph"/>
              <w:spacing w:after="200"/>
              <w:ind w:left="0"/>
              <w:contextualSpacing/>
              <w:rPr>
                <w:rFonts w:ascii="Calibri" w:hAnsi="Calibri" w:cs="Times New Roman"/>
              </w:rPr>
            </w:pPr>
            <w:r w:rsidRPr="000F5CA0">
              <w:rPr>
                <w:rFonts w:ascii="Calibri" w:hAnsi="Calibri" w:cs="Times New Roman"/>
              </w:rPr>
              <w:t>4</w:t>
            </w:r>
            <w:r w:rsidR="009A24AA">
              <w:rPr>
                <w:rFonts w:ascii="Calibri" w:hAnsi="Calibri" w:cs="Times New Roman"/>
              </w:rPr>
              <w:t>1</w:t>
            </w:r>
          </w:p>
        </w:tc>
        <w:tc>
          <w:tcPr>
            <w:tcW w:w="5220" w:type="dxa"/>
          </w:tcPr>
          <w:p w:rsidR="00A21046" w:rsidRPr="000F5CA0" w:rsidRDefault="009A24AA" w:rsidP="002A6117">
            <w:pPr>
              <w:pStyle w:val="ListParagraph"/>
              <w:spacing w:after="200"/>
              <w:ind w:left="0"/>
              <w:contextualSpacing/>
              <w:rPr>
                <w:rFonts w:ascii="Calibri" w:hAnsi="Calibri" w:cs="Times New Roman"/>
              </w:rPr>
            </w:pPr>
            <w:r>
              <w:rPr>
                <w:rFonts w:ascii="Calibri" w:hAnsi="Calibri" w:cs="Times New Roman"/>
              </w:rPr>
              <w:t xml:space="preserve">Trade payable </w:t>
            </w:r>
          </w:p>
        </w:tc>
        <w:tc>
          <w:tcPr>
            <w:tcW w:w="1530" w:type="dxa"/>
          </w:tcPr>
          <w:p w:rsidR="00A21046" w:rsidRPr="000F5CA0" w:rsidRDefault="009A24AA" w:rsidP="004C754B">
            <w:pPr>
              <w:pStyle w:val="ListParagraph"/>
              <w:spacing w:after="200"/>
              <w:ind w:left="0"/>
              <w:contextualSpacing/>
              <w:jc w:val="right"/>
              <w:rPr>
                <w:rFonts w:ascii="Calibri" w:hAnsi="Calibri" w:cs="Times New Roman"/>
              </w:rPr>
            </w:pPr>
            <w:r>
              <w:rPr>
                <w:rFonts w:ascii="Calibri" w:hAnsi="Calibri" w:cs="Times New Roman"/>
              </w:rPr>
              <w:t>-</w:t>
            </w:r>
          </w:p>
        </w:tc>
        <w:tc>
          <w:tcPr>
            <w:tcW w:w="1530" w:type="dxa"/>
          </w:tcPr>
          <w:p w:rsidR="00A21046" w:rsidRPr="000F5CA0" w:rsidRDefault="00A21046" w:rsidP="004C754B">
            <w:pPr>
              <w:pStyle w:val="ListParagraph"/>
              <w:spacing w:after="200"/>
              <w:ind w:left="0"/>
              <w:contextualSpacing/>
              <w:jc w:val="right"/>
              <w:rPr>
                <w:rFonts w:ascii="Calibri" w:hAnsi="Calibri" w:cs="Times New Roman"/>
              </w:rPr>
            </w:pPr>
          </w:p>
        </w:tc>
      </w:tr>
      <w:tr w:rsidR="00A21046" w:rsidRPr="000F5CA0" w:rsidTr="00842859">
        <w:tc>
          <w:tcPr>
            <w:tcW w:w="978" w:type="dxa"/>
          </w:tcPr>
          <w:p w:rsidR="00A21046" w:rsidRPr="000F5CA0" w:rsidRDefault="007573AD" w:rsidP="002A6117">
            <w:pPr>
              <w:pStyle w:val="ListParagraph"/>
              <w:spacing w:after="200"/>
              <w:ind w:left="0"/>
              <w:contextualSpacing/>
              <w:rPr>
                <w:rFonts w:ascii="Calibri" w:hAnsi="Calibri" w:cs="Times New Roman"/>
              </w:rPr>
            </w:pPr>
            <w:r>
              <w:rPr>
                <w:rFonts w:ascii="Calibri" w:hAnsi="Calibri" w:cs="Times New Roman"/>
              </w:rPr>
              <w:t>42</w:t>
            </w:r>
          </w:p>
        </w:tc>
        <w:tc>
          <w:tcPr>
            <w:tcW w:w="5220" w:type="dxa"/>
          </w:tcPr>
          <w:p w:rsidR="00A21046" w:rsidRDefault="00A21046" w:rsidP="002A6117">
            <w:pPr>
              <w:pStyle w:val="ListParagraph"/>
              <w:spacing w:after="200"/>
              <w:ind w:left="0"/>
              <w:contextualSpacing/>
              <w:rPr>
                <w:rFonts w:ascii="Calibri" w:hAnsi="Calibri" w:cs="Times New Roman"/>
              </w:rPr>
            </w:pPr>
            <w:r w:rsidRPr="000F5CA0">
              <w:rPr>
                <w:rFonts w:ascii="Calibri" w:hAnsi="Calibri" w:cs="Times New Roman"/>
              </w:rPr>
              <w:t>Other current liabilities</w:t>
            </w:r>
          </w:p>
          <w:p w:rsidR="007573AD" w:rsidRPr="000F5CA0" w:rsidRDefault="007573AD" w:rsidP="002A6117">
            <w:pPr>
              <w:pStyle w:val="ListParagraph"/>
              <w:spacing w:after="200"/>
              <w:ind w:left="0"/>
              <w:contextualSpacing/>
              <w:rPr>
                <w:rFonts w:ascii="Calibri" w:hAnsi="Calibri" w:cs="Times New Roman"/>
              </w:rPr>
            </w:pPr>
            <w:r>
              <w:rPr>
                <w:rFonts w:ascii="Calibri" w:hAnsi="Calibri" w:cs="Times New Roman"/>
              </w:rPr>
              <w:t>Liability for Capital Supplier/ Capital works</w:t>
            </w:r>
          </w:p>
        </w:tc>
        <w:tc>
          <w:tcPr>
            <w:tcW w:w="1530" w:type="dxa"/>
          </w:tcPr>
          <w:p w:rsidR="00A21046" w:rsidRPr="000F5CA0" w:rsidRDefault="009C375A" w:rsidP="004C754B">
            <w:pPr>
              <w:pStyle w:val="ListParagraph"/>
              <w:spacing w:after="200"/>
              <w:ind w:left="0"/>
              <w:contextualSpacing/>
              <w:jc w:val="right"/>
              <w:rPr>
                <w:rFonts w:ascii="Calibri" w:hAnsi="Calibri" w:cs="Times New Roman"/>
              </w:rPr>
            </w:pPr>
            <w:r>
              <w:rPr>
                <w:rFonts w:ascii="Calibri" w:hAnsi="Calibri" w:cs="Times New Roman"/>
              </w:rPr>
              <w:t>(</w:t>
            </w:r>
            <w:r w:rsidR="007573AD">
              <w:rPr>
                <w:rFonts w:ascii="Calibri" w:hAnsi="Calibri" w:cs="Times New Roman"/>
              </w:rPr>
              <w:t>166.15</w:t>
            </w:r>
            <w:r>
              <w:rPr>
                <w:rFonts w:ascii="Calibri" w:hAnsi="Calibri" w:cs="Times New Roman"/>
              </w:rPr>
              <w:t>)</w:t>
            </w:r>
          </w:p>
        </w:tc>
        <w:tc>
          <w:tcPr>
            <w:tcW w:w="1530" w:type="dxa"/>
          </w:tcPr>
          <w:p w:rsidR="00A21046" w:rsidRPr="000F5CA0" w:rsidRDefault="00840B31" w:rsidP="004C754B">
            <w:pPr>
              <w:pStyle w:val="ListParagraph"/>
              <w:spacing w:after="200"/>
              <w:ind w:left="0"/>
              <w:contextualSpacing/>
              <w:jc w:val="right"/>
              <w:rPr>
                <w:rFonts w:ascii="Calibri" w:hAnsi="Calibri" w:cs="Times New Roman"/>
              </w:rPr>
            </w:pPr>
            <w:r w:rsidRPr="000F5CA0">
              <w:rPr>
                <w:rFonts w:ascii="Calibri" w:hAnsi="Calibri" w:cs="Times New Roman"/>
              </w:rPr>
              <w:t>(1.52)</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 xml:space="preserve"> 43</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Liability for O&amp;M Supplies/ Works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14.70</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44</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Staff Related Liabilities &amp; Provisions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102.35</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(300.96)</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46</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Other Liabilities and Provisions</w:t>
            </w:r>
          </w:p>
        </w:tc>
        <w:tc>
          <w:tcPr>
            <w:tcW w:w="1530" w:type="dxa"/>
          </w:tcPr>
          <w:p w:rsidR="009543EB" w:rsidRPr="000F5CA0" w:rsidRDefault="009C375A" w:rsidP="004C754B">
            <w:pPr>
              <w:pStyle w:val="ListParagraph"/>
              <w:spacing w:after="200"/>
              <w:ind w:left="0"/>
              <w:contextualSpacing/>
              <w:jc w:val="right"/>
              <w:rPr>
                <w:rFonts w:ascii="Calibri" w:hAnsi="Calibri" w:cs="Times New Roman"/>
              </w:rPr>
            </w:pPr>
            <w:r>
              <w:rPr>
                <w:rFonts w:ascii="Calibri" w:hAnsi="Calibri" w:cs="Times New Roman"/>
              </w:rPr>
              <w:t>(</w:t>
            </w:r>
            <w:r w:rsidR="009543EB">
              <w:rPr>
                <w:rFonts w:ascii="Calibri" w:hAnsi="Calibri" w:cs="Times New Roman"/>
              </w:rPr>
              <w:t>8535.82</w:t>
            </w:r>
            <w:r>
              <w:rPr>
                <w:rFonts w:ascii="Calibri" w:hAnsi="Calibri" w:cs="Times New Roman"/>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(7,154.76)</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47</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Deposit for electrification, service connection etc</w:t>
            </w:r>
          </w:p>
        </w:tc>
        <w:tc>
          <w:tcPr>
            <w:tcW w:w="1530" w:type="dxa"/>
          </w:tcPr>
          <w:p w:rsidR="009543EB" w:rsidRPr="000F5CA0" w:rsidRDefault="009C375A" w:rsidP="004C754B">
            <w:pPr>
              <w:pStyle w:val="ListParagraph"/>
              <w:spacing w:after="200"/>
              <w:ind w:left="0"/>
              <w:contextualSpacing/>
              <w:jc w:val="right"/>
              <w:rPr>
                <w:rFonts w:ascii="Calibri" w:hAnsi="Calibri" w:cs="Times New Roman"/>
              </w:rPr>
            </w:pPr>
            <w:r>
              <w:rPr>
                <w:rFonts w:ascii="Calibri" w:hAnsi="Calibri" w:cs="Times New Roman"/>
              </w:rPr>
              <w:t>(</w:t>
            </w:r>
            <w:r w:rsidR="009543EB">
              <w:rPr>
                <w:rFonts w:ascii="Calibri" w:hAnsi="Calibri" w:cs="Times New Roman"/>
              </w:rPr>
              <w:t>3973.14</w:t>
            </w:r>
            <w:r>
              <w:rPr>
                <w:rFonts w:ascii="Calibri" w:hAnsi="Calibri" w:cs="Times New Roman"/>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(3,724.83)</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Pr>
                <w:rFonts w:ascii="Calibri" w:hAnsi="Calibri" w:cs="Times New Roman"/>
              </w:rPr>
              <w:t>48</w:t>
            </w:r>
          </w:p>
        </w:tc>
        <w:tc>
          <w:tcPr>
            <w:tcW w:w="5220" w:type="dxa"/>
          </w:tcPr>
          <w:p w:rsidR="009543EB" w:rsidRPr="000F5CA0" w:rsidRDefault="009543EB" w:rsidP="002A6117">
            <w:pPr>
              <w:pStyle w:val="ListParagraph"/>
              <w:spacing w:after="200"/>
              <w:ind w:left="0"/>
              <w:contextualSpacing/>
              <w:rPr>
                <w:rFonts w:ascii="Calibri" w:hAnsi="Calibri" w:cs="Times New Roman"/>
              </w:rPr>
            </w:pPr>
            <w:r>
              <w:rPr>
                <w:rFonts w:ascii="Calibri" w:hAnsi="Calibri" w:cs="Times New Roman"/>
              </w:rPr>
              <w:t>Security deposit from consumers</w:t>
            </w:r>
          </w:p>
        </w:tc>
        <w:tc>
          <w:tcPr>
            <w:tcW w:w="1530" w:type="dxa"/>
          </w:tcPr>
          <w:p w:rsidR="009543EB" w:rsidRPr="009543EB" w:rsidRDefault="009543EB" w:rsidP="004C754B">
            <w:pPr>
              <w:pStyle w:val="ListParagraph"/>
              <w:spacing w:after="200"/>
              <w:ind w:left="0"/>
              <w:contextualSpacing/>
              <w:jc w:val="right"/>
              <w:rPr>
                <w:rFonts w:ascii="Calibri" w:hAnsi="Calibri" w:cs="Times New Roman"/>
              </w:rPr>
            </w:pPr>
            <w:r w:rsidRPr="009543EB">
              <w:rPr>
                <w:rFonts w:ascii="Calibri" w:hAnsi="Calibri" w:cs="Times New Roman"/>
              </w:rPr>
              <w:t>439.18</w:t>
            </w:r>
          </w:p>
        </w:tc>
        <w:tc>
          <w:tcPr>
            <w:tcW w:w="1530" w:type="dxa"/>
          </w:tcPr>
          <w:p w:rsidR="009543EB" w:rsidRPr="009543EB" w:rsidRDefault="009543EB" w:rsidP="004C754B">
            <w:pPr>
              <w:pStyle w:val="ListParagraph"/>
              <w:spacing w:after="200"/>
              <w:ind w:left="0"/>
              <w:contextualSpacing/>
              <w:jc w:val="right"/>
              <w:rPr>
                <w:rFonts w:ascii="Calibri" w:hAnsi="Calibri" w:cs="Times New Roman"/>
              </w:rPr>
            </w:pPr>
            <w:r w:rsidRPr="009543EB">
              <w:rPr>
                <w:rFonts w:ascii="Calibri" w:hAnsi="Calibri" w:cs="Times New Roman"/>
              </w:rPr>
              <w:t>439.18</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rPr>
            </w:pPr>
          </w:p>
        </w:tc>
        <w:tc>
          <w:tcPr>
            <w:tcW w:w="1530" w:type="dxa"/>
          </w:tcPr>
          <w:p w:rsidR="00840B31" w:rsidRPr="000F5CA0" w:rsidRDefault="00942D34" w:rsidP="004C754B">
            <w:pPr>
              <w:pStyle w:val="ListParagraph"/>
              <w:spacing w:after="200"/>
              <w:ind w:left="0"/>
              <w:contextualSpacing/>
              <w:jc w:val="right"/>
              <w:rPr>
                <w:rFonts w:ascii="Calibri" w:hAnsi="Calibri" w:cs="Times New Roman"/>
                <w:b/>
              </w:rPr>
            </w:pPr>
            <w:r>
              <w:rPr>
                <w:rFonts w:ascii="Calibri" w:hAnsi="Calibri" w:cs="Times New Roman"/>
                <w:b/>
              </w:rPr>
              <w:t>(12133.58)</w:t>
            </w:r>
          </w:p>
        </w:tc>
        <w:tc>
          <w:tcPr>
            <w:tcW w:w="1530" w:type="dxa"/>
          </w:tcPr>
          <w:p w:rsidR="009543EB" w:rsidRPr="000F5CA0" w:rsidRDefault="009543EB" w:rsidP="004C754B">
            <w:pPr>
              <w:pStyle w:val="ListParagraph"/>
              <w:spacing w:after="200"/>
              <w:ind w:left="0"/>
              <w:contextualSpacing/>
              <w:jc w:val="right"/>
              <w:rPr>
                <w:rFonts w:ascii="Calibri" w:hAnsi="Calibri" w:cs="Times New Roman"/>
                <w:b/>
              </w:rPr>
            </w:pPr>
            <w:r w:rsidRPr="000F5CA0">
              <w:rPr>
                <w:rFonts w:ascii="Calibri" w:hAnsi="Calibri" w:cs="Times New Roman"/>
                <w:b/>
              </w:rPr>
              <w:t>(11.165.85)</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Tangible Assets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10</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Fixed Assets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841.79</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592.74</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11</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Capital Expenditure Resulting in an asset not belonging to the Board</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0</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180.76</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12&amp; 13</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Deprecation</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0</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(1.48)</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b/>
              </w:rPr>
            </w:pPr>
            <w:r>
              <w:rPr>
                <w:rFonts w:ascii="Calibri" w:hAnsi="Calibri" w:cs="Times New Roman"/>
                <w:b/>
              </w:rPr>
              <w:t>841.79</w:t>
            </w:r>
          </w:p>
        </w:tc>
        <w:tc>
          <w:tcPr>
            <w:tcW w:w="1530" w:type="dxa"/>
          </w:tcPr>
          <w:p w:rsidR="009543EB" w:rsidRPr="000F5CA0" w:rsidRDefault="009543EB" w:rsidP="004C754B">
            <w:pPr>
              <w:pStyle w:val="ListParagraph"/>
              <w:spacing w:after="200"/>
              <w:ind w:left="0"/>
              <w:contextualSpacing/>
              <w:jc w:val="right"/>
              <w:rPr>
                <w:rFonts w:ascii="Calibri" w:hAnsi="Calibri" w:cs="Times New Roman"/>
                <w:b/>
              </w:rPr>
            </w:pPr>
            <w:r w:rsidRPr="000F5CA0">
              <w:rPr>
                <w:rFonts w:ascii="Calibri" w:hAnsi="Calibri" w:cs="Times New Roman"/>
                <w:b/>
              </w:rPr>
              <w:t>772.02</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Capital Work In progress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14</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Capital Works in Progress Accounts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(9617.34)</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(9617.34)</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15</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Contracts- in progress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182.93</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182.93</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Long terms Loans and Advances</w:t>
            </w:r>
          </w:p>
        </w:tc>
        <w:tc>
          <w:tcPr>
            <w:tcW w:w="1530" w:type="dxa"/>
          </w:tcPr>
          <w:p w:rsidR="009543EB" w:rsidRPr="000F5CA0" w:rsidRDefault="00ED0DFD" w:rsidP="004C754B">
            <w:pPr>
              <w:pStyle w:val="ListParagraph"/>
              <w:spacing w:after="200"/>
              <w:ind w:left="0"/>
              <w:contextualSpacing/>
              <w:jc w:val="right"/>
              <w:rPr>
                <w:rFonts w:ascii="Calibri" w:hAnsi="Calibri" w:cs="Times New Roman"/>
              </w:rPr>
            </w:pPr>
            <w:r>
              <w:rPr>
                <w:rFonts w:ascii="Calibri" w:hAnsi="Calibri" w:cs="Times New Roman"/>
              </w:rPr>
              <w:t>(9434.41</w:t>
            </w:r>
            <w:r w:rsidR="009543EB" w:rsidRPr="000F5CA0">
              <w:rPr>
                <w:rFonts w:ascii="Calibri" w:hAnsi="Calibri" w:cs="Times New Roman"/>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(9434.40)</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25</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Advances to Suppliers/ Contractors- (Capital)</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143.19</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28</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Sundry receivables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6192.26</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4064.64</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Other noncurrent Assets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16</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Assets not in use</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180.59</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164.57</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17</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Deferred revenue expenditure</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3509.1</w:t>
            </w:r>
            <w:r w:rsidR="003163E5">
              <w:rPr>
                <w:rFonts w:ascii="Calibri" w:hAnsi="Calibri" w:cs="Times New Roman"/>
              </w:rPr>
              <w:t>9</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1937.10</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rPr>
            </w:pPr>
          </w:p>
        </w:tc>
        <w:tc>
          <w:tcPr>
            <w:tcW w:w="1530" w:type="dxa"/>
          </w:tcPr>
          <w:p w:rsidR="009543EB" w:rsidRPr="000F5CA0" w:rsidRDefault="003163E5" w:rsidP="004C754B">
            <w:pPr>
              <w:pStyle w:val="ListParagraph"/>
              <w:spacing w:after="200"/>
              <w:ind w:left="0"/>
              <w:contextualSpacing/>
              <w:jc w:val="right"/>
              <w:rPr>
                <w:rFonts w:ascii="Calibri" w:hAnsi="Calibri" w:cs="Times New Roman"/>
                <w:b/>
              </w:rPr>
            </w:pPr>
            <w:r>
              <w:rPr>
                <w:rFonts w:ascii="Calibri" w:hAnsi="Calibri" w:cs="Times New Roman"/>
                <w:b/>
              </w:rPr>
              <w:t>8843.58</w:t>
            </w:r>
          </w:p>
        </w:tc>
        <w:tc>
          <w:tcPr>
            <w:tcW w:w="1530" w:type="dxa"/>
          </w:tcPr>
          <w:p w:rsidR="009543EB" w:rsidRPr="000F5CA0" w:rsidRDefault="009543EB" w:rsidP="004C754B">
            <w:pPr>
              <w:pStyle w:val="ListParagraph"/>
              <w:spacing w:after="200"/>
              <w:ind w:left="0"/>
              <w:contextualSpacing/>
              <w:jc w:val="right"/>
              <w:rPr>
                <w:rFonts w:ascii="Calibri" w:hAnsi="Calibri" w:cs="Times New Roman"/>
                <w:b/>
              </w:rPr>
            </w:pPr>
            <w:r w:rsidRPr="000F5CA0">
              <w:rPr>
                <w:rFonts w:ascii="Calibri" w:hAnsi="Calibri" w:cs="Times New Roman"/>
                <w:b/>
              </w:rPr>
              <w:t>2101.67</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Inventories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22</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Stock and related Accounts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58.71</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23.65</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 xml:space="preserve">Trade Receivable </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23</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Sundry debtors for sale of power</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2749.53</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2749.53</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Cash and Cash Equivalents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20</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Investment against Funds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76.32</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76.32</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24</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Cash and bank</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(120.57</w:t>
            </w:r>
            <w:r w:rsidRPr="000F5CA0">
              <w:rPr>
                <w:rFonts w:ascii="Calibri" w:hAnsi="Calibri" w:cs="Times New Roman"/>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(120.62)</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rPr>
            </w:pPr>
          </w:p>
        </w:tc>
        <w:tc>
          <w:tcPr>
            <w:tcW w:w="1530" w:type="dxa"/>
          </w:tcPr>
          <w:p w:rsidR="009543EB" w:rsidRPr="000F5CA0" w:rsidRDefault="003163E5" w:rsidP="004C754B">
            <w:pPr>
              <w:pStyle w:val="ListParagraph"/>
              <w:spacing w:after="200"/>
              <w:ind w:left="0"/>
              <w:contextualSpacing/>
              <w:jc w:val="right"/>
              <w:rPr>
                <w:rFonts w:ascii="Calibri" w:hAnsi="Calibri" w:cs="Times New Roman"/>
                <w:b/>
              </w:rPr>
            </w:pPr>
            <w:r>
              <w:rPr>
                <w:rFonts w:ascii="Calibri" w:hAnsi="Calibri" w:cs="Times New Roman"/>
                <w:b/>
              </w:rPr>
              <w:t>(2763.99</w:t>
            </w:r>
            <w:r w:rsidR="009543EB" w:rsidRPr="000F5CA0">
              <w:rPr>
                <w:rFonts w:ascii="Calibri" w:hAnsi="Calibri" w:cs="Times New Roman"/>
                <w:b/>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b/>
              </w:rPr>
            </w:pPr>
            <w:r w:rsidRPr="000F5CA0">
              <w:rPr>
                <w:rFonts w:ascii="Calibri" w:hAnsi="Calibri" w:cs="Times New Roman"/>
                <w:b/>
              </w:rPr>
              <w:t>(44.31)</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Short term Loans and Advances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26</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Advances to Suppliers/ Contractors- (O&amp;M)</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Pr>
                <w:rFonts w:ascii="Calibri" w:hAnsi="Calibri" w:cs="Times New Roman"/>
              </w:rPr>
              <w:t>97.97</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27</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Other Loans and Advances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(7</w:t>
            </w:r>
            <w:r>
              <w:rPr>
                <w:rFonts w:ascii="Calibri" w:hAnsi="Calibri" w:cs="Times New Roman"/>
              </w:rPr>
              <w:t>2.87</w:t>
            </w:r>
            <w:r w:rsidRPr="000F5CA0">
              <w:rPr>
                <w:rFonts w:ascii="Calibri" w:hAnsi="Calibri" w:cs="Times New Roman"/>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(7.33)</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b/>
              </w:rPr>
            </w:pPr>
            <w:r w:rsidRPr="000F5CA0">
              <w:rPr>
                <w:rFonts w:ascii="Calibri" w:hAnsi="Calibri" w:cs="Times New Roman"/>
                <w:b/>
              </w:rPr>
              <w:t>Other Currents Assets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30-39</w:t>
            </w: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Inter Unit Accounts</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w:t>
            </w:r>
            <w:r w:rsidR="00ED0DFD">
              <w:rPr>
                <w:rFonts w:ascii="Calibri" w:hAnsi="Calibri" w:cs="Times New Roman"/>
              </w:rPr>
              <w:t>86911</w:t>
            </w:r>
            <w:r>
              <w:rPr>
                <w:rFonts w:ascii="Calibri" w:hAnsi="Calibri" w:cs="Times New Roman"/>
              </w:rPr>
              <w:t>.5</w:t>
            </w:r>
            <w:r w:rsidR="00ED0DFD">
              <w:rPr>
                <w:rFonts w:ascii="Calibri" w:hAnsi="Calibri" w:cs="Times New Roman"/>
              </w:rPr>
              <w:t>3</w:t>
            </w:r>
            <w:r w:rsidRPr="000F5CA0">
              <w:rPr>
                <w:rFonts w:ascii="Calibri" w:hAnsi="Calibri" w:cs="Times New Roman"/>
              </w:rPr>
              <w:t>)</w:t>
            </w:r>
          </w:p>
        </w:tc>
        <w:tc>
          <w:tcPr>
            <w:tcW w:w="1530" w:type="dxa"/>
          </w:tcPr>
          <w:p w:rsidR="009543EB" w:rsidRPr="000F5CA0" w:rsidRDefault="009543EB" w:rsidP="004C754B">
            <w:pPr>
              <w:pStyle w:val="ListParagraph"/>
              <w:spacing w:after="200"/>
              <w:ind w:left="0"/>
              <w:contextualSpacing/>
              <w:jc w:val="right"/>
              <w:rPr>
                <w:rFonts w:ascii="Calibri" w:hAnsi="Calibri" w:cs="Times New Roman"/>
              </w:rPr>
            </w:pPr>
            <w:r w:rsidRPr="000F5CA0">
              <w:rPr>
                <w:rFonts w:ascii="Calibri" w:hAnsi="Calibri" w:cs="Times New Roman"/>
              </w:rPr>
              <w:t>(2911.68)</w:t>
            </w:r>
          </w:p>
        </w:tc>
      </w:tr>
      <w:tr w:rsidR="009543EB" w:rsidRPr="000F5CA0" w:rsidTr="00842859">
        <w:tc>
          <w:tcPr>
            <w:tcW w:w="978" w:type="dxa"/>
          </w:tcPr>
          <w:p w:rsidR="009543EB" w:rsidRPr="000F5CA0" w:rsidRDefault="009543EB" w:rsidP="002A6117">
            <w:pPr>
              <w:pStyle w:val="ListParagraph"/>
              <w:spacing w:after="200"/>
              <w:ind w:left="0"/>
              <w:contextualSpacing/>
              <w:rPr>
                <w:rFonts w:ascii="Calibri" w:hAnsi="Calibri" w:cs="Times New Roman"/>
              </w:rPr>
            </w:pPr>
          </w:p>
        </w:tc>
        <w:tc>
          <w:tcPr>
            <w:tcW w:w="5220" w:type="dxa"/>
          </w:tcPr>
          <w:p w:rsidR="009543EB" w:rsidRPr="000F5CA0" w:rsidRDefault="009543EB" w:rsidP="002A6117">
            <w:pPr>
              <w:pStyle w:val="ListParagraph"/>
              <w:spacing w:after="200"/>
              <w:ind w:left="0"/>
              <w:contextualSpacing/>
              <w:rPr>
                <w:rFonts w:ascii="Calibri" w:hAnsi="Calibri" w:cs="Times New Roman"/>
              </w:rPr>
            </w:pPr>
            <w:r w:rsidRPr="000F5CA0">
              <w:rPr>
                <w:rFonts w:ascii="Calibri" w:hAnsi="Calibri" w:cs="Times New Roman"/>
              </w:rPr>
              <w:t>Total</w:t>
            </w:r>
          </w:p>
        </w:tc>
        <w:tc>
          <w:tcPr>
            <w:tcW w:w="1530" w:type="dxa"/>
          </w:tcPr>
          <w:p w:rsidR="009543EB" w:rsidRPr="000F5CA0" w:rsidRDefault="009543EB" w:rsidP="004C754B">
            <w:pPr>
              <w:pStyle w:val="ListParagraph"/>
              <w:spacing w:after="200"/>
              <w:ind w:left="0"/>
              <w:contextualSpacing/>
              <w:jc w:val="right"/>
              <w:rPr>
                <w:rFonts w:ascii="Calibri" w:hAnsi="Calibri" w:cs="Times New Roman"/>
                <w:b/>
              </w:rPr>
            </w:pPr>
            <w:r w:rsidRPr="000F5CA0">
              <w:rPr>
                <w:rFonts w:ascii="Calibri" w:hAnsi="Calibri" w:cs="Times New Roman"/>
                <w:b/>
              </w:rPr>
              <w:t>0.00</w:t>
            </w:r>
          </w:p>
        </w:tc>
        <w:tc>
          <w:tcPr>
            <w:tcW w:w="1530" w:type="dxa"/>
          </w:tcPr>
          <w:p w:rsidR="009543EB" w:rsidRPr="000F5CA0" w:rsidRDefault="009543EB" w:rsidP="004C754B">
            <w:pPr>
              <w:pStyle w:val="ListParagraph"/>
              <w:spacing w:after="200"/>
              <w:ind w:left="0"/>
              <w:contextualSpacing/>
              <w:jc w:val="right"/>
              <w:rPr>
                <w:rFonts w:ascii="Calibri" w:hAnsi="Calibri" w:cs="Times New Roman"/>
                <w:b/>
              </w:rPr>
            </w:pPr>
            <w:r w:rsidRPr="000F5CA0">
              <w:rPr>
                <w:rFonts w:ascii="Calibri" w:hAnsi="Calibri" w:cs="Times New Roman"/>
                <w:b/>
              </w:rPr>
              <w:t>0.00</w:t>
            </w:r>
          </w:p>
        </w:tc>
      </w:tr>
    </w:tbl>
    <w:p w:rsidR="00A21046" w:rsidRDefault="00A21046" w:rsidP="00A21046">
      <w:pPr>
        <w:pStyle w:val="ListParagraph"/>
        <w:spacing w:after="200" w:line="276" w:lineRule="auto"/>
        <w:ind w:left="0"/>
        <w:contextualSpacing/>
        <w:rPr>
          <w:rFonts w:ascii="Calibri" w:hAnsi="Calibri" w:cs="Times New Roman"/>
        </w:rPr>
      </w:pPr>
    </w:p>
    <w:p w:rsidR="00A21046" w:rsidRDefault="00A21046" w:rsidP="00A21046">
      <w:pPr>
        <w:pStyle w:val="ListParagraph"/>
        <w:numPr>
          <w:ilvl w:val="0"/>
          <w:numId w:val="8"/>
        </w:numPr>
        <w:spacing w:after="200" w:line="276" w:lineRule="auto"/>
        <w:ind w:left="1200" w:hanging="480"/>
        <w:contextualSpacing/>
        <w:rPr>
          <w:rFonts w:ascii="Calibri" w:hAnsi="Calibri" w:cs="Times New Roman"/>
        </w:rPr>
      </w:pPr>
      <w:r w:rsidRPr="003C7F96">
        <w:rPr>
          <w:rFonts w:ascii="Calibri" w:hAnsi="Calibri" w:cs="Times New Roman"/>
        </w:rPr>
        <w:t xml:space="preserve">Provisions have been made for all known expenses and incomes of the current financial year. </w:t>
      </w:r>
    </w:p>
    <w:p w:rsidR="00A21046" w:rsidRPr="009228E2" w:rsidRDefault="00A21046" w:rsidP="00A21046">
      <w:pPr>
        <w:pStyle w:val="ListParagraph"/>
        <w:spacing w:after="200" w:line="276" w:lineRule="auto"/>
        <w:ind w:left="1200"/>
        <w:contextualSpacing/>
        <w:rPr>
          <w:rFonts w:ascii="Calibri" w:hAnsi="Calibri" w:cs="Times New Roman"/>
          <w:sz w:val="14"/>
          <w:szCs w:val="14"/>
        </w:rPr>
      </w:pPr>
    </w:p>
    <w:p w:rsidR="00F34852" w:rsidRPr="00F34852" w:rsidRDefault="00A21046" w:rsidP="00F34852">
      <w:pPr>
        <w:pStyle w:val="ListParagraph"/>
        <w:numPr>
          <w:ilvl w:val="0"/>
          <w:numId w:val="8"/>
        </w:numPr>
        <w:spacing w:after="200" w:line="276" w:lineRule="auto"/>
        <w:ind w:left="1200" w:hanging="480"/>
        <w:contextualSpacing/>
        <w:rPr>
          <w:rFonts w:ascii="Calibri" w:hAnsi="Calibri" w:cs="Times New Roman"/>
        </w:rPr>
      </w:pPr>
      <w:r w:rsidRPr="003C7F96">
        <w:rPr>
          <w:rFonts w:ascii="Calibri" w:hAnsi="Calibri" w:cs="Times New Roman"/>
        </w:rPr>
        <w:t xml:space="preserve">The expenditure on foreign tour and revenue during the trial stage during the current year is </w:t>
      </w:r>
      <w:r>
        <w:rPr>
          <w:rFonts w:ascii="Calibri" w:hAnsi="Calibri" w:cs="Times New Roman"/>
        </w:rPr>
        <w:t>N</w:t>
      </w:r>
      <w:r w:rsidRPr="003C7F96">
        <w:rPr>
          <w:rFonts w:ascii="Calibri" w:hAnsi="Calibri" w:cs="Times New Roman"/>
        </w:rPr>
        <w:t xml:space="preserve">il. </w:t>
      </w:r>
    </w:p>
    <w:p w:rsidR="00A21046" w:rsidRPr="00F34852" w:rsidRDefault="00A21046" w:rsidP="00F34852">
      <w:pPr>
        <w:pStyle w:val="ListParagraph"/>
        <w:numPr>
          <w:ilvl w:val="0"/>
          <w:numId w:val="8"/>
        </w:numPr>
        <w:spacing w:after="200" w:line="276" w:lineRule="auto"/>
        <w:ind w:left="1200" w:hanging="480"/>
        <w:contextualSpacing/>
        <w:rPr>
          <w:rFonts w:ascii="Calibri" w:hAnsi="Calibri" w:cs="Times New Roman"/>
        </w:rPr>
      </w:pPr>
      <w:r w:rsidRPr="00F34852">
        <w:rPr>
          <w:rFonts w:ascii="Calibri" w:hAnsi="Calibri" w:cs="Times New Roman"/>
        </w:rPr>
        <w:t>The Cash Flow Statement has been prepared on indirect method as prescribed in AS-3.</w:t>
      </w:r>
    </w:p>
    <w:p w:rsidR="00A21046" w:rsidRPr="002157D8" w:rsidRDefault="00A21046" w:rsidP="00A21046">
      <w:pPr>
        <w:pStyle w:val="ListParagraph"/>
        <w:numPr>
          <w:ilvl w:val="0"/>
          <w:numId w:val="8"/>
        </w:numPr>
        <w:tabs>
          <w:tab w:val="left" w:pos="1200"/>
          <w:tab w:val="left" w:pos="1440"/>
          <w:tab w:val="left" w:pos="1920"/>
        </w:tabs>
        <w:spacing w:after="200" w:line="276" w:lineRule="auto"/>
        <w:ind w:left="1200" w:hanging="480"/>
        <w:contextualSpacing/>
        <w:rPr>
          <w:rFonts w:ascii="Calibri" w:hAnsi="Calibri" w:cs="Times New Roman"/>
        </w:rPr>
      </w:pPr>
      <w:r w:rsidRPr="002157D8">
        <w:rPr>
          <w:rFonts w:ascii="Calibri" w:hAnsi="Calibri" w:cs="Times New Roman"/>
        </w:rPr>
        <w:t xml:space="preserve">The Company has only one integrated business i.e. Generation &amp; Distribution of Power; it has no reportable segment under AS-17. However, management </w:t>
      </w:r>
      <w:r w:rsidR="002157D8" w:rsidRPr="002157D8">
        <w:rPr>
          <w:rFonts w:ascii="Calibri" w:hAnsi="Calibri" w:cs="Times New Roman"/>
        </w:rPr>
        <w:t xml:space="preserve">of erstwhile Board </w:t>
      </w:r>
      <w:proofErr w:type="gramStart"/>
      <w:r w:rsidR="006F2453">
        <w:rPr>
          <w:rFonts w:ascii="Calibri" w:hAnsi="Calibri" w:cs="Times New Roman"/>
        </w:rPr>
        <w:t xml:space="preserve">has </w:t>
      </w:r>
      <w:r w:rsidRPr="002157D8">
        <w:rPr>
          <w:rFonts w:ascii="Calibri" w:hAnsi="Calibri" w:cs="Times New Roman"/>
        </w:rPr>
        <w:t xml:space="preserve"> identified</w:t>
      </w:r>
      <w:proofErr w:type="gramEnd"/>
      <w:r w:rsidRPr="002157D8">
        <w:rPr>
          <w:rFonts w:ascii="Calibri" w:hAnsi="Calibri" w:cs="Times New Roman"/>
        </w:rPr>
        <w:t xml:space="preserve"> five segments i.e</w:t>
      </w:r>
      <w:r w:rsidR="004E46AF" w:rsidRPr="002157D8">
        <w:rPr>
          <w:rFonts w:ascii="Calibri" w:hAnsi="Calibri" w:cs="Times New Roman"/>
        </w:rPr>
        <w:t>.</w:t>
      </w:r>
      <w:r w:rsidRPr="002157D8">
        <w:rPr>
          <w:rFonts w:ascii="Calibri" w:hAnsi="Calibri" w:cs="Times New Roman"/>
        </w:rPr>
        <w:t xml:space="preserve"> Distribution, Transmission, Generation, Projects, SL&amp;DC and Head office as separate unit. The </w:t>
      </w:r>
      <w:r w:rsidR="002157D8" w:rsidRPr="002157D8">
        <w:rPr>
          <w:rFonts w:ascii="Calibri" w:hAnsi="Calibri" w:cs="Times New Roman"/>
        </w:rPr>
        <w:t>Govt. of H.P. through Transfer schemes made trifurcation and two</w:t>
      </w:r>
      <w:r w:rsidR="006F2453">
        <w:rPr>
          <w:rFonts w:ascii="Calibri" w:hAnsi="Calibri" w:cs="Times New Roman"/>
        </w:rPr>
        <w:t xml:space="preserve"> new Companies HPPCL, HPPTCL have</w:t>
      </w:r>
      <w:r w:rsidR="002157D8" w:rsidRPr="002157D8">
        <w:rPr>
          <w:rFonts w:ascii="Calibri" w:hAnsi="Calibri" w:cs="Times New Roman"/>
        </w:rPr>
        <w:t xml:space="preserve"> been </w:t>
      </w:r>
      <w:proofErr w:type="gramStart"/>
      <w:r w:rsidR="002157D8" w:rsidRPr="002157D8">
        <w:rPr>
          <w:rFonts w:ascii="Calibri" w:hAnsi="Calibri" w:cs="Times New Roman"/>
        </w:rPr>
        <w:t>formed</w:t>
      </w:r>
      <w:r w:rsidR="002157D8">
        <w:rPr>
          <w:rFonts w:ascii="Calibri" w:hAnsi="Calibri" w:cs="Times New Roman"/>
        </w:rPr>
        <w:t xml:space="preserve"> </w:t>
      </w:r>
      <w:r w:rsidR="002157D8" w:rsidRPr="002157D8">
        <w:rPr>
          <w:rFonts w:ascii="Calibri" w:hAnsi="Calibri" w:cs="Times New Roman"/>
        </w:rPr>
        <w:t>.</w:t>
      </w:r>
      <w:proofErr w:type="gramEnd"/>
      <w:r w:rsidR="002157D8" w:rsidRPr="002157D8">
        <w:rPr>
          <w:rFonts w:ascii="Calibri" w:hAnsi="Calibri" w:cs="Times New Roman"/>
        </w:rPr>
        <w:t xml:space="preserve"> The HPSEBL have only distribution </w:t>
      </w:r>
      <w:proofErr w:type="gramStart"/>
      <w:r w:rsidR="002157D8" w:rsidRPr="002157D8">
        <w:rPr>
          <w:rFonts w:ascii="Calibri" w:hAnsi="Calibri" w:cs="Times New Roman"/>
        </w:rPr>
        <w:t xml:space="preserve">license </w:t>
      </w:r>
      <w:r w:rsidR="002157D8">
        <w:rPr>
          <w:rFonts w:ascii="Calibri" w:hAnsi="Calibri" w:cs="Times New Roman"/>
        </w:rPr>
        <w:t xml:space="preserve"> and</w:t>
      </w:r>
      <w:proofErr w:type="gramEnd"/>
      <w:r w:rsidR="002157D8">
        <w:rPr>
          <w:rFonts w:ascii="Calibri" w:hAnsi="Calibri" w:cs="Times New Roman"/>
        </w:rPr>
        <w:t xml:space="preserve"> no segment reporting of above five segments further required under AS-17.</w:t>
      </w:r>
    </w:p>
    <w:p w:rsidR="00A21046" w:rsidRDefault="00A21046" w:rsidP="00A21046">
      <w:pPr>
        <w:pStyle w:val="ListParagraph"/>
        <w:numPr>
          <w:ilvl w:val="0"/>
          <w:numId w:val="8"/>
        </w:numPr>
        <w:spacing w:after="200" w:line="276" w:lineRule="auto"/>
        <w:ind w:left="1200" w:hanging="480"/>
        <w:contextualSpacing/>
        <w:rPr>
          <w:rFonts w:ascii="Calibri" w:hAnsi="Calibri" w:cs="Times New Roman"/>
        </w:rPr>
      </w:pPr>
      <w:r w:rsidRPr="002157D8">
        <w:rPr>
          <w:rFonts w:ascii="Calibri" w:hAnsi="Calibri" w:cs="Times New Roman"/>
        </w:rPr>
        <w:t xml:space="preserve">An amount of Rs. 19.11 </w:t>
      </w:r>
      <w:proofErr w:type="spellStart"/>
      <w:r w:rsidRPr="002157D8">
        <w:rPr>
          <w:rFonts w:ascii="Calibri" w:hAnsi="Calibri" w:cs="Times New Roman"/>
        </w:rPr>
        <w:t>crore</w:t>
      </w:r>
      <w:proofErr w:type="spellEnd"/>
      <w:r w:rsidRPr="002157D8">
        <w:rPr>
          <w:rFonts w:ascii="Calibri" w:hAnsi="Calibri" w:cs="Times New Roman"/>
        </w:rPr>
        <w:t xml:space="preserve"> on account of Govt. loans shown in Note No. 2.4 (unsecured and Other loans of Rs. 27.51 </w:t>
      </w:r>
      <w:proofErr w:type="spellStart"/>
      <w:r w:rsidRPr="002157D8">
        <w:rPr>
          <w:rFonts w:ascii="Calibri" w:hAnsi="Calibri" w:cs="Times New Roman"/>
        </w:rPr>
        <w:t>crore</w:t>
      </w:r>
      <w:proofErr w:type="spellEnd"/>
      <w:r w:rsidRPr="002157D8">
        <w:rPr>
          <w:rFonts w:ascii="Calibri" w:hAnsi="Calibri" w:cs="Times New Roman"/>
        </w:rPr>
        <w:t>) has been converted into Govt. Equity by the State Govt. under FRP vide letter dated 29.01.2014 and sanction order are awaited.</w:t>
      </w:r>
    </w:p>
    <w:p w:rsidR="00A21046" w:rsidRPr="009228E2" w:rsidRDefault="00A21046" w:rsidP="00A21046">
      <w:pPr>
        <w:pStyle w:val="ListParagraph"/>
        <w:spacing w:after="200" w:line="276" w:lineRule="auto"/>
        <w:ind w:left="1200"/>
        <w:contextualSpacing/>
        <w:rPr>
          <w:rFonts w:ascii="Calibri" w:hAnsi="Calibri" w:cs="Times New Roman"/>
          <w:sz w:val="12"/>
          <w:szCs w:val="12"/>
        </w:rPr>
      </w:pPr>
    </w:p>
    <w:p w:rsidR="00A21046" w:rsidRPr="003C7F96" w:rsidRDefault="00A21046" w:rsidP="00A21046">
      <w:pPr>
        <w:pStyle w:val="ListParagraph"/>
        <w:numPr>
          <w:ilvl w:val="0"/>
          <w:numId w:val="8"/>
        </w:numPr>
        <w:spacing w:after="200" w:line="276" w:lineRule="auto"/>
        <w:ind w:left="1200" w:hanging="480"/>
        <w:contextualSpacing/>
        <w:rPr>
          <w:rFonts w:ascii="Calibri" w:hAnsi="Calibri" w:cs="Times New Roman"/>
        </w:rPr>
      </w:pPr>
      <w:r w:rsidRPr="003C7F96">
        <w:rPr>
          <w:rFonts w:ascii="Calibri" w:hAnsi="Calibri" w:cs="Times New Roman"/>
        </w:rPr>
        <w:lastRenderedPageBreak/>
        <w:t>The details of Capital Work in Progress ( Except AG 15) and expenses capitalized are as under:</w:t>
      </w:r>
      <w:r>
        <w:rPr>
          <w:rFonts w:ascii="Calibri" w:hAnsi="Calibri" w:cs="Times New Roman"/>
        </w:rPr>
        <w:t>-</w:t>
      </w:r>
    </w:p>
    <w:p w:rsidR="00A21046" w:rsidRPr="003C7F96" w:rsidRDefault="00A21046" w:rsidP="004E46AF">
      <w:pPr>
        <w:pStyle w:val="ListParagraph"/>
        <w:ind w:left="8100"/>
        <w:rPr>
          <w:rFonts w:ascii="Calibri" w:hAnsi="Calibri" w:cs="Times New Roman"/>
          <w:b/>
        </w:rPr>
      </w:pPr>
      <w:r w:rsidRPr="004523A0">
        <w:rPr>
          <w:rFonts w:ascii="Calibri" w:eastAsia="Times New Roman" w:hAnsi="Calibri" w:cs="Times New Roman"/>
          <w:color w:val="000000"/>
        </w:rPr>
        <w:t>(</w:t>
      </w:r>
      <w:r w:rsidRPr="004523A0">
        <w:rPr>
          <w:rFonts w:ascii="Calibri" w:hAnsi="Calibri" w:cs="Calibri"/>
          <w:b/>
        </w:rPr>
        <w:t xml:space="preserve">₹ </w:t>
      </w:r>
      <w:proofErr w:type="gramStart"/>
      <w:r w:rsidRPr="004523A0">
        <w:rPr>
          <w:rFonts w:ascii="Calibri" w:hAnsi="Calibri" w:cs="Calibri"/>
          <w:b/>
        </w:rPr>
        <w:t>in</w:t>
      </w:r>
      <w:proofErr w:type="gramEnd"/>
      <w:r w:rsidRPr="004523A0">
        <w:rPr>
          <w:rFonts w:ascii="Calibri" w:hAnsi="Calibri" w:cs="Calibri"/>
          <w:b/>
        </w:rPr>
        <w:t xml:space="preserve"> </w:t>
      </w:r>
      <w:proofErr w:type="spellStart"/>
      <w:r w:rsidRPr="004523A0">
        <w:rPr>
          <w:rFonts w:ascii="Calibri" w:hAnsi="Calibri" w:cs="Calibri"/>
          <w:b/>
        </w:rPr>
        <w:t>Lacs</w:t>
      </w:r>
      <w:proofErr w:type="spellEnd"/>
      <w:r w:rsidRPr="004523A0">
        <w:rPr>
          <w:rFonts w:ascii="Calibri" w:hAnsi="Calibri" w:cs="Calibri"/>
          <w:b/>
        </w:rPr>
        <w:t>)</w:t>
      </w:r>
      <w:r w:rsidRPr="003C7F96">
        <w:rPr>
          <w:rFonts w:ascii="Calibri" w:hAnsi="Calibri" w:cs="Times New Roman"/>
          <w:b/>
        </w:rPr>
        <w:t xml:space="preserve"> </w:t>
      </w:r>
    </w:p>
    <w:tbl>
      <w:tblPr>
        <w:tblW w:w="0" w:type="auto"/>
        <w:tblInd w:w="1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42"/>
        <w:gridCol w:w="1835"/>
        <w:gridCol w:w="1991"/>
      </w:tblGrid>
      <w:tr w:rsidR="00A21046" w:rsidRPr="003C7F96" w:rsidTr="002A6117">
        <w:trPr>
          <w:trHeight w:val="266"/>
        </w:trPr>
        <w:tc>
          <w:tcPr>
            <w:tcW w:w="4605" w:type="dxa"/>
          </w:tcPr>
          <w:p w:rsidR="00A21046" w:rsidRPr="003C7F96" w:rsidRDefault="00A21046" w:rsidP="002A6117">
            <w:pPr>
              <w:pStyle w:val="ListParagraph"/>
              <w:ind w:left="0"/>
              <w:rPr>
                <w:rFonts w:ascii="Calibri" w:hAnsi="Calibri" w:cs="Times New Roman"/>
              </w:rPr>
            </w:pPr>
          </w:p>
        </w:tc>
        <w:tc>
          <w:tcPr>
            <w:tcW w:w="1875" w:type="dxa"/>
            <w:vAlign w:val="center"/>
          </w:tcPr>
          <w:p w:rsidR="00A21046" w:rsidRPr="003C7F96" w:rsidRDefault="00A21046" w:rsidP="002A6117">
            <w:pPr>
              <w:pStyle w:val="ListParagraph"/>
              <w:ind w:left="0"/>
              <w:jc w:val="center"/>
              <w:rPr>
                <w:rFonts w:ascii="Calibri" w:hAnsi="Calibri" w:cs="Times New Roman"/>
                <w:b/>
              </w:rPr>
            </w:pPr>
            <w:r w:rsidRPr="003C7F96">
              <w:rPr>
                <w:rFonts w:ascii="Calibri" w:hAnsi="Calibri" w:cs="Times New Roman"/>
                <w:b/>
              </w:rPr>
              <w:t>Current Year</w:t>
            </w:r>
          </w:p>
          <w:p w:rsidR="00A21046" w:rsidRPr="003C7F96" w:rsidRDefault="00A21046" w:rsidP="002A6117">
            <w:pPr>
              <w:pStyle w:val="ListParagraph"/>
              <w:ind w:left="0"/>
              <w:jc w:val="center"/>
              <w:rPr>
                <w:rFonts w:ascii="Calibri" w:hAnsi="Calibri" w:cs="Times New Roman"/>
                <w:b/>
              </w:rPr>
            </w:pPr>
            <w:r>
              <w:rPr>
                <w:rFonts w:ascii="Calibri" w:hAnsi="Calibri" w:cs="Times New Roman"/>
                <w:b/>
              </w:rPr>
              <w:t>2013-14</w:t>
            </w:r>
          </w:p>
        </w:tc>
        <w:tc>
          <w:tcPr>
            <w:tcW w:w="2028" w:type="dxa"/>
            <w:vAlign w:val="center"/>
          </w:tcPr>
          <w:p w:rsidR="00A21046" w:rsidRPr="003C7F96" w:rsidRDefault="00A21046" w:rsidP="002A6117">
            <w:pPr>
              <w:pStyle w:val="ListParagraph"/>
              <w:ind w:left="0"/>
              <w:jc w:val="center"/>
              <w:rPr>
                <w:rFonts w:ascii="Calibri" w:hAnsi="Calibri" w:cs="Times New Roman"/>
                <w:b/>
              </w:rPr>
            </w:pPr>
            <w:r w:rsidRPr="003C7F96">
              <w:rPr>
                <w:rFonts w:ascii="Calibri" w:hAnsi="Calibri" w:cs="Times New Roman"/>
                <w:b/>
              </w:rPr>
              <w:t>Previous year</w:t>
            </w:r>
          </w:p>
          <w:p w:rsidR="00A21046" w:rsidRPr="003C7F96" w:rsidRDefault="00A21046" w:rsidP="002A6117">
            <w:pPr>
              <w:pStyle w:val="ListParagraph"/>
              <w:ind w:left="0"/>
              <w:jc w:val="center"/>
              <w:rPr>
                <w:rFonts w:ascii="Calibri" w:hAnsi="Calibri" w:cs="Times New Roman"/>
                <w:b/>
              </w:rPr>
            </w:pPr>
            <w:r w:rsidRPr="003C7F96">
              <w:rPr>
                <w:rFonts w:ascii="Calibri" w:hAnsi="Calibri" w:cs="Times New Roman"/>
                <w:b/>
              </w:rPr>
              <w:t>2012-13</w:t>
            </w:r>
          </w:p>
        </w:tc>
      </w:tr>
      <w:tr w:rsidR="00A21046" w:rsidRPr="003C7F96" w:rsidTr="002A6117">
        <w:trPr>
          <w:trHeight w:val="403"/>
        </w:trPr>
        <w:tc>
          <w:tcPr>
            <w:tcW w:w="4605"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 xml:space="preserve">Opening Capital work in Progress (excluding advances to supplier/ </w:t>
            </w:r>
            <w:r w:rsidR="00531B38">
              <w:rPr>
                <w:rFonts w:ascii="Calibri" w:hAnsi="Calibri" w:cs="Times New Roman"/>
              </w:rPr>
              <w:t>Contractor) (31.3.2013</w:t>
            </w:r>
            <w:r w:rsidRPr="003C7F96">
              <w:rPr>
                <w:rFonts w:ascii="Calibri" w:hAnsi="Calibri" w:cs="Times New Roman"/>
              </w:rPr>
              <w:t>)</w:t>
            </w:r>
          </w:p>
        </w:tc>
        <w:tc>
          <w:tcPr>
            <w:tcW w:w="1875" w:type="dxa"/>
            <w:vAlign w:val="center"/>
          </w:tcPr>
          <w:p w:rsidR="00A21046" w:rsidRDefault="00CB7FE0" w:rsidP="002A6117">
            <w:pPr>
              <w:pStyle w:val="ListParagraph"/>
              <w:ind w:left="0"/>
              <w:jc w:val="right"/>
              <w:rPr>
                <w:rFonts w:ascii="Calibri" w:hAnsi="Calibri" w:cs="Times New Roman"/>
              </w:rPr>
            </w:pPr>
            <w:r>
              <w:rPr>
                <w:rFonts w:ascii="Calibri" w:hAnsi="Calibri" w:cs="Times New Roman"/>
              </w:rPr>
              <w:t>88695.79</w:t>
            </w:r>
          </w:p>
          <w:p w:rsidR="00CB7FE0" w:rsidRPr="003C7F96" w:rsidRDefault="00CB7FE0" w:rsidP="002A6117">
            <w:pPr>
              <w:pStyle w:val="ListParagraph"/>
              <w:ind w:left="0"/>
              <w:jc w:val="right"/>
              <w:rPr>
                <w:rFonts w:ascii="Calibri" w:hAnsi="Calibri" w:cs="Times New Roman"/>
              </w:rPr>
            </w:pPr>
          </w:p>
        </w:tc>
        <w:tc>
          <w:tcPr>
            <w:tcW w:w="2028" w:type="dxa"/>
            <w:vAlign w:val="center"/>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1</w:t>
            </w:r>
            <w:r>
              <w:rPr>
                <w:rFonts w:ascii="Calibri" w:hAnsi="Calibri" w:cs="Times New Roman"/>
              </w:rPr>
              <w:t>,</w:t>
            </w:r>
            <w:r w:rsidRPr="003C7F96">
              <w:rPr>
                <w:rFonts w:ascii="Calibri" w:hAnsi="Calibri" w:cs="Times New Roman"/>
              </w:rPr>
              <w:t>02</w:t>
            </w:r>
            <w:r>
              <w:rPr>
                <w:rFonts w:ascii="Calibri" w:hAnsi="Calibri" w:cs="Times New Roman"/>
              </w:rPr>
              <w:t>,</w:t>
            </w:r>
            <w:r w:rsidRPr="003C7F96">
              <w:rPr>
                <w:rFonts w:ascii="Calibri" w:hAnsi="Calibri" w:cs="Times New Roman"/>
              </w:rPr>
              <w:t>484.28</w:t>
            </w:r>
          </w:p>
        </w:tc>
      </w:tr>
      <w:tr w:rsidR="00A21046" w:rsidRPr="003C7F96" w:rsidTr="002A6117">
        <w:trPr>
          <w:trHeight w:val="389"/>
        </w:trPr>
        <w:tc>
          <w:tcPr>
            <w:tcW w:w="4605"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Addition during the year including interest capitalized  on world bank loan funded project</w:t>
            </w:r>
          </w:p>
        </w:tc>
        <w:tc>
          <w:tcPr>
            <w:tcW w:w="1875" w:type="dxa"/>
            <w:vAlign w:val="center"/>
          </w:tcPr>
          <w:p w:rsidR="00A21046" w:rsidRPr="003C7F96" w:rsidRDefault="00CB7FE0" w:rsidP="002A6117">
            <w:pPr>
              <w:pStyle w:val="ListParagraph"/>
              <w:ind w:left="0"/>
              <w:jc w:val="right"/>
              <w:rPr>
                <w:rFonts w:ascii="Calibri" w:hAnsi="Calibri" w:cs="Times New Roman"/>
              </w:rPr>
            </w:pPr>
            <w:r>
              <w:rPr>
                <w:rFonts w:ascii="Calibri" w:hAnsi="Calibri" w:cs="Times New Roman"/>
              </w:rPr>
              <w:t>51511.42</w:t>
            </w:r>
          </w:p>
        </w:tc>
        <w:tc>
          <w:tcPr>
            <w:tcW w:w="2028" w:type="dxa"/>
            <w:vAlign w:val="center"/>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78</w:t>
            </w:r>
            <w:r>
              <w:rPr>
                <w:rFonts w:ascii="Calibri" w:hAnsi="Calibri" w:cs="Times New Roman"/>
              </w:rPr>
              <w:t>,</w:t>
            </w:r>
            <w:r w:rsidRPr="003C7F96">
              <w:rPr>
                <w:rFonts w:ascii="Calibri" w:hAnsi="Calibri" w:cs="Times New Roman"/>
              </w:rPr>
              <w:t>115.67</w:t>
            </w:r>
          </w:p>
        </w:tc>
      </w:tr>
      <w:tr w:rsidR="00A21046" w:rsidRPr="003C7F96" w:rsidTr="002A6117">
        <w:trPr>
          <w:trHeight w:val="278"/>
        </w:trPr>
        <w:tc>
          <w:tcPr>
            <w:tcW w:w="4605"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 xml:space="preserve">Interest capitalized during the year </w:t>
            </w:r>
          </w:p>
        </w:tc>
        <w:tc>
          <w:tcPr>
            <w:tcW w:w="1875" w:type="dxa"/>
            <w:vAlign w:val="center"/>
          </w:tcPr>
          <w:p w:rsidR="00A21046" w:rsidRPr="003C7F96" w:rsidRDefault="00CB7FE0" w:rsidP="002A6117">
            <w:pPr>
              <w:pStyle w:val="ListParagraph"/>
              <w:ind w:left="0"/>
              <w:jc w:val="right"/>
              <w:rPr>
                <w:rFonts w:ascii="Calibri" w:hAnsi="Calibri" w:cs="Times New Roman"/>
              </w:rPr>
            </w:pPr>
            <w:r>
              <w:rPr>
                <w:rFonts w:ascii="Calibri" w:hAnsi="Calibri" w:cs="Times New Roman"/>
              </w:rPr>
              <w:t>11981.38</w:t>
            </w:r>
          </w:p>
        </w:tc>
        <w:tc>
          <w:tcPr>
            <w:tcW w:w="2028" w:type="dxa"/>
            <w:vAlign w:val="center"/>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4</w:t>
            </w:r>
            <w:r>
              <w:rPr>
                <w:rFonts w:ascii="Calibri" w:hAnsi="Calibri" w:cs="Times New Roman"/>
              </w:rPr>
              <w:t>,</w:t>
            </w:r>
            <w:r w:rsidRPr="003C7F96">
              <w:rPr>
                <w:rFonts w:ascii="Calibri" w:hAnsi="Calibri" w:cs="Times New Roman"/>
              </w:rPr>
              <w:t>675.25</w:t>
            </w:r>
          </w:p>
        </w:tc>
      </w:tr>
      <w:tr w:rsidR="00A21046" w:rsidRPr="003C7F96" w:rsidTr="002A6117">
        <w:trPr>
          <w:trHeight w:val="389"/>
        </w:trPr>
        <w:tc>
          <w:tcPr>
            <w:tcW w:w="4605"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Employee cost and other expenses capitalized during the year</w:t>
            </w:r>
          </w:p>
        </w:tc>
        <w:tc>
          <w:tcPr>
            <w:tcW w:w="1875" w:type="dxa"/>
            <w:vAlign w:val="center"/>
          </w:tcPr>
          <w:p w:rsidR="00A21046" w:rsidRDefault="00CB7FE0" w:rsidP="002A6117">
            <w:pPr>
              <w:pStyle w:val="ListParagraph"/>
              <w:ind w:left="0"/>
              <w:jc w:val="right"/>
              <w:rPr>
                <w:rFonts w:ascii="Calibri" w:hAnsi="Calibri" w:cs="Times New Roman"/>
              </w:rPr>
            </w:pPr>
            <w:r>
              <w:rPr>
                <w:rFonts w:ascii="Calibri" w:hAnsi="Calibri" w:cs="Times New Roman"/>
              </w:rPr>
              <w:t>4911.50</w:t>
            </w:r>
          </w:p>
          <w:p w:rsidR="00CB7FE0" w:rsidRPr="003C7F96" w:rsidRDefault="00CB7FE0" w:rsidP="002A6117">
            <w:pPr>
              <w:pStyle w:val="ListParagraph"/>
              <w:ind w:left="0"/>
              <w:jc w:val="right"/>
              <w:rPr>
                <w:rFonts w:ascii="Calibri" w:hAnsi="Calibri" w:cs="Times New Roman"/>
              </w:rPr>
            </w:pPr>
          </w:p>
        </w:tc>
        <w:tc>
          <w:tcPr>
            <w:tcW w:w="2028" w:type="dxa"/>
            <w:vAlign w:val="center"/>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5</w:t>
            </w:r>
            <w:r>
              <w:rPr>
                <w:rFonts w:ascii="Calibri" w:hAnsi="Calibri" w:cs="Times New Roman"/>
              </w:rPr>
              <w:t>,</w:t>
            </w:r>
            <w:r w:rsidRPr="003C7F96">
              <w:rPr>
                <w:rFonts w:ascii="Calibri" w:hAnsi="Calibri" w:cs="Times New Roman"/>
              </w:rPr>
              <w:t>086.90</w:t>
            </w:r>
          </w:p>
        </w:tc>
      </w:tr>
      <w:tr w:rsidR="00A21046" w:rsidRPr="003C7F96" w:rsidTr="002A6117">
        <w:trPr>
          <w:trHeight w:val="302"/>
        </w:trPr>
        <w:tc>
          <w:tcPr>
            <w:tcW w:w="4605"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Less: Transferred to fixed assets during the year</w:t>
            </w:r>
          </w:p>
        </w:tc>
        <w:tc>
          <w:tcPr>
            <w:tcW w:w="1875" w:type="dxa"/>
            <w:vAlign w:val="center"/>
          </w:tcPr>
          <w:p w:rsidR="00A21046" w:rsidRPr="003C7F96" w:rsidRDefault="00CB7FE0" w:rsidP="002A6117">
            <w:pPr>
              <w:pStyle w:val="ListParagraph"/>
              <w:ind w:left="0"/>
              <w:jc w:val="right"/>
              <w:rPr>
                <w:rFonts w:ascii="Calibri" w:hAnsi="Calibri" w:cs="Times New Roman"/>
              </w:rPr>
            </w:pPr>
            <w:r>
              <w:rPr>
                <w:rFonts w:ascii="Calibri" w:hAnsi="Calibri" w:cs="Times New Roman"/>
              </w:rPr>
              <w:t>53306.76</w:t>
            </w:r>
          </w:p>
        </w:tc>
        <w:tc>
          <w:tcPr>
            <w:tcW w:w="2028" w:type="dxa"/>
            <w:vAlign w:val="center"/>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91</w:t>
            </w:r>
            <w:r>
              <w:rPr>
                <w:rFonts w:ascii="Calibri" w:hAnsi="Calibri" w:cs="Times New Roman"/>
              </w:rPr>
              <w:t>,</w:t>
            </w:r>
            <w:r w:rsidRPr="003C7F96">
              <w:rPr>
                <w:rFonts w:ascii="Calibri" w:hAnsi="Calibri" w:cs="Times New Roman"/>
              </w:rPr>
              <w:t>904.17</w:t>
            </w:r>
          </w:p>
        </w:tc>
      </w:tr>
      <w:tr w:rsidR="00A21046" w:rsidRPr="003C7F96" w:rsidTr="002A6117">
        <w:trPr>
          <w:trHeight w:val="403"/>
        </w:trPr>
        <w:tc>
          <w:tcPr>
            <w:tcW w:w="4605"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Closing capital work in progress at the end of the year (excluding advances to suppliers)</w:t>
            </w:r>
          </w:p>
        </w:tc>
        <w:tc>
          <w:tcPr>
            <w:tcW w:w="1875" w:type="dxa"/>
            <w:vAlign w:val="center"/>
          </w:tcPr>
          <w:p w:rsidR="00A21046" w:rsidRPr="003C7F96" w:rsidRDefault="00CB7FE0" w:rsidP="002A6117">
            <w:pPr>
              <w:pStyle w:val="ListParagraph"/>
              <w:ind w:left="0"/>
              <w:jc w:val="right"/>
              <w:rPr>
                <w:rFonts w:ascii="Calibri" w:hAnsi="Calibri" w:cs="Times New Roman"/>
              </w:rPr>
            </w:pPr>
            <w:r>
              <w:rPr>
                <w:rFonts w:ascii="Calibri" w:hAnsi="Calibri" w:cs="Times New Roman"/>
              </w:rPr>
              <w:t>86900.45</w:t>
            </w:r>
          </w:p>
        </w:tc>
        <w:tc>
          <w:tcPr>
            <w:tcW w:w="2028" w:type="dxa"/>
            <w:vAlign w:val="center"/>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88</w:t>
            </w:r>
            <w:r>
              <w:rPr>
                <w:rFonts w:ascii="Calibri" w:hAnsi="Calibri" w:cs="Times New Roman"/>
              </w:rPr>
              <w:t>,</w:t>
            </w:r>
            <w:r w:rsidRPr="003C7F96">
              <w:rPr>
                <w:rFonts w:ascii="Calibri" w:hAnsi="Calibri" w:cs="Times New Roman"/>
              </w:rPr>
              <w:t>695.79</w:t>
            </w:r>
          </w:p>
        </w:tc>
      </w:tr>
    </w:tbl>
    <w:p w:rsidR="00A21046" w:rsidRPr="003C7F96" w:rsidRDefault="00A21046" w:rsidP="00A21046">
      <w:pPr>
        <w:pStyle w:val="ListParagraph"/>
        <w:tabs>
          <w:tab w:val="left" w:pos="720"/>
        </w:tabs>
        <w:ind w:left="0"/>
        <w:rPr>
          <w:rFonts w:ascii="Calibri" w:hAnsi="Calibri" w:cs="Times New Roman"/>
        </w:rPr>
      </w:pPr>
      <w:r w:rsidRPr="003C7F96">
        <w:rPr>
          <w:rFonts w:ascii="Calibri" w:hAnsi="Calibri" w:cs="Times New Roman"/>
        </w:rPr>
        <w:t xml:space="preserve">              </w:t>
      </w:r>
    </w:p>
    <w:p w:rsidR="00A21046" w:rsidRDefault="00A21046" w:rsidP="00A21046">
      <w:pPr>
        <w:pStyle w:val="ListParagraph"/>
        <w:tabs>
          <w:tab w:val="left" w:pos="720"/>
          <w:tab w:val="left" w:pos="1200"/>
        </w:tabs>
        <w:ind w:left="1200" w:hanging="1200"/>
        <w:rPr>
          <w:rFonts w:ascii="Calibri" w:hAnsi="Calibri" w:cs="Times New Roman"/>
        </w:rPr>
      </w:pPr>
      <w:r w:rsidRPr="003C7F96">
        <w:rPr>
          <w:rFonts w:ascii="Calibri" w:hAnsi="Calibri" w:cs="Times New Roman"/>
        </w:rPr>
        <w:tab/>
      </w:r>
      <w:r w:rsidRPr="003C7F96">
        <w:rPr>
          <w:rFonts w:ascii="Calibri" w:hAnsi="Calibri" w:cs="Times New Roman"/>
        </w:rPr>
        <w:tab/>
        <w:t>Capital Work</w:t>
      </w:r>
      <w:r>
        <w:rPr>
          <w:rFonts w:ascii="Calibri" w:hAnsi="Calibri" w:cs="Times New Roman"/>
        </w:rPr>
        <w:t>-</w:t>
      </w:r>
      <w:r w:rsidRPr="003C7F96">
        <w:rPr>
          <w:rFonts w:ascii="Calibri" w:hAnsi="Calibri" w:cs="Times New Roman"/>
        </w:rPr>
        <w:t>in</w:t>
      </w:r>
      <w:r>
        <w:rPr>
          <w:rFonts w:ascii="Calibri" w:hAnsi="Calibri" w:cs="Times New Roman"/>
        </w:rPr>
        <w:t>-</w:t>
      </w:r>
      <w:r w:rsidRPr="003C7F96">
        <w:rPr>
          <w:rFonts w:ascii="Calibri" w:hAnsi="Calibri" w:cs="Times New Roman"/>
        </w:rPr>
        <w:t xml:space="preserve">Progress also includes pre-operative expenses i.e. expenses capitalized in the previous years. </w:t>
      </w:r>
    </w:p>
    <w:p w:rsidR="00A21046" w:rsidRDefault="00A21046" w:rsidP="00A21046">
      <w:pPr>
        <w:pStyle w:val="ListParagraph"/>
        <w:tabs>
          <w:tab w:val="left" w:pos="720"/>
          <w:tab w:val="left" w:pos="1200"/>
        </w:tabs>
        <w:ind w:left="1200" w:hanging="1200"/>
        <w:rPr>
          <w:rFonts w:ascii="Calibri" w:hAnsi="Calibri" w:cs="Times New Roman"/>
        </w:rPr>
      </w:pPr>
    </w:p>
    <w:p w:rsidR="00A21046" w:rsidRDefault="00A21046" w:rsidP="00A21046">
      <w:pPr>
        <w:pStyle w:val="ListParagraph"/>
        <w:numPr>
          <w:ilvl w:val="0"/>
          <w:numId w:val="8"/>
        </w:numPr>
        <w:tabs>
          <w:tab w:val="left" w:pos="720"/>
          <w:tab w:val="left" w:pos="1200"/>
        </w:tabs>
        <w:spacing w:after="200" w:line="276" w:lineRule="auto"/>
        <w:ind w:left="1200" w:hanging="480"/>
        <w:contextualSpacing/>
        <w:rPr>
          <w:rFonts w:ascii="Calibri" w:hAnsi="Calibri" w:cs="Times New Roman"/>
        </w:rPr>
      </w:pPr>
      <w:r w:rsidRPr="004E6D04">
        <w:rPr>
          <w:rFonts w:ascii="Calibri" w:hAnsi="Calibri" w:cs="Times New Roman"/>
        </w:rPr>
        <w:t xml:space="preserve">The Assets not in use amounting to Rs. </w:t>
      </w:r>
      <w:r w:rsidR="00CB7FE0">
        <w:rPr>
          <w:rFonts w:ascii="Calibri" w:hAnsi="Calibri" w:cs="Times New Roman"/>
        </w:rPr>
        <w:t>960.01</w:t>
      </w:r>
      <w:r w:rsidRPr="004E6D04">
        <w:rPr>
          <w:rFonts w:ascii="Calibri" w:hAnsi="Calibri" w:cs="Times New Roman"/>
        </w:rPr>
        <w:t xml:space="preserve"> Lac as shown in note 2.16.1 are in the nature of discarded/ surveyed off assets and these have been taken at its written down value.</w:t>
      </w:r>
    </w:p>
    <w:p w:rsidR="00A21046" w:rsidRPr="004E6D04" w:rsidRDefault="00A21046" w:rsidP="00A21046">
      <w:pPr>
        <w:pStyle w:val="ListParagraph"/>
        <w:tabs>
          <w:tab w:val="left" w:pos="720"/>
          <w:tab w:val="left" w:pos="1200"/>
        </w:tabs>
        <w:spacing w:after="200" w:line="276" w:lineRule="auto"/>
        <w:ind w:left="1200"/>
        <w:contextualSpacing/>
        <w:rPr>
          <w:rFonts w:ascii="Calibri" w:hAnsi="Calibri" w:cs="Times New Roman"/>
        </w:rPr>
      </w:pPr>
    </w:p>
    <w:p w:rsidR="00A21046" w:rsidRPr="00240C82" w:rsidRDefault="00A21046" w:rsidP="00A21046">
      <w:pPr>
        <w:pStyle w:val="ListParagraph"/>
        <w:numPr>
          <w:ilvl w:val="0"/>
          <w:numId w:val="8"/>
        </w:numPr>
        <w:tabs>
          <w:tab w:val="left" w:pos="1200"/>
        </w:tabs>
        <w:spacing w:after="200"/>
        <w:ind w:left="1200" w:hanging="480"/>
        <w:contextualSpacing/>
        <w:rPr>
          <w:rFonts w:ascii="Calibri" w:hAnsi="Calibri"/>
        </w:rPr>
      </w:pPr>
      <w:r w:rsidRPr="004E6D04">
        <w:rPr>
          <w:rFonts w:ascii="Calibri" w:hAnsi="Calibri" w:cs="Times New Roman"/>
        </w:rPr>
        <w:t>The Company has not insured the fixed assets (except Vehicles &amp; hypothecated to LIC against Loan).</w:t>
      </w:r>
    </w:p>
    <w:p w:rsidR="00A21046" w:rsidRDefault="00A21046" w:rsidP="00A21046">
      <w:pPr>
        <w:pStyle w:val="ListParagraph"/>
        <w:rPr>
          <w:rFonts w:ascii="Calibri" w:hAnsi="Calibri"/>
        </w:rPr>
      </w:pPr>
    </w:p>
    <w:p w:rsidR="00A21046" w:rsidRDefault="00A21046" w:rsidP="00A21046">
      <w:pPr>
        <w:pStyle w:val="ListParagraph"/>
        <w:numPr>
          <w:ilvl w:val="0"/>
          <w:numId w:val="8"/>
        </w:numPr>
        <w:tabs>
          <w:tab w:val="left" w:pos="1200"/>
        </w:tabs>
        <w:spacing w:after="200"/>
        <w:ind w:left="1200" w:hanging="480"/>
        <w:contextualSpacing/>
        <w:rPr>
          <w:rFonts w:ascii="Calibri" w:hAnsi="Calibri"/>
        </w:rPr>
      </w:pPr>
      <w:r>
        <w:rPr>
          <w:rFonts w:ascii="Calibri" w:hAnsi="Calibri"/>
        </w:rPr>
        <w:t xml:space="preserve">In view of multiplicity and difficulty in identification of accounts relating to small </w:t>
      </w:r>
      <w:r w:rsidR="00413361">
        <w:rPr>
          <w:rFonts w:ascii="Calibri" w:hAnsi="Calibri"/>
        </w:rPr>
        <w:t>scale</w:t>
      </w:r>
      <w:r>
        <w:rPr>
          <w:rFonts w:ascii="Calibri" w:hAnsi="Calibri"/>
        </w:rPr>
        <w:t xml:space="preserve"> industries undertaking information for determining the particulars relating to current indebtedness to such undertaking as requi</w:t>
      </w:r>
      <w:r w:rsidR="007C395B">
        <w:rPr>
          <w:rFonts w:ascii="Calibri" w:hAnsi="Calibri"/>
        </w:rPr>
        <w:t>red under Part-I of Scheduled VI</w:t>
      </w:r>
      <w:r>
        <w:rPr>
          <w:rFonts w:ascii="Calibri" w:hAnsi="Calibri"/>
        </w:rPr>
        <w:t xml:space="preserve"> of the </w:t>
      </w:r>
      <w:r w:rsidR="00413361">
        <w:rPr>
          <w:rFonts w:ascii="Calibri" w:hAnsi="Calibri"/>
        </w:rPr>
        <w:t>Companies</w:t>
      </w:r>
      <w:r>
        <w:rPr>
          <w:rFonts w:ascii="Calibri" w:hAnsi="Calibri"/>
        </w:rPr>
        <w:t xml:space="preserve"> Act-1956 is not </w:t>
      </w:r>
      <w:r w:rsidR="00413361">
        <w:rPr>
          <w:rFonts w:ascii="Calibri" w:hAnsi="Calibri"/>
        </w:rPr>
        <w:t>readily</w:t>
      </w:r>
      <w:r>
        <w:rPr>
          <w:rFonts w:ascii="Calibri" w:hAnsi="Calibri"/>
        </w:rPr>
        <w:t xml:space="preserve"> available.</w:t>
      </w:r>
    </w:p>
    <w:p w:rsidR="00A21046" w:rsidRDefault="00A21046" w:rsidP="00A21046">
      <w:pPr>
        <w:pStyle w:val="ListParagraph"/>
        <w:rPr>
          <w:rFonts w:ascii="Calibri" w:hAnsi="Calibri"/>
        </w:rPr>
      </w:pPr>
    </w:p>
    <w:p w:rsidR="00A21046" w:rsidRDefault="00A21046" w:rsidP="00A21046">
      <w:pPr>
        <w:pStyle w:val="ListParagraph"/>
        <w:numPr>
          <w:ilvl w:val="0"/>
          <w:numId w:val="8"/>
        </w:numPr>
        <w:tabs>
          <w:tab w:val="left" w:pos="1200"/>
        </w:tabs>
        <w:spacing w:after="200"/>
        <w:ind w:left="1200" w:hanging="480"/>
        <w:contextualSpacing/>
        <w:rPr>
          <w:rFonts w:ascii="Calibri" w:hAnsi="Calibri"/>
        </w:rPr>
      </w:pPr>
      <w:r>
        <w:rPr>
          <w:rFonts w:ascii="Calibri" w:hAnsi="Calibri"/>
        </w:rPr>
        <w:t xml:space="preserve">As required by the Accounting Standard (AS-28) “Impairment of Assets” issued by the </w:t>
      </w:r>
      <w:proofErr w:type="gramStart"/>
      <w:r>
        <w:rPr>
          <w:rFonts w:ascii="Calibri" w:hAnsi="Calibri"/>
        </w:rPr>
        <w:t>ICAI ,</w:t>
      </w:r>
      <w:proofErr w:type="gramEnd"/>
      <w:r>
        <w:rPr>
          <w:rFonts w:ascii="Calibri" w:hAnsi="Calibri"/>
        </w:rPr>
        <w:t xml:space="preserve"> the Company has carried out the </w:t>
      </w:r>
      <w:r w:rsidR="00413361">
        <w:rPr>
          <w:rFonts w:ascii="Calibri" w:hAnsi="Calibri"/>
        </w:rPr>
        <w:t>assessment</w:t>
      </w:r>
      <w:r>
        <w:rPr>
          <w:rFonts w:ascii="Calibri" w:hAnsi="Calibri"/>
        </w:rPr>
        <w:t xml:space="preserve"> of impairment of assets. </w:t>
      </w:r>
      <w:r w:rsidR="00413361">
        <w:rPr>
          <w:rFonts w:ascii="Calibri" w:hAnsi="Calibri"/>
        </w:rPr>
        <w:t>There</w:t>
      </w:r>
      <w:r>
        <w:rPr>
          <w:rFonts w:ascii="Calibri" w:hAnsi="Calibri"/>
        </w:rPr>
        <w:t xml:space="preserve"> has been no impairment loss during the year.</w:t>
      </w:r>
    </w:p>
    <w:p w:rsidR="00A21046" w:rsidRDefault="00A21046" w:rsidP="00A21046">
      <w:pPr>
        <w:pStyle w:val="ListParagraph"/>
        <w:rPr>
          <w:rFonts w:ascii="Calibri" w:hAnsi="Calibri"/>
        </w:rPr>
      </w:pPr>
    </w:p>
    <w:p w:rsidR="00A21046" w:rsidRPr="00240C82" w:rsidRDefault="00A21046" w:rsidP="00A21046">
      <w:pPr>
        <w:pStyle w:val="ListParagraph"/>
        <w:numPr>
          <w:ilvl w:val="0"/>
          <w:numId w:val="8"/>
        </w:numPr>
        <w:tabs>
          <w:tab w:val="left" w:pos="1200"/>
        </w:tabs>
        <w:spacing w:after="200"/>
        <w:ind w:left="1200" w:hanging="480"/>
        <w:contextualSpacing/>
        <w:rPr>
          <w:rFonts w:ascii="Calibri" w:hAnsi="Calibri"/>
        </w:rPr>
      </w:pPr>
      <w:r>
        <w:rPr>
          <w:rFonts w:ascii="Calibri" w:hAnsi="Calibri"/>
        </w:rPr>
        <w:t xml:space="preserve">The Income Tax </w:t>
      </w:r>
      <w:r w:rsidR="00413361">
        <w:rPr>
          <w:rFonts w:ascii="Calibri" w:hAnsi="Calibri"/>
        </w:rPr>
        <w:t>assessment</w:t>
      </w:r>
      <w:r>
        <w:rPr>
          <w:rFonts w:ascii="Calibri" w:hAnsi="Calibri"/>
        </w:rPr>
        <w:t xml:space="preserve"> of the Company completed </w:t>
      </w:r>
      <w:proofErr w:type="spellStart"/>
      <w:r>
        <w:rPr>
          <w:rFonts w:ascii="Calibri" w:hAnsi="Calibri"/>
        </w:rPr>
        <w:t>upto</w:t>
      </w:r>
      <w:proofErr w:type="spellEnd"/>
      <w:r>
        <w:rPr>
          <w:rFonts w:ascii="Calibri" w:hAnsi="Calibri"/>
        </w:rPr>
        <w:t xml:space="preserve"> 2011-12. </w:t>
      </w:r>
    </w:p>
    <w:p w:rsidR="00A21046" w:rsidRDefault="00A21046" w:rsidP="00A21046">
      <w:pPr>
        <w:pStyle w:val="ListParagraph"/>
        <w:rPr>
          <w:rFonts w:ascii="Calibri" w:hAnsi="Calibri"/>
        </w:rPr>
      </w:pPr>
    </w:p>
    <w:p w:rsidR="00A21046" w:rsidRDefault="00A21046" w:rsidP="00A21046">
      <w:pPr>
        <w:pStyle w:val="ListParagraph"/>
        <w:numPr>
          <w:ilvl w:val="0"/>
          <w:numId w:val="8"/>
        </w:numPr>
        <w:tabs>
          <w:tab w:val="left" w:pos="1200"/>
        </w:tabs>
        <w:spacing w:after="200"/>
        <w:ind w:left="1200" w:hanging="480"/>
        <w:contextualSpacing/>
        <w:rPr>
          <w:rFonts w:ascii="Calibri" w:hAnsi="Calibri"/>
        </w:rPr>
      </w:pPr>
      <w:r>
        <w:rPr>
          <w:rFonts w:ascii="Calibri" w:hAnsi="Calibri"/>
        </w:rPr>
        <w:t xml:space="preserve">A) No earning in foreign exchange was </w:t>
      </w:r>
      <w:r w:rsidR="00413361">
        <w:rPr>
          <w:rFonts w:ascii="Calibri" w:hAnsi="Calibri"/>
        </w:rPr>
        <w:t>accrued</w:t>
      </w:r>
      <w:r>
        <w:rPr>
          <w:rFonts w:ascii="Calibri" w:hAnsi="Calibri"/>
        </w:rPr>
        <w:t xml:space="preserve"> during the year.</w:t>
      </w:r>
    </w:p>
    <w:p w:rsidR="00A21046" w:rsidRDefault="00A21046" w:rsidP="00A21046">
      <w:pPr>
        <w:pStyle w:val="ListParagraph"/>
        <w:rPr>
          <w:rFonts w:ascii="Calibri" w:hAnsi="Calibri"/>
        </w:rPr>
      </w:pPr>
    </w:p>
    <w:p w:rsidR="00A21046" w:rsidRPr="00054057" w:rsidRDefault="00A21046" w:rsidP="00A21046">
      <w:pPr>
        <w:pStyle w:val="ListParagraph"/>
        <w:tabs>
          <w:tab w:val="left" w:pos="1200"/>
        </w:tabs>
        <w:spacing w:after="200"/>
        <w:ind w:left="1200"/>
        <w:contextualSpacing/>
        <w:rPr>
          <w:rFonts w:ascii="Calibri" w:hAnsi="Calibri"/>
        </w:rPr>
      </w:pPr>
      <w:proofErr w:type="gramStart"/>
      <w:r>
        <w:rPr>
          <w:rFonts w:ascii="Calibri" w:hAnsi="Calibri"/>
        </w:rPr>
        <w:t>b)The</w:t>
      </w:r>
      <w:proofErr w:type="gramEnd"/>
      <w:r>
        <w:rPr>
          <w:rFonts w:ascii="Calibri" w:hAnsi="Calibri"/>
        </w:rPr>
        <w:t xml:space="preserve"> Debtors and Creditors </w:t>
      </w:r>
      <w:r w:rsidR="00413361">
        <w:rPr>
          <w:rFonts w:ascii="Calibri" w:hAnsi="Calibri"/>
        </w:rPr>
        <w:t>balances are subject to reconciliation</w:t>
      </w:r>
      <w:r>
        <w:rPr>
          <w:rFonts w:ascii="Calibri" w:hAnsi="Calibri"/>
        </w:rPr>
        <w:t xml:space="preserve"> and confirmation.</w:t>
      </w:r>
    </w:p>
    <w:p w:rsidR="00A21046" w:rsidRDefault="00A21046" w:rsidP="00A21046">
      <w:pPr>
        <w:pStyle w:val="ListParagraph"/>
        <w:rPr>
          <w:rFonts w:ascii="Calibri" w:hAnsi="Calibri"/>
        </w:rPr>
      </w:pPr>
    </w:p>
    <w:p w:rsidR="00A21046" w:rsidRDefault="00A21046" w:rsidP="00A21046">
      <w:pPr>
        <w:pStyle w:val="ListParagraph"/>
        <w:numPr>
          <w:ilvl w:val="0"/>
          <w:numId w:val="8"/>
        </w:numPr>
        <w:tabs>
          <w:tab w:val="left" w:pos="1200"/>
        </w:tabs>
        <w:spacing w:after="200"/>
        <w:ind w:left="1200" w:hanging="480"/>
        <w:contextualSpacing/>
        <w:rPr>
          <w:rFonts w:ascii="Calibri" w:hAnsi="Calibri"/>
        </w:rPr>
      </w:pPr>
      <w:r w:rsidRPr="004E6D04">
        <w:rPr>
          <w:rFonts w:ascii="Calibri" w:hAnsi="Calibri"/>
        </w:rPr>
        <w:t xml:space="preserve">The company has taken loans from APDRP towards 100% financing of its approved projects, APDRP scheme is subject to a condition requiring projects to be completed within </w:t>
      </w:r>
      <w:r w:rsidR="00B07730">
        <w:rPr>
          <w:rFonts w:ascii="Calibri" w:hAnsi="Calibri"/>
        </w:rPr>
        <w:t>Five</w:t>
      </w:r>
      <w:r w:rsidRPr="004E6D04">
        <w:rPr>
          <w:rFonts w:ascii="Calibri" w:hAnsi="Calibri"/>
        </w:rPr>
        <w:t xml:space="preserve"> years and rewards with 100% conversion of loan along with interest into grant else no conversion of loan and interest to grant shall be made if pro</w:t>
      </w:r>
      <w:r w:rsidR="00EA5247">
        <w:rPr>
          <w:rFonts w:ascii="Calibri" w:hAnsi="Calibri"/>
        </w:rPr>
        <w:t>jects are not completed within 5</w:t>
      </w:r>
      <w:r w:rsidRPr="004E6D04">
        <w:rPr>
          <w:rFonts w:ascii="Calibri" w:hAnsi="Calibri"/>
        </w:rPr>
        <w:t xml:space="preserve"> years</w:t>
      </w:r>
      <w:r w:rsidR="00196A51">
        <w:rPr>
          <w:rFonts w:ascii="Calibri" w:hAnsi="Calibri"/>
        </w:rPr>
        <w:t xml:space="preserve"> </w:t>
      </w:r>
      <w:proofErr w:type="spellStart"/>
      <w:r w:rsidR="00196A51">
        <w:rPr>
          <w:rFonts w:ascii="Calibri" w:hAnsi="Calibri"/>
        </w:rPr>
        <w:t>i.e</w:t>
      </w:r>
      <w:proofErr w:type="spellEnd"/>
      <w:r w:rsidR="00196A51">
        <w:rPr>
          <w:rFonts w:ascii="Calibri" w:hAnsi="Calibri"/>
        </w:rPr>
        <w:t xml:space="preserve"> Sept/ 2015 &amp; Dec/ 2015</w:t>
      </w:r>
      <w:r w:rsidRPr="004E6D04">
        <w:rPr>
          <w:rFonts w:ascii="Calibri" w:hAnsi="Calibri"/>
        </w:rPr>
        <w:t xml:space="preserve">. In the absence of the rate  of  interest  applicable  to  </w:t>
      </w:r>
      <w:r w:rsidRPr="004E6D04">
        <w:rPr>
          <w:rFonts w:ascii="Calibri" w:hAnsi="Calibri"/>
        </w:rPr>
        <w:lastRenderedPageBreak/>
        <w:t>the  scheme,  the  Company has provided lump su</w:t>
      </w:r>
      <w:r>
        <w:rPr>
          <w:rFonts w:ascii="Calibri" w:hAnsi="Calibri"/>
        </w:rPr>
        <w:t xml:space="preserve">m provision of  Rs, </w:t>
      </w:r>
      <w:r w:rsidR="00F34852">
        <w:rPr>
          <w:rFonts w:ascii="Calibri" w:hAnsi="Calibri"/>
        </w:rPr>
        <w:t>4293.01</w:t>
      </w:r>
      <w:r w:rsidR="00105E99">
        <w:rPr>
          <w:rFonts w:ascii="Calibri" w:hAnsi="Calibri"/>
        </w:rPr>
        <w:t xml:space="preserve"> Lac</w:t>
      </w:r>
      <w:r w:rsidRPr="004E6D04">
        <w:rPr>
          <w:rFonts w:ascii="Calibri" w:hAnsi="Calibri"/>
        </w:rPr>
        <w:t xml:space="preserve"> for the interest on loan up</w:t>
      </w:r>
      <w:r>
        <w:rPr>
          <w:rFonts w:ascii="Calibri" w:hAnsi="Calibri"/>
        </w:rPr>
        <w:t xml:space="preserve"> </w:t>
      </w:r>
      <w:r w:rsidRPr="004E6D04">
        <w:rPr>
          <w:rFonts w:ascii="Calibri" w:hAnsi="Calibri"/>
        </w:rPr>
        <w:t>to 31</w:t>
      </w:r>
      <w:r w:rsidRPr="004E6D04">
        <w:rPr>
          <w:rFonts w:ascii="Calibri" w:hAnsi="Calibri"/>
          <w:vertAlign w:val="superscript"/>
        </w:rPr>
        <w:t>st</w:t>
      </w:r>
      <w:r>
        <w:rPr>
          <w:rFonts w:ascii="Calibri" w:hAnsi="Calibri"/>
        </w:rPr>
        <w:t xml:space="preserve"> March, 2014</w:t>
      </w:r>
      <w:r w:rsidRPr="004E6D04">
        <w:rPr>
          <w:rFonts w:ascii="Calibri" w:hAnsi="Calibri"/>
        </w:rPr>
        <w:t xml:space="preserve"> in its books of account.</w:t>
      </w:r>
    </w:p>
    <w:p w:rsidR="00A21046" w:rsidRDefault="00A21046" w:rsidP="00A21046">
      <w:pPr>
        <w:pStyle w:val="ListParagraph"/>
        <w:tabs>
          <w:tab w:val="left" w:pos="1200"/>
        </w:tabs>
        <w:spacing w:after="200"/>
        <w:ind w:left="1200"/>
        <w:contextualSpacing/>
        <w:rPr>
          <w:rFonts w:ascii="Calibri" w:hAnsi="Calibri"/>
        </w:rPr>
      </w:pPr>
      <w:r w:rsidRPr="004E6D04">
        <w:rPr>
          <w:rFonts w:ascii="Calibri" w:hAnsi="Calibri"/>
        </w:rPr>
        <w:t xml:space="preserve"> </w:t>
      </w:r>
    </w:p>
    <w:p w:rsidR="00A21046" w:rsidRDefault="00A21046" w:rsidP="00A21046">
      <w:pPr>
        <w:pStyle w:val="ListParagraph"/>
        <w:numPr>
          <w:ilvl w:val="0"/>
          <w:numId w:val="8"/>
        </w:numPr>
        <w:tabs>
          <w:tab w:val="left" w:pos="1200"/>
        </w:tabs>
        <w:spacing w:after="200"/>
        <w:ind w:left="1200" w:hanging="480"/>
        <w:contextualSpacing/>
        <w:rPr>
          <w:rFonts w:ascii="Calibri" w:hAnsi="Calibri"/>
        </w:rPr>
      </w:pPr>
      <w:r w:rsidRPr="004E6D04">
        <w:rPr>
          <w:rFonts w:ascii="Calibri" w:hAnsi="Calibri"/>
        </w:rPr>
        <w:t xml:space="preserve">In the absence of terms and conditions of the Loans taken under RGGVY scheme from </w:t>
      </w:r>
      <w:proofErr w:type="spellStart"/>
      <w:proofErr w:type="gramStart"/>
      <w:r w:rsidRPr="004E6D04">
        <w:rPr>
          <w:rFonts w:ascii="Calibri" w:hAnsi="Calibri"/>
        </w:rPr>
        <w:t>GoHP</w:t>
      </w:r>
      <w:proofErr w:type="spellEnd"/>
      <w:r w:rsidRPr="004E6D04">
        <w:rPr>
          <w:rFonts w:ascii="Calibri" w:hAnsi="Calibri"/>
        </w:rPr>
        <w:t>(</w:t>
      </w:r>
      <w:proofErr w:type="gramEnd"/>
      <w:r w:rsidRPr="004E6D04">
        <w:rPr>
          <w:rFonts w:ascii="Calibri" w:hAnsi="Calibri"/>
        </w:rPr>
        <w:t xml:space="preserve">Rs. 5, 00, 00,000/- and ADB through </w:t>
      </w:r>
      <w:proofErr w:type="spellStart"/>
      <w:r w:rsidRPr="004E6D04">
        <w:rPr>
          <w:rFonts w:ascii="Calibri" w:hAnsi="Calibri"/>
        </w:rPr>
        <w:t>GoHP</w:t>
      </w:r>
      <w:proofErr w:type="spellEnd"/>
      <w:r w:rsidRPr="004E6D04">
        <w:rPr>
          <w:rFonts w:ascii="Calibri" w:hAnsi="Calibri"/>
        </w:rPr>
        <w:t xml:space="preserve"> Rs. 8,40,45,967</w:t>
      </w:r>
      <w:r>
        <w:rPr>
          <w:rFonts w:ascii="Calibri" w:hAnsi="Calibri"/>
        </w:rPr>
        <w:t xml:space="preserve">/- ) </w:t>
      </w:r>
      <w:r w:rsidRPr="004E6D04">
        <w:rPr>
          <w:rFonts w:ascii="Calibri" w:hAnsi="Calibri"/>
        </w:rPr>
        <w:t>no provision for interest has been made.</w:t>
      </w:r>
    </w:p>
    <w:p w:rsidR="00A21046" w:rsidRPr="004E6D04" w:rsidRDefault="00A21046" w:rsidP="00A21046">
      <w:pPr>
        <w:pStyle w:val="ListParagraph"/>
        <w:tabs>
          <w:tab w:val="left" w:pos="1200"/>
        </w:tabs>
        <w:spacing w:after="200"/>
        <w:ind w:left="1200"/>
        <w:contextualSpacing/>
        <w:rPr>
          <w:rFonts w:ascii="Calibri" w:hAnsi="Calibri"/>
        </w:rPr>
      </w:pPr>
    </w:p>
    <w:p w:rsidR="00A21046" w:rsidRPr="00054057" w:rsidRDefault="00A21046" w:rsidP="00A21046">
      <w:pPr>
        <w:pStyle w:val="ListParagraph"/>
        <w:numPr>
          <w:ilvl w:val="0"/>
          <w:numId w:val="8"/>
        </w:numPr>
        <w:tabs>
          <w:tab w:val="left" w:pos="1200"/>
        </w:tabs>
        <w:spacing w:after="200" w:line="480" w:lineRule="auto"/>
        <w:ind w:left="1200" w:hanging="480"/>
        <w:contextualSpacing/>
        <w:rPr>
          <w:rFonts w:ascii="Calibri" w:hAnsi="Calibri" w:cs="Times New Roman"/>
          <w:b/>
        </w:rPr>
      </w:pPr>
      <w:r w:rsidRPr="00054057">
        <w:rPr>
          <w:rFonts w:ascii="Calibri" w:hAnsi="Calibri" w:cs="Times New Roman"/>
          <w:b/>
        </w:rPr>
        <w:t>The terms and conditions in respect of Bonds is as under:-</w:t>
      </w:r>
    </w:p>
    <w:tbl>
      <w:tblPr>
        <w:tblW w:w="8280" w:type="dxa"/>
        <w:tblInd w:w="1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7"/>
        <w:gridCol w:w="973"/>
        <w:gridCol w:w="1080"/>
        <w:gridCol w:w="1080"/>
        <w:gridCol w:w="1440"/>
        <w:gridCol w:w="1440"/>
        <w:gridCol w:w="1680"/>
      </w:tblGrid>
      <w:tr w:rsidR="00A21046" w:rsidRPr="003C7F96" w:rsidTr="002A6117">
        <w:trPr>
          <w:trHeight w:val="410"/>
        </w:trPr>
        <w:tc>
          <w:tcPr>
            <w:tcW w:w="587" w:type="dxa"/>
          </w:tcPr>
          <w:p w:rsidR="00A21046" w:rsidRPr="006801AC" w:rsidRDefault="00A21046" w:rsidP="002A6117">
            <w:pPr>
              <w:pStyle w:val="ListParagraph"/>
              <w:ind w:left="0"/>
              <w:rPr>
                <w:rFonts w:ascii="Calibri" w:hAnsi="Calibri" w:cs="Times New Roman"/>
                <w:b/>
              </w:rPr>
            </w:pPr>
            <w:r w:rsidRPr="006801AC">
              <w:rPr>
                <w:rFonts w:ascii="Calibri" w:hAnsi="Calibri" w:cs="Times New Roman"/>
                <w:b/>
              </w:rPr>
              <w:t>Sr. No.</w:t>
            </w:r>
          </w:p>
        </w:tc>
        <w:tc>
          <w:tcPr>
            <w:tcW w:w="973" w:type="dxa"/>
          </w:tcPr>
          <w:p w:rsidR="00A21046" w:rsidRPr="006801AC" w:rsidRDefault="00A21046" w:rsidP="002A6117">
            <w:pPr>
              <w:pStyle w:val="ListParagraph"/>
              <w:ind w:left="0"/>
              <w:rPr>
                <w:rFonts w:ascii="Calibri" w:hAnsi="Calibri" w:cs="Times New Roman"/>
                <w:b/>
              </w:rPr>
            </w:pPr>
            <w:r w:rsidRPr="006801AC">
              <w:rPr>
                <w:rFonts w:ascii="Calibri" w:hAnsi="Calibri" w:cs="Times New Roman"/>
                <w:b/>
              </w:rPr>
              <w:t>Series of Bonds</w:t>
            </w:r>
          </w:p>
        </w:tc>
        <w:tc>
          <w:tcPr>
            <w:tcW w:w="1080" w:type="dxa"/>
          </w:tcPr>
          <w:p w:rsidR="00A21046" w:rsidRPr="006801AC" w:rsidRDefault="00A21046" w:rsidP="002A6117">
            <w:pPr>
              <w:pStyle w:val="ListParagraph"/>
              <w:ind w:left="0"/>
              <w:rPr>
                <w:rFonts w:ascii="Calibri" w:hAnsi="Calibri" w:cs="Times New Roman"/>
                <w:b/>
              </w:rPr>
            </w:pPr>
            <w:r w:rsidRPr="006801AC">
              <w:rPr>
                <w:rFonts w:ascii="Calibri" w:hAnsi="Calibri" w:cs="Times New Roman"/>
                <w:b/>
              </w:rPr>
              <w:t>Rate of interest</w:t>
            </w:r>
          </w:p>
        </w:tc>
        <w:tc>
          <w:tcPr>
            <w:tcW w:w="1080" w:type="dxa"/>
          </w:tcPr>
          <w:p w:rsidR="00A21046" w:rsidRPr="006801AC" w:rsidRDefault="00A21046" w:rsidP="002A6117">
            <w:pPr>
              <w:pStyle w:val="ListParagraph"/>
              <w:ind w:left="0"/>
              <w:rPr>
                <w:rFonts w:ascii="Calibri" w:hAnsi="Calibri" w:cs="Times New Roman"/>
                <w:b/>
              </w:rPr>
            </w:pPr>
            <w:r w:rsidRPr="006801AC">
              <w:rPr>
                <w:rFonts w:ascii="Calibri" w:eastAsia="Times New Roman" w:hAnsi="Calibri" w:cs="Times New Roman"/>
                <w:b/>
                <w:color w:val="000000"/>
              </w:rPr>
              <w:t>(</w:t>
            </w:r>
            <w:r w:rsidRPr="006801AC">
              <w:rPr>
                <w:rFonts w:ascii="Calibri" w:hAnsi="Calibri" w:cs="Calibri"/>
                <w:b/>
              </w:rPr>
              <w:t xml:space="preserve">₹ in </w:t>
            </w:r>
            <w:proofErr w:type="spellStart"/>
            <w:r w:rsidRPr="006801AC">
              <w:rPr>
                <w:rFonts w:ascii="Calibri" w:hAnsi="Calibri" w:cs="Calibri"/>
                <w:b/>
              </w:rPr>
              <w:t>Lacs</w:t>
            </w:r>
            <w:proofErr w:type="spellEnd"/>
            <w:r w:rsidRPr="006801AC">
              <w:rPr>
                <w:rFonts w:ascii="Calibri" w:hAnsi="Calibri" w:cs="Calibri"/>
                <w:b/>
              </w:rPr>
              <w:t>)</w:t>
            </w:r>
          </w:p>
        </w:tc>
        <w:tc>
          <w:tcPr>
            <w:tcW w:w="1440" w:type="dxa"/>
          </w:tcPr>
          <w:p w:rsidR="00A21046" w:rsidRPr="006801AC" w:rsidRDefault="00A21046" w:rsidP="002A6117">
            <w:pPr>
              <w:pStyle w:val="ListParagraph"/>
              <w:ind w:left="0"/>
              <w:rPr>
                <w:rFonts w:ascii="Calibri" w:hAnsi="Calibri" w:cs="Times New Roman"/>
                <w:b/>
              </w:rPr>
            </w:pPr>
            <w:r w:rsidRPr="006801AC">
              <w:rPr>
                <w:rFonts w:ascii="Calibri" w:hAnsi="Calibri" w:cs="Times New Roman"/>
                <w:b/>
              </w:rPr>
              <w:t xml:space="preserve">Balance end of year  </w:t>
            </w:r>
            <w:r>
              <w:rPr>
                <w:rFonts w:ascii="Calibri" w:hAnsi="Calibri" w:cs="Times New Roman"/>
                <w:b/>
              </w:rPr>
              <w:t xml:space="preserve">                     </w:t>
            </w:r>
            <w:r w:rsidRPr="006801AC">
              <w:rPr>
                <w:rFonts w:ascii="Calibri" w:eastAsia="Times New Roman" w:hAnsi="Calibri" w:cs="Times New Roman"/>
                <w:b/>
                <w:color w:val="000000"/>
              </w:rPr>
              <w:t>(</w:t>
            </w:r>
            <w:r w:rsidRPr="006801AC">
              <w:rPr>
                <w:rFonts w:ascii="Calibri" w:hAnsi="Calibri" w:cs="Calibri"/>
                <w:b/>
              </w:rPr>
              <w:t xml:space="preserve">₹ in </w:t>
            </w:r>
            <w:proofErr w:type="spellStart"/>
            <w:r w:rsidRPr="006801AC">
              <w:rPr>
                <w:rFonts w:ascii="Calibri" w:hAnsi="Calibri" w:cs="Calibri"/>
                <w:b/>
              </w:rPr>
              <w:t>Lacs</w:t>
            </w:r>
            <w:proofErr w:type="spellEnd"/>
            <w:r w:rsidRPr="006801AC">
              <w:rPr>
                <w:rFonts w:ascii="Calibri" w:hAnsi="Calibri" w:cs="Calibri"/>
                <w:b/>
              </w:rPr>
              <w:t>)</w:t>
            </w:r>
            <w:r w:rsidRPr="006801AC">
              <w:rPr>
                <w:rFonts w:ascii="Calibri" w:hAnsi="Calibri" w:cs="Times New Roman"/>
                <w:b/>
              </w:rPr>
              <w:t>)</w:t>
            </w:r>
          </w:p>
        </w:tc>
        <w:tc>
          <w:tcPr>
            <w:tcW w:w="1440" w:type="dxa"/>
          </w:tcPr>
          <w:p w:rsidR="00A21046" w:rsidRPr="006801AC" w:rsidRDefault="00A21046" w:rsidP="002A6117">
            <w:pPr>
              <w:pStyle w:val="ListParagraph"/>
              <w:ind w:left="0"/>
              <w:jc w:val="center"/>
              <w:rPr>
                <w:rFonts w:ascii="Calibri" w:hAnsi="Calibri" w:cs="Times New Roman"/>
                <w:b/>
              </w:rPr>
            </w:pPr>
            <w:r w:rsidRPr="006801AC">
              <w:rPr>
                <w:rFonts w:ascii="Calibri" w:hAnsi="Calibri" w:cs="Times New Roman"/>
                <w:b/>
              </w:rPr>
              <w:t>Period of redemption</w:t>
            </w:r>
          </w:p>
        </w:tc>
        <w:tc>
          <w:tcPr>
            <w:tcW w:w="1680" w:type="dxa"/>
          </w:tcPr>
          <w:p w:rsidR="00A21046" w:rsidRPr="006801AC" w:rsidRDefault="00A21046" w:rsidP="002A6117">
            <w:pPr>
              <w:pStyle w:val="ListParagraph"/>
              <w:ind w:left="0"/>
              <w:rPr>
                <w:rFonts w:ascii="Calibri" w:hAnsi="Calibri" w:cs="Times New Roman"/>
                <w:b/>
              </w:rPr>
            </w:pPr>
            <w:r w:rsidRPr="006801AC">
              <w:rPr>
                <w:rFonts w:ascii="Calibri" w:hAnsi="Calibri" w:cs="Times New Roman"/>
                <w:b/>
              </w:rPr>
              <w:t>Guarantee</w:t>
            </w:r>
          </w:p>
        </w:tc>
      </w:tr>
      <w:tr w:rsidR="00A21046" w:rsidRPr="003C7F96" w:rsidTr="002A6117">
        <w:trPr>
          <w:trHeight w:val="446"/>
        </w:trPr>
        <w:tc>
          <w:tcPr>
            <w:tcW w:w="587"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1</w:t>
            </w:r>
          </w:p>
        </w:tc>
        <w:tc>
          <w:tcPr>
            <w:tcW w:w="973"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9.30% NSLR Bonds</w:t>
            </w:r>
          </w:p>
        </w:tc>
        <w:tc>
          <w:tcPr>
            <w:tcW w:w="1080" w:type="dxa"/>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9.30%</w:t>
            </w:r>
          </w:p>
        </w:tc>
        <w:tc>
          <w:tcPr>
            <w:tcW w:w="1080" w:type="dxa"/>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7800.00</w:t>
            </w:r>
          </w:p>
        </w:tc>
        <w:tc>
          <w:tcPr>
            <w:tcW w:w="1440" w:type="dxa"/>
          </w:tcPr>
          <w:p w:rsidR="00A21046" w:rsidRPr="003C7F96" w:rsidRDefault="00A21046" w:rsidP="002A6117">
            <w:pPr>
              <w:pStyle w:val="ListParagraph"/>
              <w:ind w:left="0"/>
              <w:jc w:val="right"/>
              <w:rPr>
                <w:rFonts w:ascii="Calibri" w:hAnsi="Calibri" w:cs="Times New Roman"/>
              </w:rPr>
            </w:pPr>
            <w:r>
              <w:rPr>
                <w:rFonts w:ascii="Calibri" w:hAnsi="Calibri" w:cs="Times New Roman"/>
              </w:rPr>
              <w:t>546</w:t>
            </w:r>
            <w:r w:rsidRPr="003C7F96">
              <w:rPr>
                <w:rFonts w:ascii="Calibri" w:hAnsi="Calibri" w:cs="Times New Roman"/>
              </w:rPr>
              <w:t>0.00</w:t>
            </w:r>
          </w:p>
        </w:tc>
        <w:tc>
          <w:tcPr>
            <w:tcW w:w="1440"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5 Years</w:t>
            </w:r>
          </w:p>
        </w:tc>
        <w:tc>
          <w:tcPr>
            <w:tcW w:w="1680"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Guaranteed by Govt. of H.P.</w:t>
            </w:r>
          </w:p>
        </w:tc>
      </w:tr>
      <w:tr w:rsidR="00A21046" w:rsidRPr="003C7F96" w:rsidTr="002A6117">
        <w:trPr>
          <w:trHeight w:val="458"/>
        </w:trPr>
        <w:tc>
          <w:tcPr>
            <w:tcW w:w="587"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2</w:t>
            </w:r>
          </w:p>
        </w:tc>
        <w:tc>
          <w:tcPr>
            <w:tcW w:w="973"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10.46% NSLR bonds</w:t>
            </w:r>
          </w:p>
        </w:tc>
        <w:tc>
          <w:tcPr>
            <w:tcW w:w="1080" w:type="dxa"/>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10.46%</w:t>
            </w:r>
          </w:p>
        </w:tc>
        <w:tc>
          <w:tcPr>
            <w:tcW w:w="1080" w:type="dxa"/>
          </w:tcPr>
          <w:p w:rsidR="00A21046" w:rsidRPr="003C7F96" w:rsidRDefault="00A21046" w:rsidP="002A6117">
            <w:pPr>
              <w:pStyle w:val="ListParagraph"/>
              <w:ind w:left="0"/>
              <w:jc w:val="right"/>
              <w:rPr>
                <w:rFonts w:ascii="Calibri" w:hAnsi="Calibri" w:cs="Times New Roman"/>
              </w:rPr>
            </w:pPr>
            <w:r w:rsidRPr="003C7F96">
              <w:rPr>
                <w:rFonts w:ascii="Calibri" w:hAnsi="Calibri" w:cs="Times New Roman"/>
              </w:rPr>
              <w:t>11420.00</w:t>
            </w:r>
          </w:p>
        </w:tc>
        <w:tc>
          <w:tcPr>
            <w:tcW w:w="1440" w:type="dxa"/>
          </w:tcPr>
          <w:p w:rsidR="00A21046" w:rsidRPr="003C7F96" w:rsidRDefault="00A21046" w:rsidP="002A6117">
            <w:pPr>
              <w:pStyle w:val="ListParagraph"/>
              <w:ind w:left="0"/>
              <w:jc w:val="right"/>
              <w:rPr>
                <w:rFonts w:ascii="Calibri" w:hAnsi="Calibri" w:cs="Times New Roman"/>
              </w:rPr>
            </w:pPr>
            <w:r>
              <w:rPr>
                <w:rFonts w:ascii="Calibri" w:hAnsi="Calibri" w:cs="Times New Roman"/>
              </w:rPr>
              <w:t>0</w:t>
            </w:r>
            <w:r w:rsidRPr="003C7F96">
              <w:rPr>
                <w:rFonts w:ascii="Calibri" w:hAnsi="Calibri" w:cs="Times New Roman"/>
              </w:rPr>
              <w:t>.00</w:t>
            </w:r>
          </w:p>
        </w:tc>
        <w:tc>
          <w:tcPr>
            <w:tcW w:w="1440"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2011 to 2013</w:t>
            </w:r>
          </w:p>
        </w:tc>
        <w:tc>
          <w:tcPr>
            <w:tcW w:w="1680"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Guaranteed by Govt. of H.P</w:t>
            </w:r>
          </w:p>
        </w:tc>
      </w:tr>
      <w:tr w:rsidR="00A21046" w:rsidRPr="003C7F96" w:rsidTr="002A6117">
        <w:trPr>
          <w:trHeight w:val="206"/>
        </w:trPr>
        <w:tc>
          <w:tcPr>
            <w:tcW w:w="587" w:type="dxa"/>
          </w:tcPr>
          <w:p w:rsidR="00A21046" w:rsidRPr="003C7F96" w:rsidRDefault="00A21046" w:rsidP="002A6117">
            <w:pPr>
              <w:pStyle w:val="ListParagraph"/>
              <w:ind w:left="0"/>
              <w:rPr>
                <w:rFonts w:ascii="Calibri" w:hAnsi="Calibri" w:cs="Times New Roman"/>
                <w:b/>
                <w:bCs/>
              </w:rPr>
            </w:pPr>
            <w:r>
              <w:rPr>
                <w:rFonts w:ascii="Calibri" w:hAnsi="Calibri" w:cs="Times New Roman"/>
                <w:b/>
                <w:bCs/>
              </w:rPr>
              <w:t>3</w:t>
            </w:r>
          </w:p>
        </w:tc>
        <w:tc>
          <w:tcPr>
            <w:tcW w:w="973" w:type="dxa"/>
          </w:tcPr>
          <w:p w:rsidR="00A21046" w:rsidRPr="003C7F96" w:rsidRDefault="00A21046" w:rsidP="002A6117">
            <w:pPr>
              <w:pStyle w:val="ListParagraph"/>
              <w:ind w:left="0"/>
              <w:rPr>
                <w:rFonts w:ascii="Calibri" w:hAnsi="Calibri" w:cs="Times New Roman"/>
              </w:rPr>
            </w:pPr>
            <w:r>
              <w:rPr>
                <w:rFonts w:ascii="Calibri" w:hAnsi="Calibri" w:cs="Times New Roman"/>
              </w:rPr>
              <w:t>8.75</w:t>
            </w:r>
            <w:r w:rsidRPr="003C7F96">
              <w:rPr>
                <w:rFonts w:ascii="Calibri" w:hAnsi="Calibri" w:cs="Times New Roman"/>
              </w:rPr>
              <w:t>% NSLR Bonds</w:t>
            </w:r>
          </w:p>
        </w:tc>
        <w:tc>
          <w:tcPr>
            <w:tcW w:w="1080" w:type="dxa"/>
          </w:tcPr>
          <w:p w:rsidR="00A21046" w:rsidRPr="003C7F96" w:rsidRDefault="00A21046" w:rsidP="002A6117">
            <w:pPr>
              <w:pStyle w:val="ListParagraph"/>
              <w:ind w:left="0"/>
              <w:jc w:val="right"/>
              <w:rPr>
                <w:rFonts w:ascii="Calibri" w:hAnsi="Calibri" w:cs="Times New Roman"/>
                <w:b/>
                <w:bCs/>
              </w:rPr>
            </w:pPr>
            <w:r>
              <w:rPr>
                <w:rFonts w:ascii="Calibri" w:hAnsi="Calibri" w:cs="Times New Roman"/>
              </w:rPr>
              <w:t>8.75</w:t>
            </w:r>
            <w:r w:rsidRPr="003C7F96">
              <w:rPr>
                <w:rFonts w:ascii="Calibri" w:hAnsi="Calibri" w:cs="Times New Roman"/>
              </w:rPr>
              <w:t>%</w:t>
            </w:r>
          </w:p>
        </w:tc>
        <w:tc>
          <w:tcPr>
            <w:tcW w:w="1080" w:type="dxa"/>
          </w:tcPr>
          <w:p w:rsidR="00A21046" w:rsidRPr="00DB69D2" w:rsidRDefault="00A21046" w:rsidP="002A6117">
            <w:pPr>
              <w:pStyle w:val="ListParagraph"/>
              <w:ind w:left="0"/>
              <w:jc w:val="right"/>
              <w:rPr>
                <w:rFonts w:ascii="Calibri" w:hAnsi="Calibri" w:cs="Times New Roman"/>
                <w:bCs/>
              </w:rPr>
            </w:pPr>
            <w:r w:rsidRPr="00DB69D2">
              <w:rPr>
                <w:rFonts w:ascii="Calibri" w:hAnsi="Calibri" w:cs="Times New Roman"/>
                <w:bCs/>
              </w:rPr>
              <w:t>26590.00</w:t>
            </w:r>
          </w:p>
        </w:tc>
        <w:tc>
          <w:tcPr>
            <w:tcW w:w="1440" w:type="dxa"/>
          </w:tcPr>
          <w:p w:rsidR="00A21046" w:rsidRPr="00DB69D2" w:rsidRDefault="00A21046" w:rsidP="002A6117">
            <w:pPr>
              <w:pStyle w:val="ListParagraph"/>
              <w:ind w:left="0"/>
              <w:jc w:val="right"/>
              <w:rPr>
                <w:rFonts w:ascii="Calibri" w:hAnsi="Calibri" w:cs="Times New Roman"/>
                <w:bCs/>
              </w:rPr>
            </w:pPr>
            <w:r w:rsidRPr="00DB69D2">
              <w:rPr>
                <w:rFonts w:ascii="Calibri" w:hAnsi="Calibri" w:cs="Times New Roman"/>
                <w:bCs/>
              </w:rPr>
              <w:t>26590.00</w:t>
            </w:r>
          </w:p>
        </w:tc>
        <w:tc>
          <w:tcPr>
            <w:tcW w:w="1440" w:type="dxa"/>
          </w:tcPr>
          <w:p w:rsidR="00A21046" w:rsidRPr="00DB69D2" w:rsidRDefault="00A21046" w:rsidP="002A6117">
            <w:pPr>
              <w:pStyle w:val="ListParagraph"/>
              <w:ind w:left="0"/>
              <w:rPr>
                <w:rFonts w:ascii="Calibri" w:hAnsi="Calibri" w:cs="Times New Roman"/>
              </w:rPr>
            </w:pPr>
            <w:r w:rsidRPr="00DB69D2">
              <w:rPr>
                <w:rFonts w:ascii="Calibri" w:hAnsi="Calibri" w:cs="Times New Roman"/>
              </w:rPr>
              <w:t>2021 to 2023</w:t>
            </w:r>
          </w:p>
        </w:tc>
        <w:tc>
          <w:tcPr>
            <w:tcW w:w="1680"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Guaranteed by Govt. of H.P.</w:t>
            </w:r>
          </w:p>
        </w:tc>
      </w:tr>
      <w:tr w:rsidR="00A21046" w:rsidRPr="003C7F96" w:rsidTr="002A6117">
        <w:trPr>
          <w:trHeight w:val="206"/>
        </w:trPr>
        <w:tc>
          <w:tcPr>
            <w:tcW w:w="587" w:type="dxa"/>
          </w:tcPr>
          <w:p w:rsidR="00A21046" w:rsidRPr="003C7F96" w:rsidRDefault="00A21046" w:rsidP="002A6117">
            <w:pPr>
              <w:pStyle w:val="ListParagraph"/>
              <w:ind w:left="0"/>
              <w:rPr>
                <w:rFonts w:ascii="Calibri" w:hAnsi="Calibri" w:cs="Times New Roman"/>
                <w:b/>
                <w:bCs/>
              </w:rPr>
            </w:pPr>
            <w:r>
              <w:rPr>
                <w:rFonts w:ascii="Calibri" w:hAnsi="Calibri" w:cs="Times New Roman"/>
                <w:b/>
                <w:bCs/>
              </w:rPr>
              <w:t>4</w:t>
            </w:r>
          </w:p>
        </w:tc>
        <w:tc>
          <w:tcPr>
            <w:tcW w:w="973" w:type="dxa"/>
          </w:tcPr>
          <w:p w:rsidR="00A21046" w:rsidRPr="003C7F96" w:rsidRDefault="00A21046" w:rsidP="002A6117">
            <w:pPr>
              <w:pStyle w:val="ListParagraph"/>
              <w:ind w:left="0"/>
              <w:rPr>
                <w:rFonts w:ascii="Calibri" w:hAnsi="Calibri" w:cs="Times New Roman"/>
              </w:rPr>
            </w:pPr>
            <w:r>
              <w:rPr>
                <w:rFonts w:ascii="Calibri" w:hAnsi="Calibri" w:cs="Times New Roman"/>
              </w:rPr>
              <w:t>9.85</w:t>
            </w:r>
            <w:r w:rsidRPr="003C7F96">
              <w:rPr>
                <w:rFonts w:ascii="Calibri" w:hAnsi="Calibri" w:cs="Times New Roman"/>
              </w:rPr>
              <w:t xml:space="preserve">% </w:t>
            </w:r>
            <w:r>
              <w:rPr>
                <w:rFonts w:ascii="Calibri" w:hAnsi="Calibri" w:cs="Times New Roman"/>
              </w:rPr>
              <w:t xml:space="preserve">KCC Bank bond </w:t>
            </w:r>
          </w:p>
        </w:tc>
        <w:tc>
          <w:tcPr>
            <w:tcW w:w="1080" w:type="dxa"/>
          </w:tcPr>
          <w:p w:rsidR="00A21046" w:rsidRPr="003C7F96" w:rsidRDefault="00A21046" w:rsidP="002A6117">
            <w:pPr>
              <w:pStyle w:val="ListParagraph"/>
              <w:ind w:left="0"/>
              <w:jc w:val="right"/>
              <w:rPr>
                <w:rFonts w:ascii="Calibri" w:hAnsi="Calibri" w:cs="Times New Roman"/>
                <w:b/>
                <w:bCs/>
              </w:rPr>
            </w:pPr>
            <w:r>
              <w:rPr>
                <w:rFonts w:ascii="Calibri" w:hAnsi="Calibri" w:cs="Times New Roman"/>
              </w:rPr>
              <w:t>9.85</w:t>
            </w:r>
            <w:r w:rsidRPr="003C7F96">
              <w:rPr>
                <w:rFonts w:ascii="Calibri" w:hAnsi="Calibri" w:cs="Times New Roman"/>
              </w:rPr>
              <w:t>%</w:t>
            </w:r>
          </w:p>
        </w:tc>
        <w:tc>
          <w:tcPr>
            <w:tcW w:w="1080" w:type="dxa"/>
          </w:tcPr>
          <w:p w:rsidR="00A21046" w:rsidRPr="00DB69D2" w:rsidRDefault="00A21046" w:rsidP="002A6117">
            <w:pPr>
              <w:pStyle w:val="ListParagraph"/>
              <w:ind w:left="0"/>
              <w:jc w:val="right"/>
              <w:rPr>
                <w:rFonts w:ascii="Calibri" w:hAnsi="Calibri" w:cs="Times New Roman"/>
                <w:bCs/>
              </w:rPr>
            </w:pPr>
            <w:r w:rsidRPr="00DB69D2">
              <w:rPr>
                <w:rFonts w:ascii="Calibri" w:hAnsi="Calibri" w:cs="Times New Roman"/>
                <w:bCs/>
              </w:rPr>
              <w:t>6000.00</w:t>
            </w:r>
          </w:p>
        </w:tc>
        <w:tc>
          <w:tcPr>
            <w:tcW w:w="1440" w:type="dxa"/>
          </w:tcPr>
          <w:p w:rsidR="00A21046" w:rsidRPr="00DB69D2" w:rsidRDefault="00A21046" w:rsidP="002A6117">
            <w:pPr>
              <w:pStyle w:val="ListParagraph"/>
              <w:ind w:left="0"/>
              <w:jc w:val="right"/>
              <w:rPr>
                <w:rFonts w:ascii="Calibri" w:hAnsi="Calibri" w:cs="Times New Roman"/>
                <w:bCs/>
              </w:rPr>
            </w:pPr>
            <w:r w:rsidRPr="00DB69D2">
              <w:rPr>
                <w:rFonts w:ascii="Calibri" w:hAnsi="Calibri" w:cs="Times New Roman"/>
                <w:bCs/>
              </w:rPr>
              <w:t>6000.00</w:t>
            </w:r>
          </w:p>
        </w:tc>
        <w:tc>
          <w:tcPr>
            <w:tcW w:w="1440" w:type="dxa"/>
          </w:tcPr>
          <w:p w:rsidR="00A21046" w:rsidRPr="003C7F96" w:rsidRDefault="00A21046" w:rsidP="002A6117">
            <w:pPr>
              <w:pStyle w:val="ListParagraph"/>
              <w:ind w:left="0"/>
              <w:rPr>
                <w:rFonts w:ascii="Calibri" w:hAnsi="Calibri" w:cs="Times New Roman"/>
                <w:b/>
              </w:rPr>
            </w:pPr>
            <w:r w:rsidRPr="00DB69D2">
              <w:rPr>
                <w:rFonts w:ascii="Calibri" w:hAnsi="Calibri" w:cs="Times New Roman"/>
              </w:rPr>
              <w:t>2021 to 2023</w:t>
            </w:r>
          </w:p>
        </w:tc>
        <w:tc>
          <w:tcPr>
            <w:tcW w:w="1680" w:type="dxa"/>
          </w:tcPr>
          <w:p w:rsidR="00A21046" w:rsidRPr="003C7F96" w:rsidRDefault="00A21046" w:rsidP="002A6117">
            <w:pPr>
              <w:pStyle w:val="ListParagraph"/>
              <w:ind w:left="0"/>
              <w:rPr>
                <w:rFonts w:ascii="Calibri" w:hAnsi="Calibri" w:cs="Times New Roman"/>
              </w:rPr>
            </w:pPr>
            <w:r w:rsidRPr="003C7F96">
              <w:rPr>
                <w:rFonts w:ascii="Calibri" w:hAnsi="Calibri" w:cs="Times New Roman"/>
              </w:rPr>
              <w:t>Guaranteed by Govt. of H.P</w:t>
            </w:r>
          </w:p>
        </w:tc>
      </w:tr>
      <w:tr w:rsidR="00A21046" w:rsidRPr="003C7F96" w:rsidTr="002A6117">
        <w:trPr>
          <w:trHeight w:val="206"/>
        </w:trPr>
        <w:tc>
          <w:tcPr>
            <w:tcW w:w="587" w:type="dxa"/>
          </w:tcPr>
          <w:p w:rsidR="00A21046" w:rsidRPr="003C7F96" w:rsidRDefault="00A21046" w:rsidP="002A6117">
            <w:pPr>
              <w:pStyle w:val="ListParagraph"/>
              <w:ind w:left="0"/>
              <w:rPr>
                <w:rFonts w:ascii="Calibri" w:hAnsi="Calibri" w:cs="Times New Roman"/>
                <w:b/>
                <w:bCs/>
              </w:rPr>
            </w:pPr>
            <w:r>
              <w:rPr>
                <w:rFonts w:ascii="Calibri" w:hAnsi="Calibri" w:cs="Times New Roman"/>
                <w:b/>
                <w:bCs/>
              </w:rPr>
              <w:t>5</w:t>
            </w:r>
          </w:p>
        </w:tc>
        <w:tc>
          <w:tcPr>
            <w:tcW w:w="973" w:type="dxa"/>
          </w:tcPr>
          <w:p w:rsidR="00A21046" w:rsidRPr="003C7F96" w:rsidRDefault="00A21046" w:rsidP="002A6117">
            <w:pPr>
              <w:pStyle w:val="ListParagraph"/>
              <w:ind w:left="0"/>
              <w:rPr>
                <w:rFonts w:ascii="Calibri" w:hAnsi="Calibri" w:cs="Times New Roman"/>
                <w:b/>
                <w:bCs/>
              </w:rPr>
            </w:pPr>
            <w:r>
              <w:rPr>
                <w:rFonts w:ascii="Calibri" w:hAnsi="Calibri" w:cs="Times New Roman"/>
              </w:rPr>
              <w:t>9.85%  SBI Bank</w:t>
            </w:r>
            <w:r w:rsidRPr="003C7F96">
              <w:rPr>
                <w:rFonts w:ascii="Calibri" w:hAnsi="Calibri" w:cs="Times New Roman"/>
              </w:rPr>
              <w:t xml:space="preserve"> bonds</w:t>
            </w:r>
          </w:p>
        </w:tc>
        <w:tc>
          <w:tcPr>
            <w:tcW w:w="1080" w:type="dxa"/>
          </w:tcPr>
          <w:p w:rsidR="00A21046" w:rsidRPr="003C7F96" w:rsidRDefault="00A21046" w:rsidP="002A6117">
            <w:pPr>
              <w:pStyle w:val="ListParagraph"/>
              <w:ind w:left="0"/>
              <w:jc w:val="right"/>
              <w:rPr>
                <w:rFonts w:ascii="Calibri" w:hAnsi="Calibri" w:cs="Times New Roman"/>
                <w:b/>
                <w:bCs/>
              </w:rPr>
            </w:pPr>
            <w:r>
              <w:rPr>
                <w:rFonts w:ascii="Calibri" w:hAnsi="Calibri" w:cs="Times New Roman"/>
              </w:rPr>
              <w:t>9.85</w:t>
            </w:r>
            <w:r w:rsidRPr="003C7F96">
              <w:rPr>
                <w:rFonts w:ascii="Calibri" w:hAnsi="Calibri" w:cs="Times New Roman"/>
              </w:rPr>
              <w:t>%</w:t>
            </w:r>
          </w:p>
        </w:tc>
        <w:tc>
          <w:tcPr>
            <w:tcW w:w="1080" w:type="dxa"/>
          </w:tcPr>
          <w:p w:rsidR="00A21046" w:rsidRPr="00DB69D2" w:rsidRDefault="00A21046" w:rsidP="002A6117">
            <w:pPr>
              <w:pStyle w:val="ListParagraph"/>
              <w:ind w:left="0"/>
              <w:jc w:val="right"/>
              <w:rPr>
                <w:rFonts w:ascii="Calibri" w:hAnsi="Calibri" w:cs="Times New Roman"/>
                <w:bCs/>
              </w:rPr>
            </w:pPr>
            <w:r w:rsidRPr="00DB69D2">
              <w:rPr>
                <w:rFonts w:ascii="Calibri" w:hAnsi="Calibri" w:cs="Times New Roman"/>
                <w:bCs/>
              </w:rPr>
              <w:t>3529.00</w:t>
            </w:r>
          </w:p>
        </w:tc>
        <w:tc>
          <w:tcPr>
            <w:tcW w:w="1440" w:type="dxa"/>
          </w:tcPr>
          <w:p w:rsidR="00A21046" w:rsidRPr="00DB69D2" w:rsidRDefault="00A21046" w:rsidP="002A6117">
            <w:pPr>
              <w:pStyle w:val="ListParagraph"/>
              <w:ind w:left="0"/>
              <w:jc w:val="right"/>
              <w:rPr>
                <w:rFonts w:ascii="Calibri" w:hAnsi="Calibri" w:cs="Times New Roman"/>
                <w:bCs/>
              </w:rPr>
            </w:pPr>
            <w:r w:rsidRPr="00DB69D2">
              <w:rPr>
                <w:rFonts w:ascii="Calibri" w:hAnsi="Calibri" w:cs="Times New Roman"/>
                <w:bCs/>
              </w:rPr>
              <w:t>3529.00</w:t>
            </w:r>
          </w:p>
        </w:tc>
        <w:tc>
          <w:tcPr>
            <w:tcW w:w="1440" w:type="dxa"/>
          </w:tcPr>
          <w:p w:rsidR="00A21046" w:rsidRPr="003C7F96" w:rsidRDefault="00A21046" w:rsidP="002A6117">
            <w:pPr>
              <w:pStyle w:val="ListParagraph"/>
              <w:ind w:left="0"/>
              <w:rPr>
                <w:rFonts w:ascii="Calibri" w:hAnsi="Calibri" w:cs="Times New Roman"/>
                <w:b/>
              </w:rPr>
            </w:pPr>
            <w:r w:rsidRPr="00DB69D2">
              <w:rPr>
                <w:rFonts w:ascii="Calibri" w:hAnsi="Calibri" w:cs="Times New Roman"/>
              </w:rPr>
              <w:t>2021 to 2023</w:t>
            </w:r>
          </w:p>
        </w:tc>
        <w:tc>
          <w:tcPr>
            <w:tcW w:w="1680" w:type="dxa"/>
          </w:tcPr>
          <w:p w:rsidR="00A21046" w:rsidRPr="003C7F96" w:rsidRDefault="00A21046" w:rsidP="002A6117">
            <w:pPr>
              <w:pStyle w:val="ListParagraph"/>
              <w:ind w:left="0"/>
              <w:rPr>
                <w:rFonts w:ascii="Calibri" w:hAnsi="Calibri" w:cs="Times New Roman"/>
                <w:b/>
              </w:rPr>
            </w:pPr>
            <w:r w:rsidRPr="003C7F96">
              <w:rPr>
                <w:rFonts w:ascii="Calibri" w:hAnsi="Calibri" w:cs="Times New Roman"/>
              </w:rPr>
              <w:t>Guaranteed by Govt. of H.P</w:t>
            </w:r>
          </w:p>
        </w:tc>
      </w:tr>
      <w:tr w:rsidR="00A21046" w:rsidRPr="003C7F96" w:rsidTr="002A6117">
        <w:trPr>
          <w:trHeight w:val="206"/>
        </w:trPr>
        <w:tc>
          <w:tcPr>
            <w:tcW w:w="587" w:type="dxa"/>
          </w:tcPr>
          <w:p w:rsidR="00A21046" w:rsidRPr="003C7F96" w:rsidRDefault="00A21046" w:rsidP="002A6117">
            <w:pPr>
              <w:pStyle w:val="ListParagraph"/>
              <w:ind w:left="0"/>
              <w:rPr>
                <w:rFonts w:ascii="Calibri" w:hAnsi="Calibri" w:cs="Times New Roman"/>
                <w:b/>
                <w:bCs/>
              </w:rPr>
            </w:pPr>
          </w:p>
        </w:tc>
        <w:tc>
          <w:tcPr>
            <w:tcW w:w="973" w:type="dxa"/>
          </w:tcPr>
          <w:p w:rsidR="00A21046" w:rsidRPr="003C7F96" w:rsidRDefault="00A21046" w:rsidP="002A6117">
            <w:pPr>
              <w:pStyle w:val="ListParagraph"/>
              <w:ind w:left="0"/>
              <w:rPr>
                <w:rFonts w:ascii="Calibri" w:hAnsi="Calibri" w:cs="Times New Roman"/>
                <w:b/>
                <w:bCs/>
              </w:rPr>
            </w:pPr>
            <w:r w:rsidRPr="003C7F96">
              <w:rPr>
                <w:rFonts w:ascii="Calibri" w:hAnsi="Calibri" w:cs="Times New Roman"/>
                <w:b/>
                <w:bCs/>
              </w:rPr>
              <w:t>Total</w:t>
            </w:r>
          </w:p>
        </w:tc>
        <w:tc>
          <w:tcPr>
            <w:tcW w:w="1080" w:type="dxa"/>
          </w:tcPr>
          <w:p w:rsidR="00A21046" w:rsidRPr="003C7F96" w:rsidRDefault="00A21046" w:rsidP="002A6117">
            <w:pPr>
              <w:pStyle w:val="ListParagraph"/>
              <w:ind w:left="0"/>
              <w:rPr>
                <w:rFonts w:ascii="Calibri" w:hAnsi="Calibri" w:cs="Times New Roman"/>
                <w:b/>
                <w:bCs/>
              </w:rPr>
            </w:pPr>
          </w:p>
        </w:tc>
        <w:tc>
          <w:tcPr>
            <w:tcW w:w="1080" w:type="dxa"/>
          </w:tcPr>
          <w:p w:rsidR="00A21046" w:rsidRPr="003C7F96" w:rsidRDefault="00A21046" w:rsidP="002A6117">
            <w:pPr>
              <w:pStyle w:val="ListParagraph"/>
              <w:ind w:left="0"/>
              <w:jc w:val="right"/>
              <w:rPr>
                <w:rFonts w:ascii="Calibri" w:hAnsi="Calibri" w:cs="Times New Roman"/>
                <w:b/>
                <w:bCs/>
              </w:rPr>
            </w:pPr>
            <w:r>
              <w:rPr>
                <w:rFonts w:ascii="Calibri" w:hAnsi="Calibri" w:cs="Times New Roman"/>
                <w:b/>
                <w:bCs/>
              </w:rPr>
              <w:t>55339.00</w:t>
            </w:r>
          </w:p>
        </w:tc>
        <w:tc>
          <w:tcPr>
            <w:tcW w:w="1440" w:type="dxa"/>
          </w:tcPr>
          <w:p w:rsidR="00A21046" w:rsidRPr="003C7F96" w:rsidRDefault="00A21046" w:rsidP="002A6117">
            <w:pPr>
              <w:pStyle w:val="ListParagraph"/>
              <w:ind w:left="0"/>
              <w:jc w:val="right"/>
              <w:rPr>
                <w:rFonts w:ascii="Calibri" w:hAnsi="Calibri" w:cs="Times New Roman"/>
                <w:b/>
                <w:bCs/>
              </w:rPr>
            </w:pPr>
            <w:r>
              <w:rPr>
                <w:rFonts w:ascii="Calibri" w:hAnsi="Calibri" w:cs="Times New Roman"/>
                <w:b/>
                <w:bCs/>
              </w:rPr>
              <w:t>41579</w:t>
            </w:r>
            <w:r w:rsidRPr="003C7F96">
              <w:rPr>
                <w:rFonts w:ascii="Calibri" w:hAnsi="Calibri" w:cs="Times New Roman"/>
                <w:b/>
                <w:bCs/>
              </w:rPr>
              <w:t>.00</w:t>
            </w:r>
          </w:p>
        </w:tc>
        <w:tc>
          <w:tcPr>
            <w:tcW w:w="1440" w:type="dxa"/>
          </w:tcPr>
          <w:p w:rsidR="00A21046" w:rsidRPr="003C7F96" w:rsidRDefault="00A21046" w:rsidP="002A6117">
            <w:pPr>
              <w:pStyle w:val="ListParagraph"/>
              <w:ind w:left="0"/>
              <w:rPr>
                <w:rFonts w:ascii="Calibri" w:hAnsi="Calibri" w:cs="Times New Roman"/>
                <w:b/>
              </w:rPr>
            </w:pPr>
          </w:p>
        </w:tc>
        <w:tc>
          <w:tcPr>
            <w:tcW w:w="1680" w:type="dxa"/>
          </w:tcPr>
          <w:p w:rsidR="00A21046" w:rsidRPr="003C7F96" w:rsidRDefault="00A21046" w:rsidP="002A6117">
            <w:pPr>
              <w:pStyle w:val="ListParagraph"/>
              <w:ind w:left="0"/>
              <w:rPr>
                <w:rFonts w:ascii="Calibri" w:hAnsi="Calibri" w:cs="Times New Roman"/>
                <w:b/>
              </w:rPr>
            </w:pPr>
          </w:p>
        </w:tc>
      </w:tr>
    </w:tbl>
    <w:p w:rsidR="00A21046" w:rsidRDefault="00A21046" w:rsidP="00A21046">
      <w:pPr>
        <w:pStyle w:val="ListParagraph"/>
        <w:tabs>
          <w:tab w:val="left" w:pos="1200"/>
        </w:tabs>
        <w:spacing w:after="200" w:line="360" w:lineRule="auto"/>
        <w:ind w:left="1200" w:hanging="480"/>
        <w:contextualSpacing/>
        <w:rPr>
          <w:rFonts w:ascii="Calibri" w:hAnsi="Calibri" w:cs="Times New Roman"/>
        </w:rPr>
      </w:pPr>
    </w:p>
    <w:p w:rsidR="00A21046" w:rsidRPr="004E6D04" w:rsidRDefault="00A21046" w:rsidP="00A21046">
      <w:pPr>
        <w:pStyle w:val="ListParagraph"/>
        <w:numPr>
          <w:ilvl w:val="0"/>
          <w:numId w:val="8"/>
        </w:numPr>
        <w:tabs>
          <w:tab w:val="left" w:pos="1200"/>
        </w:tabs>
        <w:spacing w:after="200" w:line="360" w:lineRule="auto"/>
        <w:ind w:left="1200" w:hanging="480"/>
        <w:contextualSpacing/>
        <w:rPr>
          <w:rFonts w:ascii="Calibri" w:hAnsi="Calibri" w:cs="Times New Roman"/>
          <w:b/>
        </w:rPr>
      </w:pPr>
      <w:r w:rsidRPr="004E6D04">
        <w:rPr>
          <w:rFonts w:ascii="Calibri" w:hAnsi="Calibri" w:cs="Times New Roman"/>
          <w:b/>
        </w:rPr>
        <w:t>Disclosure of Contingent Liabilities  as on 31.3.201</w:t>
      </w:r>
      <w:r>
        <w:rPr>
          <w:rFonts w:ascii="Calibri" w:hAnsi="Calibri" w:cs="Times New Roman"/>
          <w:b/>
        </w:rPr>
        <w:t>4</w:t>
      </w:r>
      <w:r w:rsidR="008A7FA8">
        <w:rPr>
          <w:rFonts w:ascii="Calibri" w:hAnsi="Calibri" w:cs="Times New Roman"/>
          <w:b/>
        </w:rPr>
        <w:t xml:space="preserve"> (amount in Lac) </w:t>
      </w:r>
    </w:p>
    <w:p w:rsidR="00A21046" w:rsidRPr="003C7F96" w:rsidRDefault="00A21046" w:rsidP="00A21046">
      <w:pPr>
        <w:pStyle w:val="ListParagraph"/>
        <w:numPr>
          <w:ilvl w:val="0"/>
          <w:numId w:val="9"/>
        </w:numPr>
        <w:tabs>
          <w:tab w:val="left" w:pos="1680"/>
        </w:tabs>
        <w:spacing w:after="200" w:line="360" w:lineRule="auto"/>
        <w:ind w:left="1200" w:firstLine="0"/>
        <w:contextualSpacing/>
        <w:rPr>
          <w:rFonts w:ascii="Calibri" w:hAnsi="Calibri" w:cs="Times New Roman"/>
          <w:bCs/>
        </w:rPr>
      </w:pPr>
      <w:r w:rsidRPr="003C7F96">
        <w:rPr>
          <w:rFonts w:ascii="Calibri" w:hAnsi="Calibri" w:cs="Times New Roman"/>
          <w:bCs/>
        </w:rPr>
        <w:t xml:space="preserve">Arbitrations cases: </w:t>
      </w:r>
      <w:r w:rsidR="008A7FA8">
        <w:rPr>
          <w:rFonts w:ascii="Calibri" w:hAnsi="Calibri" w:cs="Times New Roman"/>
          <w:bCs/>
        </w:rPr>
        <w:t>-</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SAB, Chandigarh (R.E. </w:t>
      </w:r>
      <w:proofErr w:type="spellStart"/>
      <w:r w:rsidRPr="003C7F96">
        <w:rPr>
          <w:rFonts w:ascii="Calibri" w:hAnsi="Calibri" w:cs="Times New Roman"/>
        </w:rPr>
        <w:t>Khauli</w:t>
      </w:r>
      <w:proofErr w:type="spellEnd"/>
      <w:r w:rsidRPr="003C7F96">
        <w:rPr>
          <w:rFonts w:ascii="Calibri" w:hAnsi="Calibri" w:cs="Times New Roman"/>
        </w:rPr>
        <w:t xml:space="preserve"> P/H) Rs. 757.00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w:t>
      </w:r>
      <w:proofErr w:type="spellStart"/>
      <w:r w:rsidRPr="003C7F96">
        <w:rPr>
          <w:rFonts w:ascii="Calibri" w:hAnsi="Calibri" w:cs="Times New Roman"/>
        </w:rPr>
        <w:t>Anshul</w:t>
      </w:r>
      <w:proofErr w:type="spellEnd"/>
      <w:r w:rsidRPr="003C7F96">
        <w:rPr>
          <w:rFonts w:ascii="Calibri" w:hAnsi="Calibri" w:cs="Times New Roman"/>
        </w:rPr>
        <w:t xml:space="preserve"> Prop., Delhi (R.E. </w:t>
      </w:r>
      <w:proofErr w:type="spellStart"/>
      <w:r w:rsidRPr="003C7F96">
        <w:rPr>
          <w:rFonts w:ascii="Calibri" w:hAnsi="Calibri" w:cs="Times New Roman"/>
        </w:rPr>
        <w:t>Khauli</w:t>
      </w:r>
      <w:proofErr w:type="spellEnd"/>
      <w:r w:rsidRPr="003C7F96">
        <w:rPr>
          <w:rFonts w:ascii="Calibri" w:hAnsi="Calibri" w:cs="Times New Roman"/>
        </w:rPr>
        <w:t xml:space="preserve"> P/H) Rs. 205.00 </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w:t>
      </w:r>
      <w:proofErr w:type="spellStart"/>
      <w:r w:rsidRPr="003C7F96">
        <w:rPr>
          <w:rFonts w:ascii="Calibri" w:hAnsi="Calibri" w:cs="Times New Roman"/>
        </w:rPr>
        <w:t>Ansal</w:t>
      </w:r>
      <w:proofErr w:type="spellEnd"/>
      <w:r w:rsidRPr="003C7F96">
        <w:rPr>
          <w:rFonts w:ascii="Calibri" w:hAnsi="Calibri" w:cs="Times New Roman"/>
        </w:rPr>
        <w:t xml:space="preserve"> Properties Delhi(R.E. </w:t>
      </w:r>
      <w:proofErr w:type="spellStart"/>
      <w:r w:rsidRPr="003C7F96">
        <w:rPr>
          <w:rFonts w:ascii="Calibri" w:hAnsi="Calibri" w:cs="Times New Roman"/>
        </w:rPr>
        <w:t>Khauli</w:t>
      </w:r>
      <w:proofErr w:type="spellEnd"/>
      <w:r w:rsidRPr="003C7F96">
        <w:rPr>
          <w:rFonts w:ascii="Calibri" w:hAnsi="Calibri" w:cs="Times New Roman"/>
        </w:rPr>
        <w:t xml:space="preserve"> P/House) Rs. 347.00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w:t>
      </w:r>
      <w:proofErr w:type="spellStart"/>
      <w:r w:rsidRPr="003C7F96">
        <w:rPr>
          <w:rFonts w:ascii="Calibri" w:hAnsi="Calibri" w:cs="Times New Roman"/>
        </w:rPr>
        <w:t>Ansal</w:t>
      </w:r>
      <w:proofErr w:type="spellEnd"/>
      <w:r w:rsidRPr="003C7F96">
        <w:rPr>
          <w:rFonts w:ascii="Calibri" w:hAnsi="Calibri" w:cs="Times New Roman"/>
        </w:rPr>
        <w:t xml:space="preserve"> Properties Delhi(R.E. </w:t>
      </w:r>
      <w:proofErr w:type="spellStart"/>
      <w:r w:rsidRPr="003C7F96">
        <w:rPr>
          <w:rFonts w:ascii="Calibri" w:hAnsi="Calibri" w:cs="Times New Roman"/>
        </w:rPr>
        <w:t>Khauli</w:t>
      </w:r>
      <w:proofErr w:type="spellEnd"/>
      <w:r w:rsidRPr="003C7F96">
        <w:rPr>
          <w:rFonts w:ascii="Calibri" w:hAnsi="Calibri" w:cs="Times New Roman"/>
        </w:rPr>
        <w:t xml:space="preserve"> P/House) Rs. 346.00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P&amp;R Engineering, Chandigarh (R.E. </w:t>
      </w:r>
      <w:proofErr w:type="spellStart"/>
      <w:r w:rsidRPr="003C7F96">
        <w:rPr>
          <w:rFonts w:ascii="Calibri" w:hAnsi="Calibri" w:cs="Times New Roman"/>
        </w:rPr>
        <w:t>Khauli</w:t>
      </w:r>
      <w:proofErr w:type="spellEnd"/>
      <w:r w:rsidRPr="003C7F96">
        <w:rPr>
          <w:rFonts w:ascii="Calibri" w:hAnsi="Calibri" w:cs="Times New Roman"/>
        </w:rPr>
        <w:t xml:space="preserve"> P/House) Rs. 265.00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P&amp;R Engineering, Chandigarh (R.E. </w:t>
      </w:r>
      <w:proofErr w:type="spellStart"/>
      <w:r w:rsidRPr="003C7F96">
        <w:rPr>
          <w:rFonts w:ascii="Calibri" w:hAnsi="Calibri" w:cs="Times New Roman"/>
        </w:rPr>
        <w:t>Khauli</w:t>
      </w:r>
      <w:proofErr w:type="spellEnd"/>
      <w:r w:rsidRPr="003C7F96">
        <w:rPr>
          <w:rFonts w:ascii="Calibri" w:hAnsi="Calibri" w:cs="Times New Roman"/>
        </w:rPr>
        <w:t xml:space="preserve"> P/House) Rs. 345.00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P&amp;R Engineering, Chandigarh (R.E. </w:t>
      </w:r>
      <w:proofErr w:type="spellStart"/>
      <w:r w:rsidRPr="003C7F96">
        <w:rPr>
          <w:rFonts w:ascii="Calibri" w:hAnsi="Calibri" w:cs="Times New Roman"/>
        </w:rPr>
        <w:t>Khauli</w:t>
      </w:r>
      <w:proofErr w:type="spellEnd"/>
      <w:r w:rsidRPr="003C7F96">
        <w:rPr>
          <w:rFonts w:ascii="Calibri" w:hAnsi="Calibri" w:cs="Times New Roman"/>
        </w:rPr>
        <w:t xml:space="preserve"> P/House) Rs.405.00 </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SSJV Ltd. </w:t>
      </w:r>
      <w:proofErr w:type="spellStart"/>
      <w:r w:rsidRPr="003C7F96">
        <w:rPr>
          <w:rFonts w:ascii="Calibri" w:hAnsi="Calibri" w:cs="Times New Roman"/>
        </w:rPr>
        <w:t>Banglore</w:t>
      </w:r>
      <w:proofErr w:type="spellEnd"/>
      <w:r w:rsidRPr="003C7F96">
        <w:rPr>
          <w:rFonts w:ascii="Calibri" w:hAnsi="Calibri" w:cs="Times New Roman"/>
        </w:rPr>
        <w:t xml:space="preserve"> (Sr. </w:t>
      </w:r>
      <w:proofErr w:type="spellStart"/>
      <w:r w:rsidRPr="003C7F96">
        <w:rPr>
          <w:rFonts w:ascii="Calibri" w:hAnsi="Calibri" w:cs="Times New Roman"/>
        </w:rPr>
        <w:t>Xen</w:t>
      </w:r>
      <w:proofErr w:type="spellEnd"/>
      <w:r w:rsidRPr="003C7F96">
        <w:rPr>
          <w:rFonts w:ascii="Calibri" w:hAnsi="Calibri" w:cs="Times New Roman"/>
        </w:rPr>
        <w:t xml:space="preserve"> </w:t>
      </w:r>
      <w:proofErr w:type="spellStart"/>
      <w:r w:rsidRPr="003C7F96">
        <w:rPr>
          <w:rFonts w:ascii="Calibri" w:hAnsi="Calibri" w:cs="Times New Roman"/>
        </w:rPr>
        <w:t>Arb</w:t>
      </w:r>
      <w:proofErr w:type="spellEnd"/>
      <w:r w:rsidRPr="003C7F96">
        <w:rPr>
          <w:rFonts w:ascii="Calibri" w:hAnsi="Calibri" w:cs="Times New Roman"/>
        </w:rPr>
        <w:t xml:space="preserve">. &amp; </w:t>
      </w:r>
      <w:proofErr w:type="spellStart"/>
      <w:r w:rsidRPr="003C7F96">
        <w:rPr>
          <w:rFonts w:ascii="Calibri" w:hAnsi="Calibri" w:cs="Times New Roman"/>
        </w:rPr>
        <w:t>Mtd</w:t>
      </w:r>
      <w:proofErr w:type="spellEnd"/>
      <w:r w:rsidRPr="003C7F96">
        <w:rPr>
          <w:rFonts w:ascii="Calibri" w:hAnsi="Calibri" w:cs="Times New Roman"/>
        </w:rPr>
        <w:t xml:space="preserve">. </w:t>
      </w:r>
      <w:proofErr w:type="spellStart"/>
      <w:r w:rsidRPr="003C7F96">
        <w:rPr>
          <w:rFonts w:ascii="Calibri" w:hAnsi="Calibri" w:cs="Times New Roman"/>
        </w:rPr>
        <w:t>Divn</w:t>
      </w:r>
      <w:proofErr w:type="spellEnd"/>
      <w:r w:rsidRPr="003C7F96">
        <w:rPr>
          <w:rFonts w:ascii="Calibri" w:hAnsi="Calibri" w:cs="Times New Roman"/>
        </w:rPr>
        <w:t xml:space="preserve">. </w:t>
      </w:r>
      <w:proofErr w:type="spellStart"/>
      <w:r w:rsidRPr="003C7F96">
        <w:rPr>
          <w:rFonts w:ascii="Calibri" w:hAnsi="Calibri" w:cs="Times New Roman"/>
        </w:rPr>
        <w:t>Thalout</w:t>
      </w:r>
      <w:proofErr w:type="spellEnd"/>
      <w:r w:rsidRPr="003C7F96">
        <w:rPr>
          <w:rFonts w:ascii="Calibri" w:hAnsi="Calibri" w:cs="Times New Roman"/>
        </w:rPr>
        <w:t>) Rs. 12345.00.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SSJV Ltd. </w:t>
      </w:r>
      <w:proofErr w:type="spellStart"/>
      <w:r w:rsidRPr="003C7F96">
        <w:rPr>
          <w:rFonts w:ascii="Calibri" w:hAnsi="Calibri" w:cs="Times New Roman"/>
        </w:rPr>
        <w:t>Banglore</w:t>
      </w:r>
      <w:proofErr w:type="spellEnd"/>
      <w:r w:rsidRPr="003C7F96">
        <w:rPr>
          <w:rFonts w:ascii="Calibri" w:hAnsi="Calibri" w:cs="Times New Roman"/>
        </w:rPr>
        <w:t xml:space="preserve"> (Sr. </w:t>
      </w:r>
      <w:proofErr w:type="spellStart"/>
      <w:r w:rsidRPr="003C7F96">
        <w:rPr>
          <w:rFonts w:ascii="Calibri" w:hAnsi="Calibri" w:cs="Times New Roman"/>
        </w:rPr>
        <w:t>Xen</w:t>
      </w:r>
      <w:proofErr w:type="spellEnd"/>
      <w:r w:rsidRPr="003C7F96">
        <w:rPr>
          <w:rFonts w:ascii="Calibri" w:hAnsi="Calibri" w:cs="Times New Roman"/>
        </w:rPr>
        <w:t xml:space="preserve"> </w:t>
      </w:r>
      <w:proofErr w:type="spellStart"/>
      <w:r w:rsidRPr="003C7F96">
        <w:rPr>
          <w:rFonts w:ascii="Calibri" w:hAnsi="Calibri" w:cs="Times New Roman"/>
        </w:rPr>
        <w:t>Arb</w:t>
      </w:r>
      <w:proofErr w:type="spellEnd"/>
      <w:r w:rsidRPr="003C7F96">
        <w:rPr>
          <w:rFonts w:ascii="Calibri" w:hAnsi="Calibri" w:cs="Times New Roman"/>
        </w:rPr>
        <w:t xml:space="preserve">. &amp; </w:t>
      </w:r>
      <w:proofErr w:type="spellStart"/>
      <w:r w:rsidRPr="003C7F96">
        <w:rPr>
          <w:rFonts w:ascii="Calibri" w:hAnsi="Calibri" w:cs="Times New Roman"/>
        </w:rPr>
        <w:t>Mtd</w:t>
      </w:r>
      <w:proofErr w:type="spellEnd"/>
      <w:r w:rsidRPr="003C7F96">
        <w:rPr>
          <w:rFonts w:ascii="Calibri" w:hAnsi="Calibri" w:cs="Times New Roman"/>
        </w:rPr>
        <w:t xml:space="preserve">. </w:t>
      </w:r>
      <w:proofErr w:type="spellStart"/>
      <w:r w:rsidRPr="003C7F96">
        <w:rPr>
          <w:rFonts w:ascii="Calibri" w:hAnsi="Calibri" w:cs="Times New Roman"/>
        </w:rPr>
        <w:t>Divn</w:t>
      </w:r>
      <w:proofErr w:type="spellEnd"/>
      <w:r w:rsidRPr="003C7F96">
        <w:rPr>
          <w:rFonts w:ascii="Calibri" w:hAnsi="Calibri" w:cs="Times New Roman"/>
        </w:rPr>
        <w:t xml:space="preserve">. </w:t>
      </w:r>
      <w:proofErr w:type="spellStart"/>
      <w:r w:rsidRPr="003C7F96">
        <w:rPr>
          <w:rFonts w:ascii="Calibri" w:hAnsi="Calibri" w:cs="Times New Roman"/>
        </w:rPr>
        <w:t>Thalout</w:t>
      </w:r>
      <w:proofErr w:type="spellEnd"/>
      <w:r w:rsidRPr="003C7F96">
        <w:rPr>
          <w:rFonts w:ascii="Calibri" w:hAnsi="Calibri" w:cs="Times New Roman"/>
        </w:rPr>
        <w:t>) Rs. 14806.00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w:t>
      </w:r>
      <w:proofErr w:type="spellStart"/>
      <w:r w:rsidRPr="003C7F96">
        <w:rPr>
          <w:rFonts w:ascii="Calibri" w:hAnsi="Calibri" w:cs="Times New Roman"/>
        </w:rPr>
        <w:t>Prem</w:t>
      </w:r>
      <w:proofErr w:type="spellEnd"/>
      <w:r w:rsidRPr="003C7F96">
        <w:rPr>
          <w:rFonts w:ascii="Calibri" w:hAnsi="Calibri" w:cs="Times New Roman"/>
        </w:rPr>
        <w:t xml:space="preserve"> </w:t>
      </w:r>
      <w:proofErr w:type="spellStart"/>
      <w:r w:rsidRPr="003C7F96">
        <w:rPr>
          <w:rFonts w:ascii="Calibri" w:hAnsi="Calibri" w:cs="Times New Roman"/>
        </w:rPr>
        <w:t>Laxmi</w:t>
      </w:r>
      <w:proofErr w:type="spellEnd"/>
      <w:r w:rsidRPr="003C7F96">
        <w:rPr>
          <w:rFonts w:ascii="Calibri" w:hAnsi="Calibri" w:cs="Times New Roman"/>
        </w:rPr>
        <w:t xml:space="preserve"> (Sr. </w:t>
      </w:r>
      <w:proofErr w:type="spellStart"/>
      <w:r w:rsidRPr="003C7F96">
        <w:rPr>
          <w:rFonts w:ascii="Calibri" w:hAnsi="Calibri" w:cs="Times New Roman"/>
        </w:rPr>
        <w:t>Xen</w:t>
      </w:r>
      <w:proofErr w:type="spellEnd"/>
      <w:r w:rsidRPr="003C7F96">
        <w:rPr>
          <w:rFonts w:ascii="Calibri" w:hAnsi="Calibri" w:cs="Times New Roman"/>
        </w:rPr>
        <w:t xml:space="preserve"> </w:t>
      </w:r>
      <w:proofErr w:type="spellStart"/>
      <w:r w:rsidRPr="003C7F96">
        <w:rPr>
          <w:rFonts w:ascii="Calibri" w:hAnsi="Calibri" w:cs="Times New Roman"/>
        </w:rPr>
        <w:t>Arb</w:t>
      </w:r>
      <w:proofErr w:type="spellEnd"/>
      <w:r w:rsidRPr="003C7F96">
        <w:rPr>
          <w:rFonts w:ascii="Calibri" w:hAnsi="Calibri" w:cs="Times New Roman"/>
        </w:rPr>
        <w:t xml:space="preserve">. &amp; </w:t>
      </w:r>
      <w:proofErr w:type="spellStart"/>
      <w:r w:rsidRPr="003C7F96">
        <w:rPr>
          <w:rFonts w:ascii="Calibri" w:hAnsi="Calibri" w:cs="Times New Roman"/>
        </w:rPr>
        <w:t>Mtd</w:t>
      </w:r>
      <w:proofErr w:type="spellEnd"/>
      <w:r w:rsidRPr="003C7F96">
        <w:rPr>
          <w:rFonts w:ascii="Calibri" w:hAnsi="Calibri" w:cs="Times New Roman"/>
        </w:rPr>
        <w:t xml:space="preserve">. </w:t>
      </w:r>
      <w:proofErr w:type="spellStart"/>
      <w:r w:rsidRPr="003C7F96">
        <w:rPr>
          <w:rFonts w:ascii="Calibri" w:hAnsi="Calibri" w:cs="Times New Roman"/>
        </w:rPr>
        <w:t>Divn</w:t>
      </w:r>
      <w:proofErr w:type="spellEnd"/>
      <w:r w:rsidRPr="003C7F96">
        <w:rPr>
          <w:rFonts w:ascii="Calibri" w:hAnsi="Calibri" w:cs="Times New Roman"/>
        </w:rPr>
        <w:t xml:space="preserve">. </w:t>
      </w:r>
      <w:proofErr w:type="spellStart"/>
      <w:r w:rsidRPr="003C7F96">
        <w:rPr>
          <w:rFonts w:ascii="Calibri" w:hAnsi="Calibri" w:cs="Times New Roman"/>
        </w:rPr>
        <w:t>Thalout</w:t>
      </w:r>
      <w:proofErr w:type="spellEnd"/>
      <w:r w:rsidRPr="003C7F96">
        <w:rPr>
          <w:rFonts w:ascii="Calibri" w:hAnsi="Calibri" w:cs="Times New Roman"/>
        </w:rPr>
        <w:t>) Rs. 557.00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lastRenderedPageBreak/>
        <w:t xml:space="preserve">M/s SSJV Ltd. </w:t>
      </w:r>
      <w:proofErr w:type="spellStart"/>
      <w:r w:rsidRPr="003C7F96">
        <w:rPr>
          <w:rFonts w:ascii="Calibri" w:hAnsi="Calibri" w:cs="Times New Roman"/>
        </w:rPr>
        <w:t>Banglore</w:t>
      </w:r>
      <w:proofErr w:type="spellEnd"/>
      <w:r w:rsidRPr="003C7F96">
        <w:rPr>
          <w:rFonts w:ascii="Calibri" w:hAnsi="Calibri" w:cs="Times New Roman"/>
        </w:rPr>
        <w:t xml:space="preserve"> (Addl. S.E. </w:t>
      </w:r>
      <w:proofErr w:type="spellStart"/>
      <w:r w:rsidRPr="003C7F96">
        <w:rPr>
          <w:rFonts w:ascii="Calibri" w:hAnsi="Calibri" w:cs="Times New Roman"/>
        </w:rPr>
        <w:t>Thirot</w:t>
      </w:r>
      <w:proofErr w:type="spellEnd"/>
      <w:r w:rsidRPr="003C7F96">
        <w:rPr>
          <w:rFonts w:ascii="Calibri" w:hAnsi="Calibri" w:cs="Times New Roman"/>
        </w:rPr>
        <w:t xml:space="preserve"> Construction </w:t>
      </w:r>
      <w:proofErr w:type="spellStart"/>
      <w:r w:rsidRPr="003C7F96">
        <w:rPr>
          <w:rFonts w:ascii="Calibri" w:hAnsi="Calibri" w:cs="Times New Roman"/>
        </w:rPr>
        <w:t>Divn</w:t>
      </w:r>
      <w:proofErr w:type="spellEnd"/>
      <w:r w:rsidRPr="003C7F96">
        <w:rPr>
          <w:rFonts w:ascii="Calibri" w:hAnsi="Calibri" w:cs="Times New Roman"/>
        </w:rPr>
        <w:t xml:space="preserve">. </w:t>
      </w:r>
      <w:proofErr w:type="spellStart"/>
      <w:r w:rsidRPr="003C7F96">
        <w:rPr>
          <w:rFonts w:ascii="Calibri" w:hAnsi="Calibri" w:cs="Times New Roman"/>
        </w:rPr>
        <w:t>Pandoh</w:t>
      </w:r>
      <w:proofErr w:type="spellEnd"/>
      <w:r w:rsidRPr="003C7F96">
        <w:rPr>
          <w:rFonts w:ascii="Calibri" w:hAnsi="Calibri" w:cs="Times New Roman"/>
        </w:rPr>
        <w:t>) Rs. 7364.00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w:t>
      </w:r>
      <w:proofErr w:type="spellStart"/>
      <w:r w:rsidRPr="003C7F96">
        <w:rPr>
          <w:rFonts w:ascii="Calibri" w:hAnsi="Calibri" w:cs="Times New Roman"/>
        </w:rPr>
        <w:t>Prem</w:t>
      </w:r>
      <w:proofErr w:type="spellEnd"/>
      <w:r w:rsidRPr="003C7F96">
        <w:rPr>
          <w:rFonts w:ascii="Calibri" w:hAnsi="Calibri" w:cs="Times New Roman"/>
        </w:rPr>
        <w:t xml:space="preserve"> </w:t>
      </w:r>
      <w:proofErr w:type="spellStart"/>
      <w:r w:rsidRPr="003C7F96">
        <w:rPr>
          <w:rFonts w:ascii="Calibri" w:hAnsi="Calibri" w:cs="Times New Roman"/>
        </w:rPr>
        <w:t>Laxmi</w:t>
      </w:r>
      <w:proofErr w:type="spellEnd"/>
      <w:r w:rsidRPr="003C7F96">
        <w:rPr>
          <w:rFonts w:ascii="Calibri" w:hAnsi="Calibri" w:cs="Times New Roman"/>
        </w:rPr>
        <w:t xml:space="preserve"> (Addl. S.E. </w:t>
      </w:r>
      <w:proofErr w:type="spellStart"/>
      <w:r w:rsidRPr="003C7F96">
        <w:rPr>
          <w:rFonts w:ascii="Calibri" w:hAnsi="Calibri" w:cs="Times New Roman"/>
        </w:rPr>
        <w:t>Thirot</w:t>
      </w:r>
      <w:proofErr w:type="spellEnd"/>
      <w:r w:rsidRPr="003C7F96">
        <w:rPr>
          <w:rFonts w:ascii="Calibri" w:hAnsi="Calibri" w:cs="Times New Roman"/>
        </w:rPr>
        <w:t xml:space="preserve"> Construction </w:t>
      </w:r>
      <w:proofErr w:type="spellStart"/>
      <w:r w:rsidRPr="003C7F96">
        <w:rPr>
          <w:rFonts w:ascii="Calibri" w:hAnsi="Calibri" w:cs="Times New Roman"/>
        </w:rPr>
        <w:t>Divn</w:t>
      </w:r>
      <w:proofErr w:type="spellEnd"/>
      <w:r w:rsidRPr="003C7F96">
        <w:rPr>
          <w:rFonts w:ascii="Calibri" w:hAnsi="Calibri" w:cs="Times New Roman"/>
        </w:rPr>
        <w:t xml:space="preserve">. </w:t>
      </w:r>
      <w:proofErr w:type="spellStart"/>
      <w:r w:rsidRPr="003C7F96">
        <w:rPr>
          <w:rFonts w:ascii="Calibri" w:hAnsi="Calibri" w:cs="Times New Roman"/>
        </w:rPr>
        <w:t>Pandoh</w:t>
      </w:r>
      <w:proofErr w:type="spellEnd"/>
      <w:r w:rsidRPr="003C7F96">
        <w:rPr>
          <w:rFonts w:ascii="Calibri" w:hAnsi="Calibri" w:cs="Times New Roman"/>
        </w:rPr>
        <w:t>) Rs.239.00.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w:t>
      </w:r>
      <w:proofErr w:type="spellStart"/>
      <w:r w:rsidRPr="003C7F96">
        <w:rPr>
          <w:rFonts w:ascii="Calibri" w:hAnsi="Calibri" w:cs="Times New Roman"/>
        </w:rPr>
        <w:t>Continantal</w:t>
      </w:r>
      <w:proofErr w:type="spellEnd"/>
      <w:r w:rsidRPr="003C7F96">
        <w:rPr>
          <w:rFonts w:ascii="Calibri" w:hAnsi="Calibri" w:cs="Times New Roman"/>
        </w:rPr>
        <w:t xml:space="preserve"> Construction Ltd. (Addl. S.E. </w:t>
      </w:r>
      <w:proofErr w:type="spellStart"/>
      <w:r w:rsidRPr="003C7F96">
        <w:rPr>
          <w:rFonts w:ascii="Calibri" w:hAnsi="Calibri" w:cs="Times New Roman"/>
        </w:rPr>
        <w:t>Thirot</w:t>
      </w:r>
      <w:proofErr w:type="spellEnd"/>
      <w:r w:rsidRPr="003C7F96">
        <w:rPr>
          <w:rFonts w:ascii="Calibri" w:hAnsi="Calibri" w:cs="Times New Roman"/>
        </w:rPr>
        <w:t xml:space="preserve"> Const. </w:t>
      </w:r>
      <w:proofErr w:type="spellStart"/>
      <w:r w:rsidRPr="003C7F96">
        <w:rPr>
          <w:rFonts w:ascii="Calibri" w:hAnsi="Calibri" w:cs="Times New Roman"/>
        </w:rPr>
        <w:t>Pandoh</w:t>
      </w:r>
      <w:proofErr w:type="spellEnd"/>
      <w:r w:rsidRPr="003C7F96">
        <w:rPr>
          <w:rFonts w:ascii="Calibri" w:hAnsi="Calibri" w:cs="Times New Roman"/>
        </w:rPr>
        <w:t>) Rs.1004.00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w:t>
      </w:r>
      <w:proofErr w:type="spellStart"/>
      <w:r w:rsidRPr="003C7F96">
        <w:rPr>
          <w:rFonts w:ascii="Calibri" w:hAnsi="Calibri" w:cs="Times New Roman"/>
        </w:rPr>
        <w:t>Continantal</w:t>
      </w:r>
      <w:proofErr w:type="spellEnd"/>
      <w:r w:rsidRPr="003C7F96">
        <w:rPr>
          <w:rFonts w:ascii="Calibri" w:hAnsi="Calibri" w:cs="Times New Roman"/>
        </w:rPr>
        <w:t xml:space="preserve"> Construction Ltd. (Addl. S.E. </w:t>
      </w:r>
      <w:proofErr w:type="spellStart"/>
      <w:r w:rsidRPr="003C7F96">
        <w:rPr>
          <w:rFonts w:ascii="Calibri" w:hAnsi="Calibri" w:cs="Times New Roman"/>
        </w:rPr>
        <w:t>Thirot</w:t>
      </w:r>
      <w:proofErr w:type="spellEnd"/>
      <w:r w:rsidRPr="003C7F96">
        <w:rPr>
          <w:rFonts w:ascii="Calibri" w:hAnsi="Calibri" w:cs="Times New Roman"/>
        </w:rPr>
        <w:t xml:space="preserve"> Const. </w:t>
      </w:r>
      <w:proofErr w:type="spellStart"/>
      <w:r w:rsidRPr="003C7F96">
        <w:rPr>
          <w:rFonts w:ascii="Calibri" w:hAnsi="Calibri" w:cs="Times New Roman"/>
        </w:rPr>
        <w:t>Pandoh</w:t>
      </w:r>
      <w:proofErr w:type="spellEnd"/>
      <w:r w:rsidRPr="003C7F96">
        <w:rPr>
          <w:rFonts w:ascii="Calibri" w:hAnsi="Calibri" w:cs="Times New Roman"/>
        </w:rPr>
        <w:t xml:space="preserve">) Rs.274.00. </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SSJV Ltd. </w:t>
      </w:r>
      <w:proofErr w:type="spellStart"/>
      <w:r w:rsidRPr="003C7F96">
        <w:rPr>
          <w:rFonts w:ascii="Calibri" w:hAnsi="Calibri" w:cs="Times New Roman"/>
        </w:rPr>
        <w:t>Banglore</w:t>
      </w:r>
      <w:proofErr w:type="spellEnd"/>
      <w:r>
        <w:rPr>
          <w:rFonts w:ascii="Calibri" w:hAnsi="Calibri" w:cs="Times New Roman"/>
        </w:rPr>
        <w:t xml:space="preserve"> </w:t>
      </w:r>
      <w:r w:rsidRPr="003C7F96">
        <w:rPr>
          <w:rFonts w:ascii="Calibri" w:hAnsi="Calibri" w:cs="Times New Roman"/>
        </w:rPr>
        <w:t xml:space="preserve">(Addl. S.E. </w:t>
      </w:r>
      <w:proofErr w:type="spellStart"/>
      <w:r w:rsidRPr="003C7F96">
        <w:rPr>
          <w:rFonts w:ascii="Calibri" w:hAnsi="Calibri" w:cs="Times New Roman"/>
        </w:rPr>
        <w:t>Thirot</w:t>
      </w:r>
      <w:proofErr w:type="spellEnd"/>
      <w:r w:rsidRPr="003C7F96">
        <w:rPr>
          <w:rFonts w:ascii="Calibri" w:hAnsi="Calibri" w:cs="Times New Roman"/>
        </w:rPr>
        <w:t xml:space="preserve"> Const. </w:t>
      </w:r>
      <w:proofErr w:type="spellStart"/>
      <w:r w:rsidRPr="003C7F96">
        <w:rPr>
          <w:rFonts w:ascii="Calibri" w:hAnsi="Calibri" w:cs="Times New Roman"/>
        </w:rPr>
        <w:t>Divn</w:t>
      </w:r>
      <w:proofErr w:type="spellEnd"/>
      <w:r w:rsidRPr="003C7F96">
        <w:rPr>
          <w:rFonts w:ascii="Calibri" w:hAnsi="Calibri" w:cs="Times New Roman"/>
        </w:rPr>
        <w:t xml:space="preserve">. </w:t>
      </w:r>
      <w:proofErr w:type="spellStart"/>
      <w:r w:rsidRPr="003C7F96">
        <w:rPr>
          <w:rFonts w:ascii="Calibri" w:hAnsi="Calibri" w:cs="Times New Roman"/>
        </w:rPr>
        <w:t>Pandoh</w:t>
      </w:r>
      <w:proofErr w:type="spellEnd"/>
      <w:r w:rsidRPr="003C7F96">
        <w:rPr>
          <w:rFonts w:ascii="Calibri" w:hAnsi="Calibri" w:cs="Times New Roman"/>
        </w:rPr>
        <w:t>) Rs. 5228.00.</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On A/C of difference of rates of </w:t>
      </w:r>
      <w:proofErr w:type="spellStart"/>
      <w:r w:rsidRPr="003C7F96">
        <w:rPr>
          <w:rFonts w:ascii="Calibri" w:hAnsi="Calibri" w:cs="Times New Roman"/>
        </w:rPr>
        <w:t>Shanan</w:t>
      </w:r>
      <w:proofErr w:type="spellEnd"/>
      <w:r w:rsidRPr="003C7F96">
        <w:rPr>
          <w:rFonts w:ascii="Calibri" w:hAnsi="Calibri" w:cs="Times New Roman"/>
        </w:rPr>
        <w:t xml:space="preserve"> share sold to the Board by the PSEB Rs. 1884.00. (A.O. SL&amp;D).</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UPJVNL on A/C of energy bills Rs. 528.00 </w:t>
      </w:r>
      <w:proofErr w:type="spellStart"/>
      <w:r w:rsidRPr="003C7F96">
        <w:rPr>
          <w:rFonts w:ascii="Calibri" w:hAnsi="Calibri" w:cs="Times New Roman"/>
        </w:rPr>
        <w:t>Crore</w:t>
      </w:r>
      <w:proofErr w:type="spellEnd"/>
      <w:r w:rsidRPr="003C7F96">
        <w:rPr>
          <w:rFonts w:ascii="Calibri" w:hAnsi="Calibri" w:cs="Times New Roman"/>
        </w:rPr>
        <w:t>. (A.O. SL&amp;D).</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 </w:t>
      </w:r>
      <w:proofErr w:type="spellStart"/>
      <w:r w:rsidRPr="003C7F96">
        <w:rPr>
          <w:rFonts w:ascii="Calibri" w:hAnsi="Calibri" w:cs="Times New Roman"/>
        </w:rPr>
        <w:t>Arb</w:t>
      </w:r>
      <w:proofErr w:type="spellEnd"/>
      <w:r w:rsidRPr="003C7F96">
        <w:rPr>
          <w:rFonts w:ascii="Calibri" w:hAnsi="Calibri" w:cs="Times New Roman"/>
        </w:rPr>
        <w:t xml:space="preserve">. Case between </w:t>
      </w:r>
      <w:proofErr w:type="spellStart"/>
      <w:r w:rsidRPr="003C7F96">
        <w:rPr>
          <w:rFonts w:ascii="Calibri" w:hAnsi="Calibri" w:cs="Times New Roman"/>
        </w:rPr>
        <w:t>Uhl</w:t>
      </w:r>
      <w:proofErr w:type="spellEnd"/>
      <w:r w:rsidRPr="003C7F96">
        <w:rPr>
          <w:rFonts w:ascii="Calibri" w:hAnsi="Calibri" w:cs="Times New Roman"/>
        </w:rPr>
        <w:t xml:space="preserve"> Power Company Ltd. Rs. 91027.00 (C.E. (PCA)).</w:t>
      </w:r>
    </w:p>
    <w:p w:rsidR="00A21046" w:rsidRPr="003C7F96" w:rsidRDefault="00A21046" w:rsidP="00A21046">
      <w:pPr>
        <w:pStyle w:val="ListParagraph"/>
        <w:numPr>
          <w:ilvl w:val="0"/>
          <w:numId w:val="10"/>
        </w:numPr>
        <w:tabs>
          <w:tab w:val="left" w:pos="2280"/>
        </w:tabs>
        <w:spacing w:after="200" w:line="276" w:lineRule="auto"/>
        <w:ind w:left="1680" w:firstLine="0"/>
        <w:contextualSpacing/>
        <w:rPr>
          <w:rFonts w:ascii="Calibri" w:hAnsi="Calibri" w:cs="Times New Roman"/>
        </w:rPr>
      </w:pPr>
      <w:proofErr w:type="spellStart"/>
      <w:r w:rsidRPr="003C7F96">
        <w:rPr>
          <w:rFonts w:ascii="Calibri" w:hAnsi="Calibri" w:cs="Times New Roman"/>
        </w:rPr>
        <w:t>Arb</w:t>
      </w:r>
      <w:proofErr w:type="spellEnd"/>
      <w:r w:rsidRPr="003C7F96">
        <w:rPr>
          <w:rFonts w:ascii="Calibri" w:hAnsi="Calibri" w:cs="Times New Roman"/>
        </w:rPr>
        <w:t>. Case between M/S SSJV Project (P) Ltd. Rs.30904.00       (C.E. (PCA).</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M/s SSJV Ltd. </w:t>
      </w:r>
      <w:proofErr w:type="spellStart"/>
      <w:r w:rsidRPr="003C7F96">
        <w:rPr>
          <w:rFonts w:ascii="Calibri" w:hAnsi="Calibri" w:cs="Times New Roman"/>
        </w:rPr>
        <w:t>Banglore</w:t>
      </w:r>
      <w:proofErr w:type="spellEnd"/>
      <w:r w:rsidRPr="003C7F96">
        <w:rPr>
          <w:rFonts w:ascii="Calibri" w:hAnsi="Calibri" w:cs="Times New Roman"/>
        </w:rPr>
        <w:t xml:space="preserve"> (Addl. SE </w:t>
      </w:r>
      <w:proofErr w:type="spellStart"/>
      <w:r w:rsidRPr="003C7F96">
        <w:rPr>
          <w:rFonts w:ascii="Calibri" w:hAnsi="Calibri" w:cs="Times New Roman"/>
        </w:rPr>
        <w:t>Ganvi</w:t>
      </w:r>
      <w:proofErr w:type="spellEnd"/>
      <w:r w:rsidRPr="003C7F96">
        <w:rPr>
          <w:rFonts w:ascii="Calibri" w:hAnsi="Calibri" w:cs="Times New Roman"/>
        </w:rPr>
        <w:t xml:space="preserve"> Const. </w:t>
      </w:r>
      <w:proofErr w:type="spellStart"/>
      <w:r w:rsidRPr="003C7F96">
        <w:rPr>
          <w:rFonts w:ascii="Calibri" w:hAnsi="Calibri" w:cs="Times New Roman"/>
        </w:rPr>
        <w:t>Divn</w:t>
      </w:r>
      <w:proofErr w:type="spellEnd"/>
      <w:r w:rsidRPr="003C7F96">
        <w:rPr>
          <w:rFonts w:ascii="Calibri" w:hAnsi="Calibri" w:cs="Times New Roman"/>
        </w:rPr>
        <w:t xml:space="preserve">. </w:t>
      </w:r>
      <w:proofErr w:type="spellStart"/>
      <w:r w:rsidRPr="003C7F96">
        <w:rPr>
          <w:rFonts w:ascii="Calibri" w:hAnsi="Calibri" w:cs="Times New Roman"/>
        </w:rPr>
        <w:t>Ghanvi</w:t>
      </w:r>
      <w:proofErr w:type="spellEnd"/>
      <w:r w:rsidRPr="003C7F96">
        <w:rPr>
          <w:rFonts w:ascii="Calibri" w:hAnsi="Calibri" w:cs="Times New Roman"/>
        </w:rPr>
        <w:t>) Rs. 309.00 (C.E. (PCA).</w:t>
      </w:r>
    </w:p>
    <w:p w:rsidR="00A21046" w:rsidRPr="003C7F9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Arbitration case lodged with SE </w:t>
      </w:r>
      <w:proofErr w:type="gramStart"/>
      <w:r w:rsidRPr="003C7F96">
        <w:rPr>
          <w:rFonts w:ascii="Calibri" w:hAnsi="Calibri" w:cs="Times New Roman"/>
        </w:rPr>
        <w:t>HPPWD ,</w:t>
      </w:r>
      <w:proofErr w:type="gramEnd"/>
      <w:r w:rsidRPr="003C7F96">
        <w:rPr>
          <w:rFonts w:ascii="Calibri" w:hAnsi="Calibri" w:cs="Times New Roman"/>
        </w:rPr>
        <w:t xml:space="preserve"> </w:t>
      </w:r>
      <w:proofErr w:type="spellStart"/>
      <w:r w:rsidRPr="003C7F96">
        <w:rPr>
          <w:rFonts w:ascii="Calibri" w:hAnsi="Calibri" w:cs="Times New Roman"/>
        </w:rPr>
        <w:t>Solan</w:t>
      </w:r>
      <w:proofErr w:type="spellEnd"/>
      <w:r w:rsidRPr="003C7F96">
        <w:rPr>
          <w:rFonts w:ascii="Calibri" w:hAnsi="Calibri" w:cs="Times New Roman"/>
        </w:rPr>
        <w:t xml:space="preserve"> by  </w:t>
      </w:r>
      <w:proofErr w:type="spellStart"/>
      <w:r w:rsidRPr="003C7F96">
        <w:rPr>
          <w:rFonts w:ascii="Calibri" w:hAnsi="Calibri" w:cs="Times New Roman"/>
        </w:rPr>
        <w:t>Sh</w:t>
      </w:r>
      <w:proofErr w:type="spellEnd"/>
      <w:r w:rsidRPr="003C7F96">
        <w:rPr>
          <w:rFonts w:ascii="Calibri" w:hAnsi="Calibri" w:cs="Times New Roman"/>
        </w:rPr>
        <w:t xml:space="preserve"> Rajeev </w:t>
      </w:r>
      <w:proofErr w:type="spellStart"/>
      <w:r w:rsidRPr="003C7F96">
        <w:rPr>
          <w:rFonts w:ascii="Calibri" w:hAnsi="Calibri" w:cs="Times New Roman"/>
        </w:rPr>
        <w:t>Kapoor</w:t>
      </w:r>
      <w:proofErr w:type="spellEnd"/>
      <w:r w:rsidRPr="003C7F96">
        <w:rPr>
          <w:rFonts w:ascii="Calibri" w:hAnsi="Calibri" w:cs="Times New Roman"/>
        </w:rPr>
        <w:t xml:space="preserve"> , Contractor Rs. 6774.00 (CE (OP) CZ.</w:t>
      </w:r>
    </w:p>
    <w:p w:rsidR="00A2104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sidRPr="003C7F96">
        <w:rPr>
          <w:rFonts w:ascii="Calibri" w:hAnsi="Calibri" w:cs="Times New Roman"/>
        </w:rPr>
        <w:t xml:space="preserve">Counter claim against Arbitration case lodged with SE HPPWD, </w:t>
      </w:r>
      <w:proofErr w:type="spellStart"/>
      <w:r w:rsidRPr="003C7F96">
        <w:rPr>
          <w:rFonts w:ascii="Calibri" w:hAnsi="Calibri" w:cs="Times New Roman"/>
        </w:rPr>
        <w:t>Solan</w:t>
      </w:r>
      <w:proofErr w:type="spellEnd"/>
      <w:r w:rsidRPr="003C7F96">
        <w:rPr>
          <w:rFonts w:ascii="Calibri" w:hAnsi="Calibri" w:cs="Times New Roman"/>
        </w:rPr>
        <w:t xml:space="preserve"> by </w:t>
      </w:r>
      <w:proofErr w:type="spellStart"/>
      <w:r w:rsidRPr="003C7F96">
        <w:rPr>
          <w:rFonts w:ascii="Calibri" w:hAnsi="Calibri" w:cs="Times New Roman"/>
        </w:rPr>
        <w:t>Sh</w:t>
      </w:r>
      <w:proofErr w:type="spellEnd"/>
      <w:r w:rsidRPr="003C7F96">
        <w:rPr>
          <w:rFonts w:ascii="Calibri" w:hAnsi="Calibri" w:cs="Times New Roman"/>
        </w:rPr>
        <w:t xml:space="preserve"> Rajeev </w:t>
      </w:r>
      <w:proofErr w:type="spellStart"/>
      <w:proofErr w:type="gramStart"/>
      <w:r w:rsidRPr="003C7F96">
        <w:rPr>
          <w:rFonts w:ascii="Calibri" w:hAnsi="Calibri" w:cs="Times New Roman"/>
        </w:rPr>
        <w:t>Kapoor</w:t>
      </w:r>
      <w:proofErr w:type="spellEnd"/>
      <w:r w:rsidRPr="003C7F96">
        <w:rPr>
          <w:rFonts w:ascii="Calibri" w:hAnsi="Calibri" w:cs="Times New Roman"/>
        </w:rPr>
        <w:t xml:space="preserve"> ,</w:t>
      </w:r>
      <w:proofErr w:type="gramEnd"/>
      <w:r w:rsidRPr="003C7F96">
        <w:rPr>
          <w:rFonts w:ascii="Calibri" w:hAnsi="Calibri" w:cs="Times New Roman"/>
        </w:rPr>
        <w:t xml:space="preserve"> Contractor Rs. 2537.00 (CE (OP) CZ).</w:t>
      </w:r>
    </w:p>
    <w:p w:rsidR="00A2104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Pr>
          <w:rFonts w:ascii="Calibri" w:hAnsi="Calibri" w:cs="Times New Roman"/>
        </w:rPr>
        <w:t xml:space="preserve">M/s </w:t>
      </w:r>
      <w:proofErr w:type="spellStart"/>
      <w:r>
        <w:rPr>
          <w:rFonts w:ascii="Calibri" w:hAnsi="Calibri" w:cs="Times New Roman"/>
        </w:rPr>
        <w:t>Himalyan</w:t>
      </w:r>
      <w:proofErr w:type="spellEnd"/>
      <w:r>
        <w:rPr>
          <w:rFonts w:ascii="Calibri" w:hAnsi="Calibri" w:cs="Times New Roman"/>
        </w:rPr>
        <w:t xml:space="preserve"> Intent Limited recovery suit for payment of energy bill of Rs. 1.98 </w:t>
      </w:r>
      <w:proofErr w:type="spellStart"/>
      <w:r>
        <w:rPr>
          <w:rFonts w:ascii="Calibri" w:hAnsi="Calibri" w:cs="Times New Roman"/>
        </w:rPr>
        <w:t>crore</w:t>
      </w:r>
      <w:proofErr w:type="spellEnd"/>
      <w:r>
        <w:rPr>
          <w:rFonts w:ascii="Calibri" w:hAnsi="Calibri" w:cs="Times New Roman"/>
        </w:rPr>
        <w:t xml:space="preserve"> (ED Ponta).</w:t>
      </w:r>
    </w:p>
    <w:p w:rsidR="00A2104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Pr>
          <w:rFonts w:ascii="Calibri" w:hAnsi="Calibri" w:cs="Times New Roman"/>
        </w:rPr>
        <w:t xml:space="preserve">M/s </w:t>
      </w:r>
      <w:proofErr w:type="spellStart"/>
      <w:r>
        <w:rPr>
          <w:rFonts w:ascii="Calibri" w:hAnsi="Calibri" w:cs="Times New Roman"/>
        </w:rPr>
        <w:t>Arsh</w:t>
      </w:r>
      <w:proofErr w:type="spellEnd"/>
      <w:r>
        <w:rPr>
          <w:rFonts w:ascii="Calibri" w:hAnsi="Calibri" w:cs="Times New Roman"/>
        </w:rPr>
        <w:t xml:space="preserve"> Casting Limited recovery suit for payment of energy bill of Rs. 1.84 </w:t>
      </w:r>
      <w:proofErr w:type="spellStart"/>
      <w:r>
        <w:rPr>
          <w:rFonts w:ascii="Calibri" w:hAnsi="Calibri" w:cs="Times New Roman"/>
        </w:rPr>
        <w:t>crore</w:t>
      </w:r>
      <w:proofErr w:type="spellEnd"/>
      <w:r>
        <w:rPr>
          <w:rFonts w:ascii="Calibri" w:hAnsi="Calibri" w:cs="Times New Roman"/>
        </w:rPr>
        <w:t xml:space="preserve"> (ED Ponta).</w:t>
      </w:r>
    </w:p>
    <w:p w:rsidR="00A2104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Pr>
          <w:rFonts w:ascii="Calibri" w:hAnsi="Calibri" w:cs="Times New Roman"/>
        </w:rPr>
        <w:t>M/s Steel Strips Limited</w:t>
      </w:r>
      <w:r w:rsidRPr="00DF788C">
        <w:rPr>
          <w:rFonts w:ascii="Calibri" w:hAnsi="Calibri" w:cs="Times New Roman"/>
        </w:rPr>
        <w:t xml:space="preserve"> </w:t>
      </w:r>
      <w:r>
        <w:rPr>
          <w:rFonts w:ascii="Calibri" w:hAnsi="Calibri" w:cs="Times New Roman"/>
        </w:rPr>
        <w:t xml:space="preserve">recovery suit for payment of energy bill of Rs. 19.00 </w:t>
      </w:r>
      <w:proofErr w:type="spellStart"/>
      <w:r>
        <w:rPr>
          <w:rFonts w:ascii="Calibri" w:hAnsi="Calibri" w:cs="Times New Roman"/>
        </w:rPr>
        <w:t>crore</w:t>
      </w:r>
      <w:proofErr w:type="spellEnd"/>
      <w:r>
        <w:rPr>
          <w:rFonts w:ascii="Calibri" w:hAnsi="Calibri" w:cs="Times New Roman"/>
        </w:rPr>
        <w:t xml:space="preserve"> (ED Ponta).</w:t>
      </w:r>
    </w:p>
    <w:p w:rsidR="00A2104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Pr>
          <w:rFonts w:ascii="Calibri" w:hAnsi="Calibri" w:cs="Times New Roman"/>
        </w:rPr>
        <w:t>M/s SAB Industries Limited</w:t>
      </w:r>
      <w:r w:rsidRPr="00DF788C">
        <w:rPr>
          <w:rFonts w:ascii="Calibri" w:hAnsi="Calibri" w:cs="Times New Roman"/>
        </w:rPr>
        <w:t xml:space="preserve"> </w:t>
      </w:r>
      <w:r>
        <w:rPr>
          <w:rFonts w:ascii="Calibri" w:hAnsi="Calibri" w:cs="Times New Roman"/>
        </w:rPr>
        <w:t xml:space="preserve">recovery suit for payment of energy bill of Rs. 8.79 </w:t>
      </w:r>
      <w:proofErr w:type="spellStart"/>
      <w:r>
        <w:rPr>
          <w:rFonts w:ascii="Calibri" w:hAnsi="Calibri" w:cs="Times New Roman"/>
        </w:rPr>
        <w:t>crore</w:t>
      </w:r>
      <w:proofErr w:type="spellEnd"/>
      <w:r>
        <w:rPr>
          <w:rFonts w:ascii="Calibri" w:hAnsi="Calibri" w:cs="Times New Roman"/>
        </w:rPr>
        <w:t xml:space="preserve"> (ED Ponta).</w:t>
      </w:r>
    </w:p>
    <w:p w:rsidR="00A2104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Pr>
          <w:rFonts w:ascii="Calibri" w:hAnsi="Calibri" w:cs="Times New Roman"/>
        </w:rPr>
        <w:t xml:space="preserve">Non- provisioning of Rs. 7.81 </w:t>
      </w:r>
      <w:proofErr w:type="spellStart"/>
      <w:r>
        <w:rPr>
          <w:rFonts w:ascii="Calibri" w:hAnsi="Calibri" w:cs="Times New Roman"/>
        </w:rPr>
        <w:t>crore</w:t>
      </w:r>
      <w:proofErr w:type="spellEnd"/>
      <w:r>
        <w:rPr>
          <w:rFonts w:ascii="Calibri" w:hAnsi="Calibri" w:cs="Times New Roman"/>
        </w:rPr>
        <w:t xml:space="preserve"> on account of 1% Local Area Development Fund (LADF) charges payable to </w:t>
      </w:r>
      <w:proofErr w:type="spellStart"/>
      <w:r>
        <w:rPr>
          <w:rFonts w:ascii="Calibri" w:hAnsi="Calibri" w:cs="Times New Roman"/>
        </w:rPr>
        <w:t>GoHP</w:t>
      </w:r>
      <w:proofErr w:type="spellEnd"/>
      <w:r>
        <w:rPr>
          <w:rFonts w:ascii="Calibri" w:hAnsi="Calibri" w:cs="Times New Roman"/>
        </w:rPr>
        <w:t xml:space="preserve"> </w:t>
      </w:r>
      <w:proofErr w:type="spellStart"/>
      <w:r>
        <w:rPr>
          <w:rFonts w:ascii="Calibri" w:hAnsi="Calibri" w:cs="Times New Roman"/>
        </w:rPr>
        <w:t>upto</w:t>
      </w:r>
      <w:proofErr w:type="spellEnd"/>
      <w:r>
        <w:rPr>
          <w:rFonts w:ascii="Calibri" w:hAnsi="Calibri" w:cs="Times New Roman"/>
        </w:rPr>
        <w:t xml:space="preserve"> 31</w:t>
      </w:r>
      <w:r w:rsidRPr="00175B6A">
        <w:rPr>
          <w:rFonts w:ascii="Calibri" w:hAnsi="Calibri" w:cs="Times New Roman"/>
          <w:vertAlign w:val="superscript"/>
        </w:rPr>
        <w:t>st</w:t>
      </w:r>
      <w:r>
        <w:rPr>
          <w:rFonts w:ascii="Calibri" w:hAnsi="Calibri" w:cs="Times New Roman"/>
        </w:rPr>
        <w:t xml:space="preserve"> March, 2014 as per HP Govt. notification dated 30.11.2009 as some IPPs have </w:t>
      </w:r>
      <w:r w:rsidR="00413361">
        <w:rPr>
          <w:rFonts w:ascii="Calibri" w:hAnsi="Calibri" w:cs="Times New Roman"/>
        </w:rPr>
        <w:t>filed a petition with HPERC/</w:t>
      </w:r>
      <w:proofErr w:type="spellStart"/>
      <w:r w:rsidR="00413361">
        <w:rPr>
          <w:rFonts w:ascii="Calibri" w:hAnsi="Calibri" w:cs="Times New Roman"/>
        </w:rPr>
        <w:t>Hon’</w:t>
      </w:r>
      <w:r>
        <w:rPr>
          <w:rFonts w:ascii="Calibri" w:hAnsi="Calibri" w:cs="Times New Roman"/>
        </w:rPr>
        <w:t>ble</w:t>
      </w:r>
      <w:proofErr w:type="spellEnd"/>
      <w:r>
        <w:rPr>
          <w:rFonts w:ascii="Calibri" w:hAnsi="Calibri" w:cs="Times New Roman"/>
        </w:rPr>
        <w:t xml:space="preserve"> Court to withdraw this charge.</w:t>
      </w:r>
    </w:p>
    <w:p w:rsidR="00A21046" w:rsidRDefault="00A21046" w:rsidP="00A21046">
      <w:pPr>
        <w:pStyle w:val="ListParagraph"/>
        <w:numPr>
          <w:ilvl w:val="0"/>
          <w:numId w:val="10"/>
        </w:numPr>
        <w:tabs>
          <w:tab w:val="left" w:pos="2280"/>
        </w:tabs>
        <w:spacing w:after="200" w:line="276" w:lineRule="auto"/>
        <w:ind w:left="2280" w:hanging="600"/>
        <w:contextualSpacing/>
        <w:rPr>
          <w:rFonts w:ascii="Calibri" w:hAnsi="Calibri" w:cs="Times New Roman"/>
        </w:rPr>
      </w:pPr>
      <w:r>
        <w:rPr>
          <w:rFonts w:ascii="Calibri" w:hAnsi="Calibri" w:cs="Times New Roman"/>
        </w:rPr>
        <w:t>Arbitration case JPJV (</w:t>
      </w:r>
      <w:proofErr w:type="spellStart"/>
      <w:r>
        <w:rPr>
          <w:rFonts w:ascii="Calibri" w:hAnsi="Calibri" w:cs="Times New Roman"/>
        </w:rPr>
        <w:t>Baspa</w:t>
      </w:r>
      <w:proofErr w:type="spellEnd"/>
      <w:r>
        <w:rPr>
          <w:rFonts w:ascii="Calibri" w:hAnsi="Calibri" w:cs="Times New Roman"/>
        </w:rPr>
        <w:t xml:space="preserve">-II) </w:t>
      </w:r>
      <w:proofErr w:type="spellStart"/>
      <w:r>
        <w:rPr>
          <w:rFonts w:ascii="Calibri" w:hAnsi="Calibri" w:cs="Times New Roman"/>
        </w:rPr>
        <w:t>vs</w:t>
      </w:r>
      <w:proofErr w:type="spellEnd"/>
      <w:r>
        <w:rPr>
          <w:rFonts w:ascii="Calibri" w:hAnsi="Calibri" w:cs="Times New Roman"/>
        </w:rPr>
        <w:t xml:space="preserve"> HPSEB for releasing of Rs. 12.05 </w:t>
      </w:r>
      <w:proofErr w:type="spellStart"/>
      <w:r>
        <w:rPr>
          <w:rFonts w:ascii="Calibri" w:hAnsi="Calibri" w:cs="Times New Roman"/>
        </w:rPr>
        <w:t>crore</w:t>
      </w:r>
      <w:proofErr w:type="spellEnd"/>
      <w:r>
        <w:rPr>
          <w:rFonts w:ascii="Calibri" w:hAnsi="Calibri" w:cs="Times New Roman"/>
        </w:rPr>
        <w:t xml:space="preserve"> on accounts of lease money  of </w:t>
      </w:r>
      <w:r w:rsidR="00413361">
        <w:rPr>
          <w:rFonts w:ascii="Calibri" w:hAnsi="Calibri" w:cs="Times New Roman"/>
        </w:rPr>
        <w:t>accommodation</w:t>
      </w:r>
      <w:r>
        <w:rPr>
          <w:rFonts w:ascii="Calibri" w:hAnsi="Calibri" w:cs="Times New Roman"/>
        </w:rPr>
        <w:t xml:space="preserve"> occupied at </w:t>
      </w:r>
      <w:proofErr w:type="spellStart"/>
      <w:r>
        <w:rPr>
          <w:rFonts w:ascii="Calibri" w:hAnsi="Calibri" w:cs="Times New Roman"/>
        </w:rPr>
        <w:t>Kaultu</w:t>
      </w:r>
      <w:proofErr w:type="spellEnd"/>
      <w:r>
        <w:rPr>
          <w:rFonts w:ascii="Calibri" w:hAnsi="Calibri" w:cs="Times New Roman"/>
        </w:rPr>
        <w:t xml:space="preserve">  (CE PSP/ GCD)</w:t>
      </w:r>
    </w:p>
    <w:p w:rsidR="00A21046" w:rsidRPr="004E6D04" w:rsidRDefault="00A21046" w:rsidP="00A21046">
      <w:pPr>
        <w:pStyle w:val="ListParagraph"/>
        <w:numPr>
          <w:ilvl w:val="0"/>
          <w:numId w:val="8"/>
        </w:numPr>
        <w:tabs>
          <w:tab w:val="left" w:pos="1080"/>
          <w:tab w:val="left" w:pos="1200"/>
        </w:tabs>
        <w:spacing w:after="200" w:line="276" w:lineRule="auto"/>
        <w:ind w:firstLine="0"/>
        <w:contextualSpacing/>
        <w:rPr>
          <w:rFonts w:ascii="Calibri" w:hAnsi="Calibri" w:cs="Times New Roman"/>
          <w:b/>
        </w:rPr>
      </w:pPr>
      <w:r w:rsidRPr="004E6D04">
        <w:rPr>
          <w:rFonts w:ascii="Calibri" w:hAnsi="Calibri" w:cs="Times New Roman"/>
          <w:b/>
          <w:bCs/>
        </w:rPr>
        <w:t>Generating Station</w:t>
      </w:r>
      <w:r w:rsidRPr="004E6D04">
        <w:rPr>
          <w:rFonts w:ascii="Calibri" w:hAnsi="Calibri" w:cs="Times New Roman"/>
          <w:b/>
        </w:rPr>
        <w:t>:</w:t>
      </w: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4381"/>
        <w:gridCol w:w="2639"/>
      </w:tblGrid>
      <w:tr w:rsidR="00A21046" w:rsidRPr="003C7F96" w:rsidTr="002A6117">
        <w:tc>
          <w:tcPr>
            <w:tcW w:w="1009" w:type="dxa"/>
          </w:tcPr>
          <w:p w:rsidR="00A21046" w:rsidRPr="003C7F96" w:rsidRDefault="00A21046" w:rsidP="002A6117">
            <w:pPr>
              <w:tabs>
                <w:tab w:val="left" w:pos="-900"/>
              </w:tabs>
              <w:jc w:val="center"/>
              <w:rPr>
                <w:rFonts w:ascii="Calibri" w:hAnsi="Calibri" w:cs="Times New Roman"/>
                <w:b/>
              </w:rPr>
            </w:pPr>
            <w:proofErr w:type="spellStart"/>
            <w:r w:rsidRPr="003C7F96">
              <w:rPr>
                <w:rFonts w:ascii="Calibri" w:hAnsi="Calibri" w:cs="Times New Roman"/>
                <w:b/>
              </w:rPr>
              <w:t>Sl</w:t>
            </w:r>
            <w:proofErr w:type="spellEnd"/>
            <w:r w:rsidRPr="003C7F96">
              <w:rPr>
                <w:rFonts w:ascii="Calibri" w:hAnsi="Calibri" w:cs="Times New Roman"/>
                <w:b/>
              </w:rPr>
              <w:t xml:space="preserve"> No.</w:t>
            </w:r>
          </w:p>
        </w:tc>
        <w:tc>
          <w:tcPr>
            <w:tcW w:w="4388" w:type="dxa"/>
          </w:tcPr>
          <w:p w:rsidR="00A21046" w:rsidRPr="003C7F96" w:rsidRDefault="00A21046" w:rsidP="002A6117">
            <w:pPr>
              <w:tabs>
                <w:tab w:val="left" w:pos="-900"/>
              </w:tabs>
              <w:jc w:val="center"/>
              <w:rPr>
                <w:rFonts w:ascii="Calibri" w:hAnsi="Calibri" w:cs="Times New Roman"/>
                <w:b/>
              </w:rPr>
            </w:pPr>
            <w:r w:rsidRPr="003C7F96">
              <w:rPr>
                <w:rFonts w:ascii="Calibri" w:hAnsi="Calibri" w:cs="Times New Roman"/>
                <w:b/>
              </w:rPr>
              <w:t>Location</w:t>
            </w:r>
          </w:p>
        </w:tc>
        <w:tc>
          <w:tcPr>
            <w:tcW w:w="2643" w:type="dxa"/>
          </w:tcPr>
          <w:p w:rsidR="00A21046" w:rsidRPr="003C7F96" w:rsidRDefault="00A21046" w:rsidP="002A6117">
            <w:pPr>
              <w:tabs>
                <w:tab w:val="left" w:pos="-900"/>
              </w:tabs>
              <w:jc w:val="center"/>
              <w:rPr>
                <w:rFonts w:ascii="Calibri" w:hAnsi="Calibri" w:cs="Times New Roman"/>
                <w:b/>
              </w:rPr>
            </w:pPr>
            <w:r w:rsidRPr="003C7F96">
              <w:rPr>
                <w:rFonts w:ascii="Calibri" w:hAnsi="Calibri" w:cs="Times New Roman"/>
                <w:b/>
              </w:rPr>
              <w:t>Capacity (MW)</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w:t>
            </w:r>
          </w:p>
        </w:tc>
        <w:tc>
          <w:tcPr>
            <w:tcW w:w="4388" w:type="dxa"/>
          </w:tcPr>
          <w:p w:rsidR="00A21046" w:rsidRPr="003C7F96" w:rsidRDefault="00A21046" w:rsidP="002A6117">
            <w:pPr>
              <w:tabs>
                <w:tab w:val="left" w:pos="-900"/>
              </w:tabs>
              <w:rPr>
                <w:rFonts w:ascii="Calibri" w:hAnsi="Calibri" w:cs="Times New Roman"/>
              </w:rPr>
            </w:pPr>
            <w:r w:rsidRPr="003C7F96">
              <w:rPr>
                <w:rFonts w:ascii="Calibri" w:hAnsi="Calibri" w:cs="Times New Roman"/>
              </w:rPr>
              <w:t xml:space="preserve"> </w:t>
            </w: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Bhaba</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120.000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2</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Giri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60.000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3</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Bassi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66.000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4</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Binwa</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6.000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lastRenderedPageBreak/>
              <w:t>5</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Nogli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2.500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6</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Chaba</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1.750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7</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Rukti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1.500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8</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Chamba</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0.450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9</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Rongtong</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2.000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10</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Andhra</w:t>
            </w:r>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16.950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11</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Killar</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0.300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12</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Thirot</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4.500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13</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Gaj</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10.500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14</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Baner</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12.000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15</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Sal-II</w:t>
            </w:r>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2.000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16</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Ganvi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22.500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17</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Gumma</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3.000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18</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Holi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3.000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19</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Larji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126.000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20</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Khauli</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12.000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21</w:t>
            </w:r>
          </w:p>
        </w:tc>
        <w:tc>
          <w:tcPr>
            <w:tcW w:w="4388" w:type="dxa"/>
          </w:tcPr>
          <w:p w:rsidR="00A21046" w:rsidRPr="003C7F96" w:rsidRDefault="00A21046" w:rsidP="002A6117">
            <w:pPr>
              <w:tabs>
                <w:tab w:val="left" w:pos="-900"/>
              </w:tabs>
              <w:rPr>
                <w:rFonts w:ascii="Calibri" w:hAnsi="Calibri" w:cs="Times New Roman"/>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Bhaba</w:t>
            </w:r>
            <w:proofErr w:type="spellEnd"/>
            <w:r w:rsidRPr="003C7F96">
              <w:rPr>
                <w:rFonts w:ascii="Calibri" w:hAnsi="Calibri" w:cs="Times New Roman"/>
              </w:rPr>
              <w:t xml:space="preserve"> Aug.</w:t>
            </w:r>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4.500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2</w:t>
            </w:r>
            <w:r>
              <w:rPr>
                <w:rFonts w:ascii="Calibri" w:hAnsi="Calibri" w:cs="Times New Roman"/>
              </w:rPr>
              <w:t>2</w:t>
            </w:r>
          </w:p>
        </w:tc>
        <w:tc>
          <w:tcPr>
            <w:tcW w:w="4388" w:type="dxa"/>
          </w:tcPr>
          <w:p w:rsidR="00A21046" w:rsidRPr="003C7F96" w:rsidRDefault="00A21046" w:rsidP="002A6117">
            <w:pPr>
              <w:tabs>
                <w:tab w:val="left" w:pos="-900"/>
              </w:tabs>
              <w:rPr>
                <w:rFonts w:ascii="Calibri" w:hAnsi="Calibri" w:cs="Times New Roman"/>
                <w:b/>
              </w:rPr>
            </w:pPr>
            <w:proofErr w:type="spellStart"/>
            <w:r w:rsidRPr="003C7F96">
              <w:rPr>
                <w:rFonts w:ascii="Calibri" w:hAnsi="Calibri" w:cs="Times New Roman"/>
              </w:rPr>
              <w:t>Hydel</w:t>
            </w:r>
            <w:proofErr w:type="spellEnd"/>
            <w:r w:rsidRPr="003C7F96">
              <w:rPr>
                <w:rFonts w:ascii="Calibri" w:hAnsi="Calibri" w:cs="Times New Roman"/>
              </w:rPr>
              <w:t xml:space="preserve"> Generating Plant, </w:t>
            </w:r>
            <w:proofErr w:type="spellStart"/>
            <w:r w:rsidRPr="003C7F96">
              <w:rPr>
                <w:rFonts w:ascii="Calibri" w:hAnsi="Calibri" w:cs="Times New Roman"/>
              </w:rPr>
              <w:t>Ganvi</w:t>
            </w:r>
            <w:proofErr w:type="spellEnd"/>
            <w:r>
              <w:rPr>
                <w:rFonts w:ascii="Calibri" w:hAnsi="Calibri" w:cs="Times New Roman"/>
              </w:rPr>
              <w:t>-II</w:t>
            </w:r>
          </w:p>
        </w:tc>
        <w:tc>
          <w:tcPr>
            <w:tcW w:w="2643" w:type="dxa"/>
          </w:tcPr>
          <w:p w:rsidR="00A21046" w:rsidRPr="006364A8" w:rsidRDefault="00A21046" w:rsidP="002A6117">
            <w:pPr>
              <w:tabs>
                <w:tab w:val="left" w:pos="-900"/>
              </w:tabs>
              <w:jc w:val="right"/>
              <w:rPr>
                <w:rFonts w:ascii="Calibri" w:hAnsi="Calibri" w:cs="Times New Roman"/>
              </w:rPr>
            </w:pPr>
            <w:r w:rsidRPr="006364A8">
              <w:rPr>
                <w:rFonts w:ascii="Calibri" w:hAnsi="Calibri" w:cs="Times New Roman"/>
              </w:rPr>
              <w:t>10.000</w:t>
            </w:r>
          </w:p>
        </w:tc>
      </w:tr>
      <w:tr w:rsidR="00A21046" w:rsidRPr="003C7F96" w:rsidTr="002A6117">
        <w:tc>
          <w:tcPr>
            <w:tcW w:w="1009" w:type="dxa"/>
          </w:tcPr>
          <w:p w:rsidR="00A21046" w:rsidRPr="003C7F96" w:rsidRDefault="00A21046" w:rsidP="002A6117">
            <w:pPr>
              <w:tabs>
                <w:tab w:val="left" w:pos="-900"/>
              </w:tabs>
              <w:rPr>
                <w:rFonts w:ascii="Calibri" w:hAnsi="Calibri" w:cs="Times New Roman"/>
              </w:rPr>
            </w:pPr>
          </w:p>
        </w:tc>
        <w:tc>
          <w:tcPr>
            <w:tcW w:w="4388" w:type="dxa"/>
          </w:tcPr>
          <w:p w:rsidR="00A21046" w:rsidRPr="003C7F96" w:rsidRDefault="00A21046" w:rsidP="002A6117">
            <w:pPr>
              <w:tabs>
                <w:tab w:val="left" w:pos="-900"/>
              </w:tabs>
              <w:rPr>
                <w:rFonts w:ascii="Calibri" w:hAnsi="Calibri" w:cs="Times New Roman"/>
                <w:b/>
              </w:rPr>
            </w:pPr>
            <w:r w:rsidRPr="003C7F96">
              <w:rPr>
                <w:rFonts w:ascii="Calibri" w:hAnsi="Calibri" w:cs="Times New Roman"/>
                <w:b/>
              </w:rPr>
              <w:t>Total</w:t>
            </w:r>
          </w:p>
        </w:tc>
        <w:tc>
          <w:tcPr>
            <w:tcW w:w="2643" w:type="dxa"/>
          </w:tcPr>
          <w:p w:rsidR="00A21046" w:rsidRPr="003C7F96" w:rsidRDefault="00A21046" w:rsidP="002A6117">
            <w:pPr>
              <w:tabs>
                <w:tab w:val="left" w:pos="-900"/>
              </w:tabs>
              <w:jc w:val="right"/>
              <w:rPr>
                <w:rFonts w:ascii="Calibri" w:hAnsi="Calibri" w:cs="Times New Roman"/>
                <w:b/>
              </w:rPr>
            </w:pPr>
            <w:r>
              <w:rPr>
                <w:rFonts w:ascii="Calibri" w:hAnsi="Calibri" w:cs="Times New Roman"/>
                <w:b/>
              </w:rPr>
              <w:t>48</w:t>
            </w:r>
            <w:r w:rsidRPr="003C7F96">
              <w:rPr>
                <w:rFonts w:ascii="Calibri" w:hAnsi="Calibri" w:cs="Times New Roman"/>
                <w:b/>
              </w:rPr>
              <w:t>7.450</w:t>
            </w:r>
          </w:p>
        </w:tc>
      </w:tr>
      <w:tr w:rsidR="00A21046" w:rsidRPr="003C7F96" w:rsidTr="002A6117">
        <w:tc>
          <w:tcPr>
            <w:tcW w:w="1009" w:type="dxa"/>
          </w:tcPr>
          <w:p w:rsidR="00A21046" w:rsidRPr="003C7F96" w:rsidRDefault="00A21046" w:rsidP="002A6117">
            <w:pPr>
              <w:tabs>
                <w:tab w:val="left" w:pos="-900"/>
              </w:tabs>
              <w:jc w:val="center"/>
              <w:rPr>
                <w:rFonts w:ascii="Calibri" w:hAnsi="Calibri" w:cs="Times New Roman"/>
              </w:rPr>
            </w:pPr>
            <w:r w:rsidRPr="003C7F96">
              <w:rPr>
                <w:rFonts w:ascii="Calibri" w:hAnsi="Calibri" w:cs="Times New Roman"/>
              </w:rPr>
              <w:t>1</w:t>
            </w:r>
          </w:p>
        </w:tc>
        <w:tc>
          <w:tcPr>
            <w:tcW w:w="4388" w:type="dxa"/>
          </w:tcPr>
          <w:p w:rsidR="00A21046" w:rsidRPr="003C7F96" w:rsidRDefault="00A21046" w:rsidP="002A6117">
            <w:pPr>
              <w:tabs>
                <w:tab w:val="left" w:pos="-900"/>
              </w:tabs>
              <w:rPr>
                <w:rFonts w:ascii="Calibri" w:hAnsi="Calibri" w:cs="Times New Roman"/>
              </w:rPr>
            </w:pPr>
            <w:r w:rsidRPr="003C7F96">
              <w:rPr>
                <w:rFonts w:ascii="Calibri" w:hAnsi="Calibri" w:cs="Times New Roman"/>
              </w:rPr>
              <w:t xml:space="preserve"> </w:t>
            </w:r>
            <w:proofErr w:type="spellStart"/>
            <w:r w:rsidRPr="003C7F96">
              <w:rPr>
                <w:rFonts w:ascii="Calibri" w:hAnsi="Calibri" w:cs="Times New Roman"/>
              </w:rPr>
              <w:t>Diesal</w:t>
            </w:r>
            <w:proofErr w:type="spellEnd"/>
            <w:r w:rsidRPr="003C7F96">
              <w:rPr>
                <w:rFonts w:ascii="Calibri" w:hAnsi="Calibri" w:cs="Times New Roman"/>
              </w:rPr>
              <w:t xml:space="preserve"> Generating Station, </w:t>
            </w:r>
            <w:proofErr w:type="spellStart"/>
            <w:r w:rsidRPr="003C7F96">
              <w:rPr>
                <w:rFonts w:ascii="Calibri" w:hAnsi="Calibri" w:cs="Times New Roman"/>
              </w:rPr>
              <w:t>Keylong</w:t>
            </w:r>
            <w:proofErr w:type="spellEnd"/>
          </w:p>
        </w:tc>
        <w:tc>
          <w:tcPr>
            <w:tcW w:w="2643" w:type="dxa"/>
          </w:tcPr>
          <w:p w:rsidR="00A21046" w:rsidRPr="003C7F96" w:rsidRDefault="00A21046" w:rsidP="002A6117">
            <w:pPr>
              <w:tabs>
                <w:tab w:val="left" w:pos="-900"/>
              </w:tabs>
              <w:jc w:val="right"/>
              <w:rPr>
                <w:rFonts w:ascii="Calibri" w:hAnsi="Calibri" w:cs="Times New Roman"/>
              </w:rPr>
            </w:pPr>
            <w:r w:rsidRPr="003C7F96">
              <w:rPr>
                <w:rFonts w:ascii="Calibri" w:hAnsi="Calibri" w:cs="Times New Roman"/>
              </w:rPr>
              <w:t>0.133</w:t>
            </w:r>
          </w:p>
        </w:tc>
      </w:tr>
      <w:tr w:rsidR="00A21046" w:rsidRPr="003C7F96" w:rsidTr="002A6117">
        <w:tc>
          <w:tcPr>
            <w:tcW w:w="1009" w:type="dxa"/>
          </w:tcPr>
          <w:p w:rsidR="00A21046" w:rsidRPr="003C7F96" w:rsidRDefault="00A21046" w:rsidP="002A6117">
            <w:pPr>
              <w:tabs>
                <w:tab w:val="left" w:pos="-900"/>
              </w:tabs>
              <w:rPr>
                <w:rFonts w:ascii="Calibri" w:hAnsi="Calibri" w:cs="Times New Roman"/>
              </w:rPr>
            </w:pPr>
          </w:p>
        </w:tc>
        <w:tc>
          <w:tcPr>
            <w:tcW w:w="4388" w:type="dxa"/>
          </w:tcPr>
          <w:p w:rsidR="00A21046" w:rsidRPr="003C7F96" w:rsidRDefault="00A21046" w:rsidP="002A6117">
            <w:pPr>
              <w:tabs>
                <w:tab w:val="left" w:pos="-900"/>
              </w:tabs>
              <w:rPr>
                <w:rFonts w:ascii="Calibri" w:hAnsi="Calibri" w:cs="Times New Roman"/>
                <w:b/>
              </w:rPr>
            </w:pPr>
            <w:r w:rsidRPr="003C7F96">
              <w:rPr>
                <w:rFonts w:ascii="Calibri" w:hAnsi="Calibri" w:cs="Times New Roman"/>
                <w:b/>
              </w:rPr>
              <w:t>Grand Total</w:t>
            </w:r>
          </w:p>
        </w:tc>
        <w:tc>
          <w:tcPr>
            <w:tcW w:w="2643" w:type="dxa"/>
          </w:tcPr>
          <w:p w:rsidR="00A21046" w:rsidRPr="003C7F96" w:rsidRDefault="00A21046" w:rsidP="002A6117">
            <w:pPr>
              <w:tabs>
                <w:tab w:val="left" w:pos="-900"/>
              </w:tabs>
              <w:jc w:val="right"/>
              <w:rPr>
                <w:rFonts w:ascii="Calibri" w:hAnsi="Calibri" w:cs="Times New Roman"/>
                <w:b/>
              </w:rPr>
            </w:pPr>
            <w:r>
              <w:rPr>
                <w:rFonts w:ascii="Calibri" w:hAnsi="Calibri" w:cs="Times New Roman"/>
                <w:b/>
              </w:rPr>
              <w:t>487.583</w:t>
            </w:r>
          </w:p>
        </w:tc>
      </w:tr>
    </w:tbl>
    <w:p w:rsidR="00A21046" w:rsidRDefault="00A21046" w:rsidP="00A21046">
      <w:pPr>
        <w:tabs>
          <w:tab w:val="left" w:pos="-900"/>
        </w:tabs>
        <w:rPr>
          <w:rFonts w:ascii="Calibri" w:hAnsi="Calibri" w:cs="Times New Roman"/>
        </w:rPr>
      </w:pPr>
      <w:r>
        <w:rPr>
          <w:rFonts w:ascii="Calibri" w:hAnsi="Calibri" w:cs="Times New Roman"/>
        </w:rPr>
        <w:tab/>
      </w:r>
    </w:p>
    <w:p w:rsidR="00A21046" w:rsidRPr="00BC76DA" w:rsidRDefault="00A21046" w:rsidP="00A21046">
      <w:pPr>
        <w:tabs>
          <w:tab w:val="left" w:pos="-900"/>
        </w:tabs>
        <w:ind w:firstLine="1170"/>
        <w:rPr>
          <w:rFonts w:ascii="Calibri" w:hAnsi="Calibri" w:cs="Times New Roman"/>
          <w:b/>
        </w:rPr>
      </w:pPr>
      <w:r w:rsidRPr="003C7F96">
        <w:rPr>
          <w:rFonts w:ascii="Calibri" w:hAnsi="Calibri" w:cs="Times New Roman"/>
        </w:rPr>
        <w:t xml:space="preserve">Total installed capacity at the </w:t>
      </w:r>
      <w:r>
        <w:rPr>
          <w:rFonts w:ascii="Calibri" w:hAnsi="Calibri" w:cs="Times New Roman"/>
        </w:rPr>
        <w:t xml:space="preserve">end of the year 2012-13       </w:t>
      </w:r>
      <w:r>
        <w:rPr>
          <w:rFonts w:ascii="Calibri" w:hAnsi="Calibri" w:cs="Times New Roman"/>
        </w:rPr>
        <w:tab/>
      </w:r>
      <w:r>
        <w:rPr>
          <w:rFonts w:ascii="Calibri" w:hAnsi="Calibri" w:cs="Times New Roman"/>
        </w:rPr>
        <w:tab/>
      </w:r>
      <w:r>
        <w:rPr>
          <w:rFonts w:ascii="Calibri" w:hAnsi="Calibri" w:cs="Times New Roman"/>
        </w:rPr>
        <w:tab/>
      </w:r>
      <w:r w:rsidRPr="00BC76DA">
        <w:rPr>
          <w:rFonts w:ascii="Calibri" w:hAnsi="Calibri" w:cs="Times New Roman"/>
          <w:b/>
        </w:rPr>
        <w:t>477.317</w:t>
      </w:r>
    </w:p>
    <w:p w:rsidR="00A21046" w:rsidRPr="00BC76DA" w:rsidRDefault="00A21046" w:rsidP="00A21046">
      <w:pPr>
        <w:ind w:firstLine="1170"/>
        <w:rPr>
          <w:rFonts w:ascii="Calibri" w:hAnsi="Calibri" w:cs="Times New Roman"/>
          <w:b/>
        </w:rPr>
      </w:pPr>
      <w:r w:rsidRPr="003C7F96">
        <w:rPr>
          <w:rFonts w:ascii="Calibri" w:hAnsi="Calibri" w:cs="Times New Roman"/>
        </w:rPr>
        <w:t>Plant commissioned during the year 201</w:t>
      </w:r>
      <w:r>
        <w:rPr>
          <w:rFonts w:ascii="Calibri" w:hAnsi="Calibri" w:cs="Times New Roman"/>
        </w:rPr>
        <w:t>3-14</w:t>
      </w:r>
      <w:r w:rsidRPr="003C7F96">
        <w:rPr>
          <w:rFonts w:ascii="Calibri" w:hAnsi="Calibri" w:cs="Times New Roman"/>
        </w:rPr>
        <w:tab/>
      </w:r>
      <w:r w:rsidRPr="003C7F96">
        <w:rPr>
          <w:rFonts w:ascii="Calibri" w:hAnsi="Calibri" w:cs="Times New Roman"/>
        </w:rPr>
        <w:tab/>
        <w:t xml:space="preserve">                                </w:t>
      </w:r>
      <w:r>
        <w:rPr>
          <w:rFonts w:ascii="Calibri" w:hAnsi="Calibri" w:cs="Times New Roman"/>
          <w:b/>
        </w:rPr>
        <w:t>10.000</w:t>
      </w:r>
    </w:p>
    <w:p w:rsidR="00A21046" w:rsidRPr="002622AE" w:rsidRDefault="00A21046" w:rsidP="00A21046">
      <w:pPr>
        <w:tabs>
          <w:tab w:val="right" w:pos="9360"/>
        </w:tabs>
        <w:spacing w:after="80"/>
        <w:ind w:left="720" w:firstLine="450"/>
        <w:rPr>
          <w:rFonts w:ascii="Calibri" w:hAnsi="Calibri" w:cs="Times New Roman"/>
          <w:b/>
        </w:rPr>
      </w:pPr>
      <w:r w:rsidRPr="003C7F96">
        <w:rPr>
          <w:rFonts w:ascii="Calibri" w:hAnsi="Calibri" w:cs="Times New Roman"/>
        </w:rPr>
        <w:t xml:space="preserve">Total installed capacity at the end of year          </w:t>
      </w:r>
      <w:r w:rsidR="00413361">
        <w:rPr>
          <w:rFonts w:ascii="Calibri" w:hAnsi="Calibri" w:cs="Times New Roman"/>
        </w:rPr>
        <w:t xml:space="preserve">                                                     </w:t>
      </w:r>
      <w:r>
        <w:rPr>
          <w:rFonts w:ascii="Calibri" w:hAnsi="Calibri" w:cs="Times New Roman"/>
          <w:b/>
        </w:rPr>
        <w:t>48</w:t>
      </w:r>
      <w:r w:rsidRPr="00BC76DA">
        <w:rPr>
          <w:rFonts w:ascii="Calibri" w:hAnsi="Calibri" w:cs="Times New Roman"/>
          <w:b/>
        </w:rPr>
        <w:t>7.</w:t>
      </w:r>
      <w:r>
        <w:rPr>
          <w:rFonts w:ascii="Calibri" w:hAnsi="Calibri" w:cs="Times New Roman"/>
          <w:b/>
        </w:rPr>
        <w:t>58</w:t>
      </w:r>
      <w:r w:rsidRPr="00BC76DA">
        <w:rPr>
          <w:rFonts w:ascii="Calibri" w:hAnsi="Calibri" w:cs="Times New Roman"/>
          <w:b/>
        </w:rPr>
        <w:t>3</w:t>
      </w:r>
    </w:p>
    <w:p w:rsidR="00A21046" w:rsidRPr="003C7F96" w:rsidRDefault="006F2453" w:rsidP="00A21046">
      <w:pPr>
        <w:tabs>
          <w:tab w:val="left" w:pos="1080"/>
        </w:tabs>
        <w:spacing w:after="80"/>
        <w:ind w:left="1170" w:hanging="450"/>
        <w:rPr>
          <w:rFonts w:ascii="Calibri" w:hAnsi="Calibri" w:cs="Times New Roman"/>
        </w:rPr>
      </w:pPr>
      <w:r>
        <w:rPr>
          <w:rFonts w:ascii="Calibri" w:hAnsi="Calibri" w:cs="Times New Roman"/>
          <w:bCs/>
        </w:rPr>
        <w:lastRenderedPageBreak/>
        <w:t>20</w:t>
      </w:r>
      <w:r w:rsidR="00A21046" w:rsidRPr="003C7F96">
        <w:rPr>
          <w:rFonts w:ascii="Calibri" w:hAnsi="Calibri" w:cs="Times New Roman"/>
          <w:bCs/>
        </w:rPr>
        <w:t xml:space="preserve">. </w:t>
      </w:r>
      <w:r w:rsidR="00A21046">
        <w:rPr>
          <w:rFonts w:ascii="Calibri" w:hAnsi="Calibri" w:cs="Times New Roman"/>
          <w:bCs/>
        </w:rPr>
        <w:t xml:space="preserve">  </w:t>
      </w:r>
      <w:r w:rsidR="00A21046">
        <w:rPr>
          <w:rFonts w:ascii="Calibri" w:hAnsi="Calibri" w:cs="Times New Roman"/>
          <w:bCs/>
        </w:rPr>
        <w:tab/>
      </w:r>
      <w:r w:rsidR="00A21046" w:rsidRPr="004E6D04">
        <w:rPr>
          <w:rFonts w:ascii="Calibri" w:hAnsi="Calibri" w:cs="Times New Roman"/>
          <w:b/>
          <w:bCs/>
        </w:rPr>
        <w:t xml:space="preserve">Details of </w:t>
      </w:r>
      <w:r w:rsidR="00A21046">
        <w:rPr>
          <w:rFonts w:ascii="Calibri" w:hAnsi="Calibri" w:cs="Times New Roman"/>
          <w:b/>
          <w:bCs/>
        </w:rPr>
        <w:t>R</w:t>
      </w:r>
      <w:r w:rsidR="00A21046" w:rsidRPr="004E6D04">
        <w:rPr>
          <w:rFonts w:ascii="Calibri" w:hAnsi="Calibri" w:cs="Times New Roman"/>
          <w:b/>
          <w:bCs/>
        </w:rPr>
        <w:t xml:space="preserve">emuneration </w:t>
      </w:r>
      <w:r w:rsidR="00A21046">
        <w:rPr>
          <w:rFonts w:ascii="Calibri" w:hAnsi="Calibri" w:cs="Times New Roman"/>
          <w:b/>
          <w:bCs/>
        </w:rPr>
        <w:t>P</w:t>
      </w:r>
      <w:r w:rsidR="00A21046" w:rsidRPr="004E6D04">
        <w:rPr>
          <w:rFonts w:ascii="Calibri" w:hAnsi="Calibri" w:cs="Times New Roman"/>
          <w:b/>
          <w:bCs/>
        </w:rPr>
        <w:t>aid to Auditors</w:t>
      </w:r>
      <w:r w:rsidR="00A21046" w:rsidRPr="004E6D04">
        <w:rPr>
          <w:rFonts w:ascii="Calibri" w:hAnsi="Calibri" w:cs="Times New Roman"/>
          <w:b/>
        </w:rPr>
        <w:t>:</w:t>
      </w:r>
      <w:r w:rsidR="00A21046" w:rsidRPr="003C7F96">
        <w:rPr>
          <w:rFonts w:ascii="Calibri" w:hAnsi="Calibri" w:cs="Times New Roman"/>
        </w:rPr>
        <w:tab/>
      </w:r>
      <w:r w:rsidR="00A21046" w:rsidRPr="003C7F96">
        <w:rPr>
          <w:rFonts w:ascii="Calibri" w:hAnsi="Calibri" w:cs="Times New Roman"/>
        </w:rPr>
        <w:tab/>
      </w:r>
      <w:r w:rsidR="00A21046" w:rsidRPr="003C7F96">
        <w:rPr>
          <w:rFonts w:ascii="Calibri" w:hAnsi="Calibri" w:cs="Times New Roman"/>
        </w:rPr>
        <w:tab/>
      </w:r>
      <w:r w:rsidR="00A21046">
        <w:rPr>
          <w:rFonts w:ascii="Calibri" w:hAnsi="Calibri" w:cs="Times New Roman"/>
        </w:rPr>
        <w:tab/>
      </w:r>
      <w:r w:rsidR="00A21046">
        <w:rPr>
          <w:rFonts w:ascii="Calibri" w:hAnsi="Calibri" w:cs="Times New Roman"/>
        </w:rPr>
        <w:tab/>
      </w:r>
      <w:r w:rsidR="00A21046" w:rsidRPr="004523A0">
        <w:rPr>
          <w:rFonts w:ascii="Calibri" w:eastAsia="Times New Roman" w:hAnsi="Calibri" w:cs="Times New Roman"/>
          <w:color w:val="000000"/>
        </w:rPr>
        <w:t>(</w:t>
      </w:r>
      <w:r w:rsidR="00A21046" w:rsidRPr="004523A0">
        <w:rPr>
          <w:rFonts w:ascii="Calibri" w:hAnsi="Calibri" w:cs="Calibri"/>
          <w:b/>
        </w:rPr>
        <w:t xml:space="preserve">₹ in </w:t>
      </w:r>
      <w:proofErr w:type="spellStart"/>
      <w:r w:rsidR="00A21046" w:rsidRPr="004523A0">
        <w:rPr>
          <w:rFonts w:ascii="Calibri" w:hAnsi="Calibri" w:cs="Calibri"/>
          <w:b/>
        </w:rPr>
        <w:t>Lacs</w:t>
      </w:r>
      <w:proofErr w:type="spellEnd"/>
      <w:r w:rsidR="00A21046" w:rsidRPr="004523A0">
        <w:rPr>
          <w:rFonts w:ascii="Calibri" w:hAnsi="Calibri" w:cs="Calibri"/>
          <w:b/>
        </w:rPr>
        <w:t>)</w:t>
      </w:r>
      <w:r w:rsidR="00A21046" w:rsidRPr="003C7F96">
        <w:rPr>
          <w:rFonts w:ascii="Calibri" w:hAnsi="Calibri" w:cs="Times New Roman"/>
          <w:b/>
        </w:rPr>
        <w:t xml:space="preserve"> </w:t>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0"/>
        <w:gridCol w:w="1951"/>
        <w:gridCol w:w="1817"/>
      </w:tblGrid>
      <w:tr w:rsidR="00A21046" w:rsidRPr="003C7F96" w:rsidTr="002A6117">
        <w:trPr>
          <w:trHeight w:val="258"/>
        </w:trPr>
        <w:tc>
          <w:tcPr>
            <w:tcW w:w="4776" w:type="dxa"/>
            <w:vAlign w:val="center"/>
          </w:tcPr>
          <w:p w:rsidR="00A21046" w:rsidRPr="004E6D04" w:rsidRDefault="00A21046" w:rsidP="002A6117">
            <w:pPr>
              <w:jc w:val="center"/>
              <w:rPr>
                <w:rFonts w:ascii="Calibri" w:hAnsi="Calibri" w:cs="Times New Roman"/>
                <w:b/>
              </w:rPr>
            </w:pPr>
            <w:r w:rsidRPr="004E6D04">
              <w:rPr>
                <w:rFonts w:ascii="Calibri" w:hAnsi="Calibri" w:cs="Times New Roman"/>
                <w:b/>
              </w:rPr>
              <w:t>Particulars</w:t>
            </w:r>
          </w:p>
        </w:tc>
        <w:tc>
          <w:tcPr>
            <w:tcW w:w="1998" w:type="dxa"/>
          </w:tcPr>
          <w:p w:rsidR="00A21046" w:rsidRPr="004E6D04" w:rsidRDefault="00A21046" w:rsidP="002A6117">
            <w:pPr>
              <w:jc w:val="center"/>
              <w:rPr>
                <w:rFonts w:ascii="Calibri" w:hAnsi="Calibri" w:cs="Times New Roman"/>
                <w:b/>
              </w:rPr>
            </w:pPr>
            <w:r w:rsidRPr="004E6D04">
              <w:rPr>
                <w:rFonts w:ascii="Calibri" w:hAnsi="Calibri" w:cs="Times New Roman"/>
                <w:b/>
              </w:rPr>
              <w:t xml:space="preserve">Current year </w:t>
            </w:r>
          </w:p>
        </w:tc>
        <w:tc>
          <w:tcPr>
            <w:tcW w:w="1854" w:type="dxa"/>
          </w:tcPr>
          <w:p w:rsidR="00A21046" w:rsidRPr="004E6D04" w:rsidRDefault="00A21046" w:rsidP="002A6117">
            <w:pPr>
              <w:jc w:val="center"/>
              <w:rPr>
                <w:rFonts w:ascii="Calibri" w:hAnsi="Calibri" w:cs="Times New Roman"/>
                <w:b/>
              </w:rPr>
            </w:pPr>
            <w:r w:rsidRPr="004E6D04">
              <w:rPr>
                <w:rFonts w:ascii="Calibri" w:hAnsi="Calibri" w:cs="Times New Roman"/>
                <w:b/>
              </w:rPr>
              <w:t xml:space="preserve">Previous year </w:t>
            </w:r>
          </w:p>
        </w:tc>
      </w:tr>
      <w:tr w:rsidR="00A21046" w:rsidRPr="004E6D04" w:rsidTr="002A6117">
        <w:trPr>
          <w:trHeight w:val="258"/>
        </w:trPr>
        <w:tc>
          <w:tcPr>
            <w:tcW w:w="4776" w:type="dxa"/>
          </w:tcPr>
          <w:p w:rsidR="00A21046" w:rsidRPr="004E6D04" w:rsidRDefault="00A21046" w:rsidP="002A6117">
            <w:pPr>
              <w:rPr>
                <w:rFonts w:ascii="Calibri" w:hAnsi="Calibri" w:cs="Times New Roman"/>
                <w:b/>
              </w:rPr>
            </w:pPr>
            <w:r w:rsidRPr="00413361">
              <w:rPr>
                <w:rFonts w:ascii="Calibri" w:hAnsi="Calibri" w:cs="Times New Roman"/>
              </w:rPr>
              <w:t>Statutory Auditor Fee (including services tax)</w:t>
            </w:r>
          </w:p>
        </w:tc>
        <w:tc>
          <w:tcPr>
            <w:tcW w:w="1998" w:type="dxa"/>
            <w:vAlign w:val="center"/>
          </w:tcPr>
          <w:p w:rsidR="00531B38" w:rsidRPr="004E6D04" w:rsidRDefault="00A21046" w:rsidP="00531B38">
            <w:pPr>
              <w:jc w:val="right"/>
              <w:rPr>
                <w:rFonts w:ascii="Calibri" w:hAnsi="Calibri" w:cs="Times New Roman"/>
                <w:b/>
              </w:rPr>
            </w:pPr>
            <w:r w:rsidRPr="004E6D04">
              <w:rPr>
                <w:rFonts w:ascii="Calibri" w:hAnsi="Calibri" w:cs="Times New Roman"/>
                <w:b/>
              </w:rPr>
              <w:t>1.</w:t>
            </w:r>
            <w:r w:rsidR="00531B38">
              <w:rPr>
                <w:rFonts w:ascii="Calibri" w:hAnsi="Calibri" w:cs="Times New Roman"/>
                <w:b/>
              </w:rPr>
              <w:t>71</w:t>
            </w:r>
          </w:p>
        </w:tc>
        <w:tc>
          <w:tcPr>
            <w:tcW w:w="1854" w:type="dxa"/>
            <w:vAlign w:val="center"/>
          </w:tcPr>
          <w:p w:rsidR="00A21046" w:rsidRPr="004E6D04" w:rsidRDefault="00A21046" w:rsidP="002A6117">
            <w:pPr>
              <w:jc w:val="right"/>
              <w:rPr>
                <w:rFonts w:ascii="Calibri" w:hAnsi="Calibri" w:cs="Times New Roman"/>
                <w:b/>
              </w:rPr>
            </w:pPr>
            <w:r w:rsidRPr="004E6D04">
              <w:rPr>
                <w:rFonts w:ascii="Calibri" w:hAnsi="Calibri" w:cs="Times New Roman"/>
                <w:b/>
              </w:rPr>
              <w:t>1.69</w:t>
            </w:r>
          </w:p>
        </w:tc>
      </w:tr>
      <w:tr w:rsidR="00A21046" w:rsidRPr="003C7F96" w:rsidTr="007D1B24">
        <w:trPr>
          <w:trHeight w:val="692"/>
        </w:trPr>
        <w:tc>
          <w:tcPr>
            <w:tcW w:w="4776" w:type="dxa"/>
          </w:tcPr>
          <w:p w:rsidR="00A21046" w:rsidRPr="003C7F96" w:rsidRDefault="00A21046" w:rsidP="002A6117">
            <w:pPr>
              <w:rPr>
                <w:rFonts w:ascii="Calibri" w:hAnsi="Calibri" w:cs="Times New Roman"/>
              </w:rPr>
            </w:pPr>
            <w:r w:rsidRPr="003C7F96">
              <w:rPr>
                <w:rFonts w:ascii="Calibri" w:hAnsi="Calibri" w:cs="Times New Roman"/>
              </w:rPr>
              <w:t xml:space="preserve">For other services (T.A.) includes previous year </w:t>
            </w:r>
            <w:r w:rsidR="007C395B">
              <w:rPr>
                <w:rFonts w:ascii="Calibri" w:hAnsi="Calibri" w:cs="Times New Roman"/>
              </w:rPr>
              <w:t xml:space="preserve">auditors </w:t>
            </w:r>
            <w:r w:rsidRPr="003C7F96">
              <w:rPr>
                <w:rFonts w:ascii="Calibri" w:hAnsi="Calibri" w:cs="Times New Roman"/>
              </w:rPr>
              <w:t>TA also.</w:t>
            </w:r>
          </w:p>
        </w:tc>
        <w:tc>
          <w:tcPr>
            <w:tcW w:w="1998" w:type="dxa"/>
            <w:vAlign w:val="center"/>
          </w:tcPr>
          <w:p w:rsidR="00A21046" w:rsidRPr="003C7F96" w:rsidRDefault="00A21046" w:rsidP="007D1B24">
            <w:pPr>
              <w:jc w:val="right"/>
              <w:rPr>
                <w:rFonts w:ascii="Calibri" w:hAnsi="Calibri" w:cs="Times New Roman"/>
              </w:rPr>
            </w:pPr>
            <w:r>
              <w:rPr>
                <w:rFonts w:ascii="Calibri" w:hAnsi="Calibri" w:cs="Times New Roman"/>
              </w:rPr>
              <w:t>7.79</w:t>
            </w:r>
          </w:p>
        </w:tc>
        <w:tc>
          <w:tcPr>
            <w:tcW w:w="1854" w:type="dxa"/>
            <w:vAlign w:val="center"/>
          </w:tcPr>
          <w:p w:rsidR="00A21046" w:rsidRPr="003C7F96" w:rsidRDefault="00A21046" w:rsidP="007D1B24">
            <w:pPr>
              <w:jc w:val="right"/>
              <w:rPr>
                <w:rFonts w:ascii="Calibri" w:hAnsi="Calibri" w:cs="Times New Roman"/>
              </w:rPr>
            </w:pPr>
            <w:r w:rsidRPr="003C7F96">
              <w:rPr>
                <w:rFonts w:ascii="Calibri" w:hAnsi="Calibri" w:cs="Times New Roman"/>
              </w:rPr>
              <w:t>6.08</w:t>
            </w:r>
          </w:p>
        </w:tc>
      </w:tr>
      <w:tr w:rsidR="00A21046" w:rsidRPr="003C7F96" w:rsidTr="002A6117">
        <w:trPr>
          <w:trHeight w:val="277"/>
        </w:trPr>
        <w:tc>
          <w:tcPr>
            <w:tcW w:w="4776" w:type="dxa"/>
          </w:tcPr>
          <w:p w:rsidR="00A21046" w:rsidRPr="003C7F96" w:rsidRDefault="00A21046" w:rsidP="002A6117">
            <w:pPr>
              <w:jc w:val="center"/>
              <w:rPr>
                <w:rFonts w:ascii="Calibri" w:hAnsi="Calibri" w:cs="Times New Roman"/>
                <w:b/>
              </w:rPr>
            </w:pPr>
            <w:r w:rsidRPr="003C7F96">
              <w:rPr>
                <w:rFonts w:ascii="Calibri" w:hAnsi="Calibri" w:cs="Times New Roman"/>
                <w:b/>
              </w:rPr>
              <w:t>Total</w:t>
            </w:r>
          </w:p>
        </w:tc>
        <w:tc>
          <w:tcPr>
            <w:tcW w:w="1998" w:type="dxa"/>
            <w:vAlign w:val="center"/>
          </w:tcPr>
          <w:p w:rsidR="00A21046" w:rsidRPr="003C7F96" w:rsidRDefault="00A21046" w:rsidP="002A6117">
            <w:pPr>
              <w:jc w:val="right"/>
              <w:rPr>
                <w:rFonts w:ascii="Calibri" w:hAnsi="Calibri" w:cs="Times New Roman"/>
                <w:b/>
              </w:rPr>
            </w:pPr>
            <w:r w:rsidRPr="003C7F96">
              <w:rPr>
                <w:rFonts w:ascii="Calibri" w:hAnsi="Calibri" w:cs="Times New Roman"/>
                <w:b/>
              </w:rPr>
              <w:t>9.48</w:t>
            </w:r>
          </w:p>
        </w:tc>
        <w:tc>
          <w:tcPr>
            <w:tcW w:w="1854" w:type="dxa"/>
            <w:vAlign w:val="center"/>
          </w:tcPr>
          <w:p w:rsidR="00A21046" w:rsidRPr="003C7F96" w:rsidRDefault="00A21046" w:rsidP="002A6117">
            <w:pPr>
              <w:jc w:val="right"/>
              <w:rPr>
                <w:rFonts w:ascii="Calibri" w:hAnsi="Calibri" w:cs="Times New Roman"/>
                <w:b/>
              </w:rPr>
            </w:pPr>
            <w:r>
              <w:rPr>
                <w:rFonts w:ascii="Calibri" w:hAnsi="Calibri" w:cs="Times New Roman"/>
                <w:b/>
              </w:rPr>
              <w:t>9.48</w:t>
            </w:r>
          </w:p>
        </w:tc>
      </w:tr>
    </w:tbl>
    <w:p w:rsidR="00A21046" w:rsidRPr="003C7F96" w:rsidRDefault="00A21046" w:rsidP="00A21046">
      <w:pPr>
        <w:rPr>
          <w:rFonts w:ascii="Calibri" w:hAnsi="Calibri" w:cs="Times New Roman"/>
        </w:rPr>
      </w:pPr>
    </w:p>
    <w:p w:rsidR="00A21046" w:rsidRPr="00ED076E" w:rsidRDefault="006F2453" w:rsidP="004E0623">
      <w:pPr>
        <w:tabs>
          <w:tab w:val="left" w:pos="1080"/>
        </w:tabs>
        <w:ind w:left="1080" w:right="356" w:hanging="360"/>
        <w:rPr>
          <w:rFonts w:ascii="Calibri" w:hAnsi="Calibri" w:cs="Times New Roman"/>
          <w:b/>
        </w:rPr>
      </w:pPr>
      <w:r>
        <w:rPr>
          <w:rFonts w:ascii="Calibri" w:hAnsi="Calibri" w:cs="Times New Roman"/>
          <w:b/>
        </w:rPr>
        <w:t>2</w:t>
      </w:r>
      <w:r w:rsidR="00A21046" w:rsidRPr="00ED076E">
        <w:rPr>
          <w:rFonts w:ascii="Calibri" w:hAnsi="Calibri" w:cs="Times New Roman"/>
          <w:b/>
        </w:rPr>
        <w:t>1</w:t>
      </w:r>
      <w:r w:rsidR="008B1C92">
        <w:rPr>
          <w:rFonts w:ascii="Calibri" w:hAnsi="Calibri" w:cs="Times New Roman"/>
          <w:b/>
        </w:rPr>
        <w:t xml:space="preserve">. </w:t>
      </w:r>
      <w:proofErr w:type="gramStart"/>
      <w:r w:rsidR="008B1C92">
        <w:rPr>
          <w:rFonts w:ascii="Calibri" w:hAnsi="Calibri" w:cs="Times New Roman"/>
          <w:b/>
        </w:rPr>
        <w:t>D</w:t>
      </w:r>
      <w:r w:rsidR="00A21046" w:rsidRPr="00ED076E">
        <w:rPr>
          <w:rFonts w:ascii="Calibri" w:hAnsi="Calibri" w:cs="Times New Roman"/>
          <w:b/>
        </w:rPr>
        <w:t>uring</w:t>
      </w:r>
      <w:proofErr w:type="gramEnd"/>
      <w:r w:rsidR="00A21046" w:rsidRPr="00ED076E">
        <w:rPr>
          <w:rFonts w:ascii="Calibri" w:hAnsi="Calibri" w:cs="Times New Roman"/>
          <w:b/>
        </w:rPr>
        <w:t xml:space="preserve"> the financial year, Company has made </w:t>
      </w:r>
      <w:r w:rsidR="00536AE5">
        <w:rPr>
          <w:rFonts w:ascii="Calibri" w:hAnsi="Calibri" w:cs="Times New Roman"/>
          <w:b/>
        </w:rPr>
        <w:t xml:space="preserve">net </w:t>
      </w:r>
      <w:r w:rsidR="00A21046" w:rsidRPr="00ED076E">
        <w:rPr>
          <w:rFonts w:ascii="Calibri" w:hAnsi="Calibri" w:cs="Times New Roman"/>
          <w:b/>
        </w:rPr>
        <w:t>transactions with the 'Related Parties' in terms of Accounting Standard-18 as under:-</w:t>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8"/>
        <w:gridCol w:w="3711"/>
        <w:gridCol w:w="2045"/>
        <w:gridCol w:w="1744"/>
      </w:tblGrid>
      <w:tr w:rsidR="00A21046" w:rsidRPr="003C7F96" w:rsidTr="002A6117">
        <w:tc>
          <w:tcPr>
            <w:tcW w:w="990" w:type="dxa"/>
            <w:vAlign w:val="center"/>
          </w:tcPr>
          <w:p w:rsidR="00A21046" w:rsidRPr="00456876" w:rsidRDefault="00A21046" w:rsidP="004C5BC9">
            <w:pPr>
              <w:tabs>
                <w:tab w:val="left" w:pos="720"/>
              </w:tabs>
              <w:spacing w:line="240" w:lineRule="auto"/>
              <w:jc w:val="center"/>
              <w:rPr>
                <w:rFonts w:ascii="Calibri" w:hAnsi="Calibri" w:cs="Times New Roman"/>
                <w:b/>
              </w:rPr>
            </w:pPr>
            <w:r w:rsidRPr="00456876">
              <w:rPr>
                <w:rFonts w:ascii="Calibri" w:hAnsi="Calibri" w:cs="Times New Roman"/>
                <w:b/>
              </w:rPr>
              <w:t>Sr. No</w:t>
            </w:r>
          </w:p>
        </w:tc>
        <w:tc>
          <w:tcPr>
            <w:tcW w:w="4320" w:type="dxa"/>
            <w:vAlign w:val="center"/>
          </w:tcPr>
          <w:p w:rsidR="00A21046" w:rsidRPr="00456876" w:rsidRDefault="00A21046" w:rsidP="004C5BC9">
            <w:pPr>
              <w:tabs>
                <w:tab w:val="left" w:pos="720"/>
              </w:tabs>
              <w:spacing w:line="240" w:lineRule="auto"/>
              <w:jc w:val="center"/>
              <w:rPr>
                <w:rFonts w:ascii="Calibri" w:hAnsi="Calibri" w:cs="Times New Roman"/>
                <w:b/>
              </w:rPr>
            </w:pPr>
            <w:r w:rsidRPr="00456876">
              <w:rPr>
                <w:rFonts w:ascii="Calibri" w:hAnsi="Calibri" w:cs="Times New Roman"/>
                <w:b/>
              </w:rPr>
              <w:t>Name of Party</w:t>
            </w:r>
          </w:p>
        </w:tc>
        <w:tc>
          <w:tcPr>
            <w:tcW w:w="2160" w:type="dxa"/>
            <w:vAlign w:val="center"/>
          </w:tcPr>
          <w:p w:rsidR="00A21046" w:rsidRPr="00456876" w:rsidRDefault="00A21046" w:rsidP="004C5BC9">
            <w:pPr>
              <w:tabs>
                <w:tab w:val="left" w:pos="720"/>
              </w:tabs>
              <w:spacing w:line="240" w:lineRule="auto"/>
              <w:jc w:val="center"/>
              <w:rPr>
                <w:rFonts w:ascii="Calibri" w:hAnsi="Calibri" w:cs="Times New Roman"/>
                <w:b/>
              </w:rPr>
            </w:pPr>
            <w:r w:rsidRPr="00456876">
              <w:rPr>
                <w:rFonts w:ascii="Calibri" w:hAnsi="Calibri" w:cs="Times New Roman"/>
                <w:b/>
              </w:rPr>
              <w:t>Description</w:t>
            </w:r>
          </w:p>
        </w:tc>
        <w:tc>
          <w:tcPr>
            <w:tcW w:w="1890" w:type="dxa"/>
            <w:vAlign w:val="center"/>
          </w:tcPr>
          <w:p w:rsidR="00A21046" w:rsidRPr="00456876" w:rsidRDefault="00A21046" w:rsidP="004C5BC9">
            <w:pPr>
              <w:tabs>
                <w:tab w:val="left" w:pos="720"/>
              </w:tabs>
              <w:spacing w:line="240" w:lineRule="auto"/>
              <w:jc w:val="center"/>
              <w:rPr>
                <w:rFonts w:ascii="Calibri" w:hAnsi="Calibri" w:cs="Times New Roman"/>
                <w:b/>
              </w:rPr>
            </w:pPr>
            <w:r w:rsidRPr="004523A0">
              <w:rPr>
                <w:rFonts w:ascii="Calibri" w:eastAsia="Times New Roman" w:hAnsi="Calibri" w:cs="Times New Roman"/>
                <w:color w:val="000000"/>
              </w:rPr>
              <w:t>(</w:t>
            </w:r>
            <w:r w:rsidRPr="004523A0">
              <w:rPr>
                <w:rFonts w:ascii="Calibri" w:hAnsi="Calibri" w:cs="Calibri"/>
                <w:b/>
              </w:rPr>
              <w:t xml:space="preserve">₹ in </w:t>
            </w:r>
            <w:proofErr w:type="spellStart"/>
            <w:r w:rsidRPr="004523A0">
              <w:rPr>
                <w:rFonts w:ascii="Calibri" w:hAnsi="Calibri" w:cs="Calibri"/>
                <w:b/>
              </w:rPr>
              <w:t>Lacs</w:t>
            </w:r>
            <w:proofErr w:type="spellEnd"/>
            <w:r w:rsidRPr="004523A0">
              <w:rPr>
                <w:rFonts w:ascii="Calibri" w:hAnsi="Calibri" w:cs="Calibri"/>
                <w:b/>
              </w:rPr>
              <w:t>)</w:t>
            </w:r>
          </w:p>
        </w:tc>
      </w:tr>
      <w:tr w:rsidR="00A21046" w:rsidRPr="003C7F96" w:rsidTr="002A6117">
        <w:tc>
          <w:tcPr>
            <w:tcW w:w="990" w:type="dxa"/>
          </w:tcPr>
          <w:p w:rsidR="00A21046" w:rsidRPr="003C7F96" w:rsidRDefault="00A21046" w:rsidP="004C5BC9">
            <w:pPr>
              <w:tabs>
                <w:tab w:val="left" w:pos="720"/>
              </w:tabs>
              <w:spacing w:line="240" w:lineRule="auto"/>
              <w:rPr>
                <w:rFonts w:ascii="Calibri" w:hAnsi="Calibri" w:cs="Times New Roman"/>
              </w:rPr>
            </w:pPr>
            <w:r w:rsidRPr="003C7F96">
              <w:rPr>
                <w:rFonts w:ascii="Calibri" w:hAnsi="Calibri" w:cs="Times New Roman"/>
              </w:rPr>
              <w:t>1</w:t>
            </w:r>
          </w:p>
        </w:tc>
        <w:tc>
          <w:tcPr>
            <w:tcW w:w="4320" w:type="dxa"/>
          </w:tcPr>
          <w:p w:rsidR="00A21046" w:rsidRPr="003C7F96" w:rsidRDefault="00A21046" w:rsidP="004C5BC9">
            <w:pPr>
              <w:tabs>
                <w:tab w:val="left" w:pos="720"/>
              </w:tabs>
              <w:spacing w:line="240" w:lineRule="auto"/>
              <w:rPr>
                <w:rFonts w:ascii="Calibri" w:hAnsi="Calibri" w:cs="Times New Roman"/>
              </w:rPr>
            </w:pPr>
            <w:r w:rsidRPr="003C7F96">
              <w:rPr>
                <w:rFonts w:ascii="Calibri" w:hAnsi="Calibri" w:cs="Times New Roman"/>
              </w:rPr>
              <w:t>H.P. Power Corporation Ltd.</w:t>
            </w:r>
          </w:p>
        </w:tc>
        <w:tc>
          <w:tcPr>
            <w:tcW w:w="2160" w:type="dxa"/>
          </w:tcPr>
          <w:p w:rsidR="00A21046" w:rsidRPr="003C7F96" w:rsidRDefault="00A21046" w:rsidP="004C5BC9">
            <w:pPr>
              <w:pStyle w:val="Heading1"/>
            </w:pPr>
            <w:r w:rsidRPr="003C7F96">
              <w:t>1Investment</w:t>
            </w:r>
          </w:p>
          <w:p w:rsidR="00A21046" w:rsidRPr="003C7F96" w:rsidRDefault="00A21046" w:rsidP="004C5BC9">
            <w:pPr>
              <w:pStyle w:val="Heading1"/>
            </w:pPr>
            <w:r w:rsidRPr="003C7F96">
              <w:t xml:space="preserve">2 Other </w:t>
            </w:r>
          </w:p>
        </w:tc>
        <w:tc>
          <w:tcPr>
            <w:tcW w:w="1890" w:type="dxa"/>
          </w:tcPr>
          <w:p w:rsidR="00A21046" w:rsidRPr="003C7F96" w:rsidRDefault="006D1369" w:rsidP="004C5BC9">
            <w:pPr>
              <w:pStyle w:val="Heading1"/>
            </w:pPr>
            <w:r>
              <w:t>0.00</w:t>
            </w:r>
          </w:p>
          <w:p w:rsidR="00A21046" w:rsidRPr="003C7F96" w:rsidRDefault="00536AE5" w:rsidP="004C5BC9">
            <w:pPr>
              <w:pStyle w:val="Heading1"/>
            </w:pPr>
            <w:r>
              <w:t>0</w:t>
            </w:r>
          </w:p>
        </w:tc>
      </w:tr>
      <w:tr w:rsidR="00A21046" w:rsidRPr="003C7F96" w:rsidTr="002A6117">
        <w:tc>
          <w:tcPr>
            <w:tcW w:w="990" w:type="dxa"/>
          </w:tcPr>
          <w:p w:rsidR="00A21046" w:rsidRPr="003C7F96" w:rsidRDefault="00A21046" w:rsidP="004C5BC9">
            <w:pPr>
              <w:tabs>
                <w:tab w:val="left" w:pos="720"/>
              </w:tabs>
              <w:spacing w:line="240" w:lineRule="auto"/>
              <w:rPr>
                <w:rFonts w:ascii="Calibri" w:hAnsi="Calibri" w:cs="Times New Roman"/>
              </w:rPr>
            </w:pPr>
            <w:r w:rsidRPr="003C7F96">
              <w:rPr>
                <w:rFonts w:ascii="Calibri" w:hAnsi="Calibri" w:cs="Times New Roman"/>
              </w:rPr>
              <w:t>2</w:t>
            </w:r>
          </w:p>
        </w:tc>
        <w:tc>
          <w:tcPr>
            <w:tcW w:w="4320" w:type="dxa"/>
          </w:tcPr>
          <w:p w:rsidR="00A21046" w:rsidRPr="003C7F96" w:rsidRDefault="00A21046" w:rsidP="004C5BC9">
            <w:pPr>
              <w:tabs>
                <w:tab w:val="left" w:pos="720"/>
              </w:tabs>
              <w:spacing w:line="240" w:lineRule="auto"/>
              <w:rPr>
                <w:rFonts w:ascii="Calibri" w:hAnsi="Calibri" w:cs="Times New Roman"/>
              </w:rPr>
            </w:pPr>
            <w:r w:rsidRPr="003C7F96">
              <w:rPr>
                <w:rFonts w:ascii="Calibri" w:hAnsi="Calibri" w:cs="Times New Roman"/>
              </w:rPr>
              <w:t>H.P. Power Trans. Corp. Ltd.</w:t>
            </w:r>
          </w:p>
        </w:tc>
        <w:tc>
          <w:tcPr>
            <w:tcW w:w="2160" w:type="dxa"/>
          </w:tcPr>
          <w:p w:rsidR="00A21046" w:rsidRPr="003C7F96" w:rsidRDefault="006D1369" w:rsidP="004C5BC9">
            <w:pPr>
              <w:pStyle w:val="Heading1"/>
            </w:pPr>
            <w:r>
              <w:t>0</w:t>
            </w:r>
          </w:p>
        </w:tc>
        <w:tc>
          <w:tcPr>
            <w:tcW w:w="1890" w:type="dxa"/>
          </w:tcPr>
          <w:p w:rsidR="00A21046" w:rsidRPr="003C7F96" w:rsidRDefault="00536AE5" w:rsidP="004C5BC9">
            <w:pPr>
              <w:pStyle w:val="Heading1"/>
            </w:pPr>
            <w:r>
              <w:t>3240.70</w:t>
            </w:r>
          </w:p>
        </w:tc>
      </w:tr>
      <w:tr w:rsidR="00A21046" w:rsidRPr="003C7F96" w:rsidTr="002A6117">
        <w:tc>
          <w:tcPr>
            <w:tcW w:w="990" w:type="dxa"/>
          </w:tcPr>
          <w:p w:rsidR="00A21046" w:rsidRPr="003C7F96" w:rsidRDefault="00A21046" w:rsidP="004C5BC9">
            <w:pPr>
              <w:tabs>
                <w:tab w:val="left" w:pos="720"/>
              </w:tabs>
              <w:spacing w:line="240" w:lineRule="auto"/>
              <w:rPr>
                <w:rFonts w:ascii="Calibri" w:hAnsi="Calibri" w:cs="Times New Roman"/>
              </w:rPr>
            </w:pPr>
            <w:r w:rsidRPr="003C7F96">
              <w:rPr>
                <w:rFonts w:ascii="Calibri" w:hAnsi="Calibri" w:cs="Times New Roman"/>
              </w:rPr>
              <w:t>3</w:t>
            </w:r>
          </w:p>
        </w:tc>
        <w:tc>
          <w:tcPr>
            <w:tcW w:w="4320" w:type="dxa"/>
          </w:tcPr>
          <w:p w:rsidR="00A21046" w:rsidRPr="003C7F96" w:rsidRDefault="00A21046" w:rsidP="004C5BC9">
            <w:pPr>
              <w:tabs>
                <w:tab w:val="left" w:pos="720"/>
              </w:tabs>
              <w:spacing w:line="240" w:lineRule="auto"/>
              <w:rPr>
                <w:rFonts w:ascii="Calibri" w:hAnsi="Calibri" w:cs="Times New Roman"/>
              </w:rPr>
            </w:pPr>
            <w:r w:rsidRPr="003C7F96">
              <w:rPr>
                <w:rFonts w:ascii="Calibri" w:hAnsi="Calibri" w:cs="Times New Roman"/>
              </w:rPr>
              <w:t>Beas Valley Power Corporation</w:t>
            </w:r>
            <w:r w:rsidR="004C5BC9">
              <w:rPr>
                <w:rFonts w:ascii="Calibri" w:hAnsi="Calibri" w:cs="Times New Roman"/>
              </w:rPr>
              <w:t xml:space="preserve">  *</w:t>
            </w:r>
          </w:p>
        </w:tc>
        <w:tc>
          <w:tcPr>
            <w:tcW w:w="2160" w:type="dxa"/>
          </w:tcPr>
          <w:p w:rsidR="00A21046" w:rsidRPr="003C7F96" w:rsidRDefault="00A21046" w:rsidP="004C5BC9">
            <w:pPr>
              <w:pStyle w:val="Heading1"/>
            </w:pPr>
            <w:proofErr w:type="gramStart"/>
            <w:r w:rsidRPr="003C7F96">
              <w:t>1.Investment</w:t>
            </w:r>
            <w:proofErr w:type="gramEnd"/>
          </w:p>
          <w:p w:rsidR="00A21046" w:rsidRDefault="00A21046" w:rsidP="004C5BC9">
            <w:pPr>
              <w:pStyle w:val="Heading1"/>
            </w:pPr>
            <w:proofErr w:type="gramStart"/>
            <w:r w:rsidRPr="003C7F96">
              <w:t>2.Other</w:t>
            </w:r>
            <w:proofErr w:type="gramEnd"/>
          </w:p>
          <w:p w:rsidR="002E54BA" w:rsidRPr="003C7F96" w:rsidRDefault="002E54BA" w:rsidP="004C5BC9">
            <w:pPr>
              <w:pStyle w:val="Heading1"/>
            </w:pPr>
            <w:r>
              <w:t xml:space="preserve">3 Advance </w:t>
            </w:r>
          </w:p>
        </w:tc>
        <w:tc>
          <w:tcPr>
            <w:tcW w:w="1890" w:type="dxa"/>
          </w:tcPr>
          <w:p w:rsidR="00A21046" w:rsidRPr="003C7F96" w:rsidRDefault="006D1369" w:rsidP="004C5BC9">
            <w:pPr>
              <w:pStyle w:val="Heading1"/>
            </w:pPr>
            <w:r>
              <w:t>2</w:t>
            </w:r>
            <w:r w:rsidR="00A21046" w:rsidRPr="003C7F96">
              <w:t>500.00</w:t>
            </w:r>
          </w:p>
          <w:p w:rsidR="00A21046" w:rsidRDefault="00A21046" w:rsidP="004C5BC9">
            <w:pPr>
              <w:pStyle w:val="Heading1"/>
            </w:pPr>
            <w:r w:rsidRPr="003C7F96">
              <w:t>(</w:t>
            </w:r>
            <w:r w:rsidR="006D1369">
              <w:t>-1923.44</w:t>
            </w:r>
            <w:r w:rsidRPr="003C7F96">
              <w:t>)</w:t>
            </w:r>
          </w:p>
          <w:p w:rsidR="002E54BA" w:rsidRPr="003C7F96" w:rsidRDefault="002E54BA" w:rsidP="004C5BC9">
            <w:pPr>
              <w:pStyle w:val="Heading1"/>
            </w:pPr>
            <w:r>
              <w:t>8151.44</w:t>
            </w:r>
          </w:p>
        </w:tc>
      </w:tr>
    </w:tbl>
    <w:p w:rsidR="006A60FD" w:rsidRDefault="007D7940" w:rsidP="001D3020">
      <w:pPr>
        <w:tabs>
          <w:tab w:val="left" w:pos="720"/>
        </w:tabs>
        <w:ind w:firstLine="720"/>
        <w:jc w:val="both"/>
        <w:rPr>
          <w:rFonts w:ascii="Calibri" w:hAnsi="Calibri" w:cs="Times New Roman"/>
          <w:bCs/>
        </w:rPr>
      </w:pPr>
      <w:r w:rsidRPr="001D3020">
        <w:rPr>
          <w:rFonts w:ascii="Calibri" w:hAnsi="Calibri" w:cs="Times New Roman"/>
          <w:bCs/>
        </w:rPr>
        <w:t>*</w:t>
      </w:r>
      <w:r w:rsidR="00127FC8" w:rsidRPr="001D3020">
        <w:rPr>
          <w:rFonts w:ascii="Calibri" w:hAnsi="Calibri" w:cs="Times New Roman"/>
          <w:bCs/>
        </w:rPr>
        <w:t xml:space="preserve">HPSEBL </w:t>
      </w:r>
      <w:proofErr w:type="gramStart"/>
      <w:r w:rsidR="00127FC8" w:rsidRPr="001D3020">
        <w:rPr>
          <w:rFonts w:ascii="Calibri" w:hAnsi="Calibri" w:cs="Times New Roman"/>
          <w:bCs/>
        </w:rPr>
        <w:t>has</w:t>
      </w:r>
      <w:r w:rsidR="006F2453">
        <w:rPr>
          <w:rFonts w:ascii="Calibri" w:hAnsi="Calibri" w:cs="Times New Roman"/>
          <w:bCs/>
        </w:rPr>
        <w:t xml:space="preserve"> </w:t>
      </w:r>
      <w:r w:rsidRPr="001D3020">
        <w:rPr>
          <w:rFonts w:ascii="Calibri" w:hAnsi="Calibri" w:cs="Times New Roman"/>
          <w:bCs/>
        </w:rPr>
        <w:t xml:space="preserve"> </w:t>
      </w:r>
      <w:r w:rsidR="00127FC8" w:rsidRPr="001D3020">
        <w:rPr>
          <w:rFonts w:ascii="Calibri" w:hAnsi="Calibri" w:cs="Times New Roman"/>
          <w:bCs/>
        </w:rPr>
        <w:t>transferred</w:t>
      </w:r>
      <w:proofErr w:type="gramEnd"/>
      <w:r w:rsidR="00127FC8" w:rsidRPr="001D3020">
        <w:rPr>
          <w:rFonts w:ascii="Calibri" w:hAnsi="Calibri" w:cs="Times New Roman"/>
          <w:bCs/>
        </w:rPr>
        <w:t xml:space="preserve"> net book value of assets/ </w:t>
      </w:r>
      <w:r w:rsidRPr="001D3020">
        <w:rPr>
          <w:rFonts w:ascii="Calibri" w:hAnsi="Calibri" w:cs="Times New Roman"/>
          <w:bCs/>
        </w:rPr>
        <w:t xml:space="preserve">cost of transmission </w:t>
      </w:r>
      <w:r w:rsidR="00127FC8" w:rsidRPr="001D3020">
        <w:rPr>
          <w:rFonts w:ascii="Calibri" w:hAnsi="Calibri" w:cs="Times New Roman"/>
          <w:bCs/>
        </w:rPr>
        <w:t>lines amounting</w:t>
      </w:r>
      <w:r w:rsidR="00123FD8" w:rsidRPr="001D3020">
        <w:rPr>
          <w:rFonts w:ascii="Calibri" w:hAnsi="Calibri" w:cs="Times New Roman"/>
          <w:bCs/>
        </w:rPr>
        <w:t xml:space="preserve"> to Rs. 6122.16 Lac</w:t>
      </w:r>
      <w:r w:rsidR="00127FC8" w:rsidRPr="001D3020">
        <w:rPr>
          <w:rFonts w:ascii="Calibri" w:hAnsi="Calibri" w:cs="Times New Roman"/>
          <w:bCs/>
        </w:rPr>
        <w:t xml:space="preserve">  ( Gross Rs. 10263.37 less </w:t>
      </w:r>
      <w:r w:rsidR="00123FD8" w:rsidRPr="001D3020">
        <w:rPr>
          <w:rFonts w:ascii="Calibri" w:hAnsi="Calibri" w:cs="Times New Roman"/>
          <w:bCs/>
        </w:rPr>
        <w:t>Deprecation</w:t>
      </w:r>
      <w:r w:rsidR="00127FC8" w:rsidRPr="001D3020">
        <w:rPr>
          <w:rFonts w:ascii="Calibri" w:hAnsi="Calibri" w:cs="Times New Roman"/>
          <w:bCs/>
        </w:rPr>
        <w:t xml:space="preserve"> Rs.</w:t>
      </w:r>
      <w:r w:rsidR="00123FD8" w:rsidRPr="001D3020">
        <w:rPr>
          <w:rFonts w:ascii="Calibri" w:hAnsi="Calibri" w:cs="Times New Roman"/>
          <w:bCs/>
        </w:rPr>
        <w:t>4141.21 Lac)</w:t>
      </w:r>
      <w:r w:rsidR="00127FC8" w:rsidRPr="001D3020">
        <w:rPr>
          <w:rFonts w:ascii="Calibri" w:hAnsi="Calibri" w:cs="Times New Roman"/>
          <w:bCs/>
        </w:rPr>
        <w:t xml:space="preserve"> </w:t>
      </w:r>
      <w:r w:rsidR="00724C91">
        <w:rPr>
          <w:rFonts w:ascii="Calibri" w:hAnsi="Calibri" w:cs="Times New Roman"/>
          <w:bCs/>
        </w:rPr>
        <w:t xml:space="preserve"> </w:t>
      </w:r>
      <w:proofErr w:type="spellStart"/>
      <w:r w:rsidR="00724C91">
        <w:rPr>
          <w:rFonts w:ascii="Calibri" w:hAnsi="Calibri" w:cs="Times New Roman"/>
          <w:bCs/>
        </w:rPr>
        <w:t>upto</w:t>
      </w:r>
      <w:proofErr w:type="spellEnd"/>
      <w:r w:rsidR="00724C91">
        <w:rPr>
          <w:rFonts w:ascii="Calibri" w:hAnsi="Calibri" w:cs="Times New Roman"/>
          <w:bCs/>
        </w:rPr>
        <w:t xml:space="preserve"> 13.6.2010</w:t>
      </w:r>
      <w:r w:rsidR="00127FC8" w:rsidRPr="001D3020">
        <w:rPr>
          <w:rFonts w:ascii="Calibri" w:hAnsi="Calibri" w:cs="Times New Roman"/>
          <w:bCs/>
        </w:rPr>
        <w:t xml:space="preserve"> </w:t>
      </w:r>
      <w:r w:rsidRPr="001D3020">
        <w:rPr>
          <w:rFonts w:ascii="Calibri" w:hAnsi="Calibri" w:cs="Times New Roman"/>
          <w:bCs/>
        </w:rPr>
        <w:t xml:space="preserve">to HPPTCL as per transfer </w:t>
      </w:r>
      <w:r w:rsidR="00127FC8" w:rsidRPr="001D3020">
        <w:rPr>
          <w:rFonts w:ascii="Calibri" w:hAnsi="Calibri" w:cs="Times New Roman"/>
          <w:bCs/>
        </w:rPr>
        <w:t xml:space="preserve">schemes after reconciliation from concerned Elect. System / Generation Divisions of the Company to HPPTCL vide letter dated 27.10.2014 and </w:t>
      </w:r>
      <w:proofErr w:type="spellStart"/>
      <w:r w:rsidR="00127FC8" w:rsidRPr="001D3020">
        <w:rPr>
          <w:rFonts w:ascii="Calibri" w:hAnsi="Calibri" w:cs="Times New Roman"/>
          <w:bCs/>
        </w:rPr>
        <w:t>accountal</w:t>
      </w:r>
      <w:proofErr w:type="spellEnd"/>
      <w:r w:rsidR="00127FC8" w:rsidRPr="001D3020">
        <w:rPr>
          <w:rFonts w:ascii="Calibri" w:hAnsi="Calibri" w:cs="Times New Roman"/>
          <w:bCs/>
        </w:rPr>
        <w:t xml:space="preserve"> adjustment of the same has been made in FY 2013-14 accounts and formal acceptance from HPPTCL is still awaited.</w:t>
      </w:r>
      <w:r w:rsidR="00724C91">
        <w:rPr>
          <w:rFonts w:ascii="Calibri" w:hAnsi="Calibri" w:cs="Times New Roman"/>
          <w:bCs/>
        </w:rPr>
        <w:t xml:space="preserve"> The Company was showing figures of Rs. 2639.91 Lac recoverable from </w:t>
      </w:r>
      <w:r w:rsidR="00720B1C">
        <w:rPr>
          <w:rFonts w:ascii="Calibri" w:hAnsi="Calibri" w:cs="Times New Roman"/>
          <w:bCs/>
        </w:rPr>
        <w:t xml:space="preserve">HPPTC </w:t>
      </w:r>
      <w:r w:rsidR="006F2453">
        <w:rPr>
          <w:rFonts w:ascii="Calibri" w:hAnsi="Calibri" w:cs="Times New Roman"/>
          <w:bCs/>
        </w:rPr>
        <w:t xml:space="preserve">in </w:t>
      </w:r>
      <w:r w:rsidR="00720B1C">
        <w:rPr>
          <w:rFonts w:ascii="Calibri" w:hAnsi="Calibri" w:cs="Times New Roman"/>
          <w:bCs/>
        </w:rPr>
        <w:t>previously</w:t>
      </w:r>
      <w:r w:rsidR="00724C91">
        <w:rPr>
          <w:rFonts w:ascii="Calibri" w:hAnsi="Calibri" w:cs="Times New Roman"/>
          <w:bCs/>
        </w:rPr>
        <w:t xml:space="preserve"> accounts which has now become Rs. 6122.16 </w:t>
      </w:r>
      <w:proofErr w:type="gramStart"/>
      <w:r w:rsidR="00724C91">
        <w:rPr>
          <w:rFonts w:ascii="Calibri" w:hAnsi="Calibri" w:cs="Times New Roman"/>
          <w:bCs/>
        </w:rPr>
        <w:t>Lac .</w:t>
      </w:r>
      <w:proofErr w:type="gramEnd"/>
      <w:r w:rsidR="00724C91">
        <w:rPr>
          <w:rFonts w:ascii="Calibri" w:hAnsi="Calibri" w:cs="Times New Roman"/>
          <w:bCs/>
        </w:rPr>
        <w:t xml:space="preserve"> During FY 2010-11 (14.6.2010 to 31.3.2011) , 2011-12 &amp; 2012-13 Company has also charged deprecation on remaining</w:t>
      </w:r>
      <w:r w:rsidR="00720B1C">
        <w:rPr>
          <w:rFonts w:ascii="Calibri" w:hAnsi="Calibri" w:cs="Times New Roman"/>
          <w:bCs/>
        </w:rPr>
        <w:t xml:space="preserve"> gross block </w:t>
      </w:r>
      <w:r w:rsidR="00724C91">
        <w:rPr>
          <w:rFonts w:ascii="Calibri" w:hAnsi="Calibri" w:cs="Times New Roman"/>
          <w:bCs/>
        </w:rPr>
        <w:t xml:space="preserve"> amount</w:t>
      </w:r>
      <w:r w:rsidR="00720B1C">
        <w:rPr>
          <w:rFonts w:ascii="Calibri" w:hAnsi="Calibri" w:cs="Times New Roman"/>
          <w:bCs/>
        </w:rPr>
        <w:t xml:space="preserve">ing to </w:t>
      </w:r>
      <w:r w:rsidR="00724C91">
        <w:rPr>
          <w:rFonts w:ascii="Calibri" w:hAnsi="Calibri" w:cs="Times New Roman"/>
          <w:bCs/>
        </w:rPr>
        <w:t xml:space="preserve"> Rs.</w:t>
      </w:r>
      <w:r w:rsidR="00720B1C">
        <w:rPr>
          <w:rFonts w:ascii="Calibri" w:hAnsi="Calibri" w:cs="Times New Roman"/>
          <w:bCs/>
        </w:rPr>
        <w:t xml:space="preserve">7623.46 Lac </w:t>
      </w:r>
      <w:r w:rsidR="00724C91">
        <w:rPr>
          <w:rFonts w:ascii="Calibri" w:hAnsi="Calibri" w:cs="Times New Roman"/>
          <w:bCs/>
        </w:rPr>
        <w:t xml:space="preserve"> </w:t>
      </w:r>
      <w:r w:rsidR="006F2453">
        <w:rPr>
          <w:rFonts w:ascii="Calibri" w:hAnsi="Calibri" w:cs="Times New Roman"/>
          <w:bCs/>
        </w:rPr>
        <w:t xml:space="preserve">which shall be </w:t>
      </w:r>
      <w:r w:rsidR="000D0048">
        <w:rPr>
          <w:rFonts w:ascii="Calibri" w:hAnsi="Calibri" w:cs="Times New Roman"/>
          <w:bCs/>
        </w:rPr>
        <w:t>withdrawn</w:t>
      </w:r>
      <w:r w:rsidR="00720B1C">
        <w:rPr>
          <w:rFonts w:ascii="Calibri" w:hAnsi="Calibri" w:cs="Times New Roman"/>
          <w:bCs/>
        </w:rPr>
        <w:t xml:space="preserve"> from FY 2014-15  accounts.</w:t>
      </w:r>
    </w:p>
    <w:p w:rsidR="00A21046" w:rsidRPr="001D3020" w:rsidRDefault="006A60FD" w:rsidP="001D3020">
      <w:pPr>
        <w:tabs>
          <w:tab w:val="left" w:pos="720"/>
        </w:tabs>
        <w:ind w:firstLine="720"/>
        <w:jc w:val="both"/>
        <w:rPr>
          <w:rFonts w:ascii="Calibri" w:hAnsi="Calibri" w:cs="Times New Roman"/>
          <w:bCs/>
        </w:rPr>
      </w:pPr>
      <w:r>
        <w:rPr>
          <w:rFonts w:ascii="Calibri" w:hAnsi="Calibri" w:cs="Times New Roman"/>
          <w:bCs/>
        </w:rPr>
        <w:t xml:space="preserve">* During this Year Company has given advance amounting to Rs. 8151.44 Lac </w:t>
      </w:r>
      <w:r w:rsidR="00724C91">
        <w:rPr>
          <w:rFonts w:ascii="Calibri" w:hAnsi="Calibri" w:cs="Times New Roman"/>
          <w:bCs/>
        </w:rPr>
        <w:t xml:space="preserve">  </w:t>
      </w:r>
      <w:r>
        <w:rPr>
          <w:rFonts w:ascii="Calibri" w:hAnsi="Calibri" w:cs="Times New Roman"/>
          <w:bCs/>
        </w:rPr>
        <w:t>to Beas Valley Power Corporation for capital expenditure and o</w:t>
      </w:r>
      <w:r w:rsidR="000D0048">
        <w:rPr>
          <w:rFonts w:ascii="Calibri" w:hAnsi="Calibri" w:cs="Times New Roman"/>
          <w:bCs/>
        </w:rPr>
        <w:t>n revision of project cost this</w:t>
      </w:r>
      <w:r>
        <w:rPr>
          <w:rFonts w:ascii="Calibri" w:hAnsi="Calibri" w:cs="Times New Roman"/>
          <w:bCs/>
        </w:rPr>
        <w:t xml:space="preserve"> amount shall be converted into investment in BVPCL from HPSEBL. </w:t>
      </w:r>
      <w:r w:rsidR="000F2958">
        <w:rPr>
          <w:rFonts w:ascii="Calibri" w:hAnsi="Calibri" w:cs="Times New Roman"/>
          <w:bCs/>
        </w:rPr>
        <w:t xml:space="preserve"> The other amount on a/c of GPF, terminal benefits etc.  </w:t>
      </w:r>
      <w:proofErr w:type="gramStart"/>
      <w:r w:rsidR="000F2958">
        <w:rPr>
          <w:rFonts w:ascii="Calibri" w:hAnsi="Calibri" w:cs="Times New Roman"/>
          <w:bCs/>
        </w:rPr>
        <w:t>receivable</w:t>
      </w:r>
      <w:proofErr w:type="gramEnd"/>
      <w:r w:rsidR="000F2958">
        <w:rPr>
          <w:rFonts w:ascii="Calibri" w:hAnsi="Calibri" w:cs="Times New Roman"/>
          <w:bCs/>
        </w:rPr>
        <w:t>/ payable  from BVPCL is under reconciliation/ confirmation.</w:t>
      </w:r>
    </w:p>
    <w:p w:rsidR="00A21046" w:rsidRDefault="000D0048" w:rsidP="000D0048">
      <w:pPr>
        <w:tabs>
          <w:tab w:val="left" w:pos="1080"/>
        </w:tabs>
        <w:rPr>
          <w:rFonts w:ascii="Calibri" w:hAnsi="Calibri" w:cs="Times New Roman"/>
          <w:b/>
          <w:bCs/>
        </w:rPr>
      </w:pPr>
      <w:r>
        <w:rPr>
          <w:rFonts w:ascii="Calibri" w:hAnsi="Calibri" w:cs="Times New Roman"/>
          <w:b/>
          <w:bCs/>
        </w:rPr>
        <w:t>22</w:t>
      </w:r>
      <w:r w:rsidR="00A21046" w:rsidRPr="00ED076E">
        <w:rPr>
          <w:rFonts w:ascii="Calibri" w:hAnsi="Calibri" w:cs="Times New Roman"/>
          <w:b/>
          <w:bCs/>
        </w:rPr>
        <w:t>.</w:t>
      </w:r>
      <w:r w:rsidR="00A21046" w:rsidRPr="003C7F96">
        <w:rPr>
          <w:rFonts w:ascii="Calibri" w:hAnsi="Calibri" w:cs="Times New Roman"/>
          <w:b/>
          <w:bCs/>
        </w:rPr>
        <w:t xml:space="preserve">  </w:t>
      </w:r>
      <w:r w:rsidR="00A21046">
        <w:rPr>
          <w:rFonts w:ascii="Calibri" w:hAnsi="Calibri" w:cs="Times New Roman"/>
          <w:b/>
          <w:bCs/>
        </w:rPr>
        <w:t xml:space="preserve">  </w:t>
      </w:r>
      <w:r w:rsidR="00A21046">
        <w:rPr>
          <w:rFonts w:ascii="Calibri" w:hAnsi="Calibri" w:cs="Times New Roman"/>
          <w:b/>
          <w:bCs/>
        </w:rPr>
        <w:tab/>
      </w:r>
      <w:r w:rsidR="00A21046" w:rsidRPr="003C7F96">
        <w:rPr>
          <w:rFonts w:ascii="Calibri" w:hAnsi="Calibri" w:cs="Times New Roman"/>
          <w:b/>
          <w:bCs/>
        </w:rPr>
        <w:t>Remunerations paid to CMD &amp; Directors</w:t>
      </w:r>
      <w:r w:rsidR="00A21046">
        <w:rPr>
          <w:rFonts w:ascii="Calibri" w:hAnsi="Calibri" w:cs="Times New Roman"/>
          <w:b/>
          <w:bCs/>
        </w:rPr>
        <w:t>.</w:t>
      </w:r>
    </w:p>
    <w:p w:rsidR="00A21046" w:rsidRPr="003C7F96" w:rsidRDefault="00A21046" w:rsidP="00A21046">
      <w:pPr>
        <w:tabs>
          <w:tab w:val="left" w:pos="720"/>
        </w:tabs>
        <w:rPr>
          <w:rFonts w:ascii="Calibri" w:hAnsi="Calibri" w:cs="Times New Roman"/>
          <w:b/>
          <w:bCs/>
        </w:rPr>
      </w:pP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Pr>
          <w:rFonts w:ascii="Calibri" w:hAnsi="Calibri" w:cs="Times New Roman"/>
          <w:b/>
          <w:bCs/>
        </w:rPr>
        <w:tab/>
      </w:r>
      <w:r w:rsidRPr="004523A0">
        <w:rPr>
          <w:rFonts w:ascii="Calibri" w:eastAsia="Times New Roman" w:hAnsi="Calibri" w:cs="Times New Roman"/>
          <w:color w:val="000000"/>
        </w:rPr>
        <w:t>(</w:t>
      </w:r>
      <w:r w:rsidRPr="004523A0">
        <w:rPr>
          <w:rFonts w:ascii="Calibri" w:hAnsi="Calibri" w:cs="Calibri"/>
          <w:b/>
        </w:rPr>
        <w:t xml:space="preserve">₹ </w:t>
      </w:r>
      <w:proofErr w:type="gramStart"/>
      <w:r w:rsidRPr="004523A0">
        <w:rPr>
          <w:rFonts w:ascii="Calibri" w:hAnsi="Calibri" w:cs="Calibri"/>
          <w:b/>
        </w:rPr>
        <w:t>in</w:t>
      </w:r>
      <w:proofErr w:type="gramEnd"/>
      <w:r w:rsidRPr="004523A0">
        <w:rPr>
          <w:rFonts w:ascii="Calibri" w:hAnsi="Calibri" w:cs="Calibri"/>
          <w:b/>
        </w:rPr>
        <w:t xml:space="preserve"> </w:t>
      </w:r>
      <w:proofErr w:type="spellStart"/>
      <w:r w:rsidRPr="004523A0">
        <w:rPr>
          <w:rFonts w:ascii="Calibri" w:hAnsi="Calibri" w:cs="Calibri"/>
          <w:b/>
        </w:rPr>
        <w:t>Lacs</w:t>
      </w:r>
      <w:proofErr w:type="spellEnd"/>
      <w:r w:rsidRPr="004523A0">
        <w:rPr>
          <w:rFonts w:ascii="Calibri" w:hAnsi="Calibri" w:cs="Calibri"/>
          <w:b/>
        </w:rPr>
        <w:t>)</w:t>
      </w:r>
      <w:r w:rsidRPr="003C7F96">
        <w:rPr>
          <w:rFonts w:ascii="Calibri" w:hAnsi="Calibri" w:cs="Times New Roman"/>
          <w:b/>
        </w:rPr>
        <w:t xml:space="preserve"> </w:t>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6"/>
        <w:gridCol w:w="1968"/>
        <w:gridCol w:w="1754"/>
      </w:tblGrid>
      <w:tr w:rsidR="00A21046" w:rsidRPr="003C7F96" w:rsidTr="002A6117">
        <w:trPr>
          <w:trHeight w:val="363"/>
        </w:trPr>
        <w:tc>
          <w:tcPr>
            <w:tcW w:w="4825" w:type="dxa"/>
          </w:tcPr>
          <w:p w:rsidR="00A21046" w:rsidRPr="006801AC" w:rsidRDefault="00A21046" w:rsidP="002A6117">
            <w:pPr>
              <w:rPr>
                <w:rFonts w:ascii="Calibri" w:hAnsi="Calibri" w:cs="Times New Roman"/>
                <w:b/>
                <w:bCs/>
              </w:rPr>
            </w:pPr>
            <w:r w:rsidRPr="006801AC">
              <w:rPr>
                <w:rFonts w:ascii="Calibri" w:hAnsi="Calibri" w:cs="Times New Roman"/>
                <w:b/>
                <w:bCs/>
              </w:rPr>
              <w:t xml:space="preserve">Name </w:t>
            </w:r>
          </w:p>
        </w:tc>
        <w:tc>
          <w:tcPr>
            <w:tcW w:w="2015" w:type="dxa"/>
          </w:tcPr>
          <w:p w:rsidR="00A21046" w:rsidRPr="006801AC" w:rsidRDefault="00A21046" w:rsidP="002A6117">
            <w:pPr>
              <w:jc w:val="center"/>
              <w:rPr>
                <w:rFonts w:ascii="Calibri" w:hAnsi="Calibri" w:cs="Times New Roman"/>
                <w:b/>
              </w:rPr>
            </w:pPr>
            <w:r w:rsidRPr="006801AC">
              <w:rPr>
                <w:rFonts w:ascii="Calibri" w:hAnsi="Calibri" w:cs="Times New Roman"/>
                <w:b/>
              </w:rPr>
              <w:t xml:space="preserve">Current year </w:t>
            </w:r>
          </w:p>
        </w:tc>
        <w:tc>
          <w:tcPr>
            <w:tcW w:w="1788" w:type="dxa"/>
          </w:tcPr>
          <w:p w:rsidR="00A21046" w:rsidRPr="006801AC" w:rsidRDefault="00A21046" w:rsidP="002A6117">
            <w:pPr>
              <w:jc w:val="center"/>
              <w:rPr>
                <w:rFonts w:ascii="Calibri" w:hAnsi="Calibri" w:cs="Times New Roman"/>
                <w:b/>
              </w:rPr>
            </w:pPr>
            <w:r w:rsidRPr="006801AC">
              <w:rPr>
                <w:rFonts w:ascii="Calibri" w:hAnsi="Calibri" w:cs="Times New Roman"/>
                <w:b/>
              </w:rPr>
              <w:t xml:space="preserve">Previous year </w:t>
            </w:r>
          </w:p>
        </w:tc>
      </w:tr>
      <w:tr w:rsidR="00A21046" w:rsidRPr="003C7F96" w:rsidTr="002A6117">
        <w:trPr>
          <w:trHeight w:val="363"/>
        </w:trPr>
        <w:tc>
          <w:tcPr>
            <w:tcW w:w="4825" w:type="dxa"/>
          </w:tcPr>
          <w:p w:rsidR="00A21046" w:rsidRPr="003C7F96" w:rsidRDefault="00A21046" w:rsidP="002A6117">
            <w:pPr>
              <w:rPr>
                <w:rFonts w:ascii="Calibri" w:hAnsi="Calibri" w:cs="Times New Roman"/>
              </w:rPr>
            </w:pPr>
            <w:r w:rsidRPr="003C7F96">
              <w:rPr>
                <w:rFonts w:ascii="Calibri" w:hAnsi="Calibri" w:cs="Times New Roman"/>
              </w:rPr>
              <w:t xml:space="preserve">Sh. R.D. </w:t>
            </w:r>
            <w:proofErr w:type="spellStart"/>
            <w:r w:rsidRPr="003C7F96">
              <w:rPr>
                <w:rFonts w:ascii="Calibri" w:hAnsi="Calibri" w:cs="Times New Roman"/>
              </w:rPr>
              <w:t>Dhiman</w:t>
            </w:r>
            <w:proofErr w:type="spellEnd"/>
            <w:r w:rsidRPr="003C7F96">
              <w:rPr>
                <w:rFonts w:ascii="Calibri" w:hAnsi="Calibri" w:cs="Times New Roman"/>
              </w:rPr>
              <w:t xml:space="preserve"> , IAS </w:t>
            </w:r>
            <w:r>
              <w:rPr>
                <w:rFonts w:ascii="Calibri" w:hAnsi="Calibri" w:cs="Times New Roman"/>
              </w:rPr>
              <w:t>(CMD)</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4.64</w:t>
            </w:r>
          </w:p>
        </w:tc>
        <w:tc>
          <w:tcPr>
            <w:tcW w:w="1788" w:type="dxa"/>
            <w:vAlign w:val="center"/>
          </w:tcPr>
          <w:p w:rsidR="00A21046" w:rsidRPr="003C7F96" w:rsidRDefault="00A21046" w:rsidP="002A6117">
            <w:pPr>
              <w:jc w:val="right"/>
              <w:rPr>
                <w:rFonts w:ascii="Calibri" w:hAnsi="Calibri" w:cs="Times New Roman"/>
              </w:rPr>
            </w:pPr>
            <w:r w:rsidRPr="003C7F96">
              <w:rPr>
                <w:rFonts w:ascii="Calibri" w:hAnsi="Calibri" w:cs="Times New Roman"/>
              </w:rPr>
              <w:t>14.02</w:t>
            </w:r>
          </w:p>
        </w:tc>
      </w:tr>
      <w:tr w:rsidR="00A21046" w:rsidRPr="003C7F96" w:rsidTr="002A6117">
        <w:trPr>
          <w:trHeight w:val="182"/>
        </w:trPr>
        <w:tc>
          <w:tcPr>
            <w:tcW w:w="4825" w:type="dxa"/>
          </w:tcPr>
          <w:p w:rsidR="00A21046" w:rsidRPr="003C7F96" w:rsidRDefault="00A21046" w:rsidP="002A6117">
            <w:pPr>
              <w:rPr>
                <w:rFonts w:ascii="Calibri" w:hAnsi="Calibri" w:cs="Times New Roman"/>
              </w:rPr>
            </w:pPr>
            <w:r w:rsidRPr="003C7F96">
              <w:rPr>
                <w:rFonts w:ascii="Calibri" w:hAnsi="Calibri" w:cs="Times New Roman"/>
              </w:rPr>
              <w:lastRenderedPageBreak/>
              <w:t xml:space="preserve">Sh. P.C. </w:t>
            </w:r>
            <w:proofErr w:type="spellStart"/>
            <w:r w:rsidRPr="003C7F96">
              <w:rPr>
                <w:rFonts w:ascii="Calibri" w:hAnsi="Calibri" w:cs="Times New Roman"/>
              </w:rPr>
              <w:t>Negi</w:t>
            </w:r>
            <w:proofErr w:type="spellEnd"/>
            <w:r w:rsidRPr="003C7F96">
              <w:rPr>
                <w:rFonts w:ascii="Calibri" w:hAnsi="Calibri" w:cs="Times New Roman"/>
              </w:rPr>
              <w:t xml:space="preserve">, </w:t>
            </w:r>
            <w:r>
              <w:rPr>
                <w:rFonts w:ascii="Calibri" w:hAnsi="Calibri" w:cs="Times New Roman"/>
              </w:rPr>
              <w:t xml:space="preserve"> Managing </w:t>
            </w:r>
            <w:r w:rsidRPr="003C7F96">
              <w:rPr>
                <w:rFonts w:ascii="Calibri" w:hAnsi="Calibri" w:cs="Times New Roman"/>
              </w:rPr>
              <w:t>Director</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15.73</w:t>
            </w:r>
          </w:p>
        </w:tc>
        <w:tc>
          <w:tcPr>
            <w:tcW w:w="1788" w:type="dxa"/>
            <w:vAlign w:val="center"/>
          </w:tcPr>
          <w:p w:rsidR="00A21046" w:rsidRPr="003C7F96" w:rsidRDefault="00A21046" w:rsidP="002A6117">
            <w:pPr>
              <w:jc w:val="right"/>
              <w:rPr>
                <w:rFonts w:ascii="Calibri" w:hAnsi="Calibri" w:cs="Times New Roman"/>
              </w:rPr>
            </w:pPr>
            <w:r>
              <w:rPr>
                <w:rFonts w:ascii="Calibri" w:hAnsi="Calibri" w:cs="Times New Roman"/>
              </w:rPr>
              <w:t>0.00</w:t>
            </w:r>
          </w:p>
        </w:tc>
      </w:tr>
      <w:tr w:rsidR="00A21046" w:rsidRPr="003C7F96" w:rsidTr="002A6117">
        <w:trPr>
          <w:trHeight w:val="363"/>
        </w:trPr>
        <w:tc>
          <w:tcPr>
            <w:tcW w:w="4825" w:type="dxa"/>
          </w:tcPr>
          <w:p w:rsidR="00A21046" w:rsidRPr="003C7F96" w:rsidRDefault="00A21046" w:rsidP="002A6117">
            <w:pPr>
              <w:rPr>
                <w:rFonts w:ascii="Calibri" w:hAnsi="Calibri" w:cs="Times New Roman"/>
              </w:rPr>
            </w:pPr>
            <w:r w:rsidRPr="003C7F96">
              <w:rPr>
                <w:rFonts w:ascii="Calibri" w:hAnsi="Calibri" w:cs="Times New Roman"/>
              </w:rPr>
              <w:t xml:space="preserve">Sh. </w:t>
            </w:r>
            <w:proofErr w:type="spellStart"/>
            <w:r w:rsidRPr="003C7F96">
              <w:rPr>
                <w:rFonts w:ascii="Calibri" w:hAnsi="Calibri" w:cs="Times New Roman"/>
              </w:rPr>
              <w:t>Akshay</w:t>
            </w:r>
            <w:proofErr w:type="spellEnd"/>
            <w:r w:rsidRPr="003C7F96">
              <w:rPr>
                <w:rFonts w:ascii="Calibri" w:hAnsi="Calibri" w:cs="Times New Roman"/>
              </w:rPr>
              <w:t xml:space="preserve"> </w:t>
            </w:r>
            <w:proofErr w:type="spellStart"/>
            <w:r w:rsidRPr="003C7F96">
              <w:rPr>
                <w:rFonts w:ascii="Calibri" w:hAnsi="Calibri" w:cs="Times New Roman"/>
              </w:rPr>
              <w:t>Sood</w:t>
            </w:r>
            <w:proofErr w:type="spellEnd"/>
            <w:r w:rsidRPr="003C7F96">
              <w:rPr>
                <w:rFonts w:ascii="Calibri" w:hAnsi="Calibri" w:cs="Times New Roman"/>
              </w:rPr>
              <w:t>, IAS, Director (F&amp;A)</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14.18</w:t>
            </w:r>
          </w:p>
        </w:tc>
        <w:tc>
          <w:tcPr>
            <w:tcW w:w="1788" w:type="dxa"/>
            <w:vAlign w:val="center"/>
          </w:tcPr>
          <w:p w:rsidR="00A21046" w:rsidRPr="003C7F96" w:rsidRDefault="00A21046" w:rsidP="002A6117">
            <w:pPr>
              <w:jc w:val="right"/>
              <w:rPr>
                <w:rFonts w:ascii="Calibri" w:hAnsi="Calibri" w:cs="Times New Roman"/>
              </w:rPr>
            </w:pPr>
            <w:r w:rsidRPr="003C7F96">
              <w:rPr>
                <w:rFonts w:ascii="Calibri" w:hAnsi="Calibri" w:cs="Times New Roman"/>
              </w:rPr>
              <w:t>13.83</w:t>
            </w:r>
          </w:p>
        </w:tc>
      </w:tr>
      <w:tr w:rsidR="00A21046" w:rsidRPr="003C7F96" w:rsidTr="002A6117">
        <w:trPr>
          <w:trHeight w:val="363"/>
        </w:trPr>
        <w:tc>
          <w:tcPr>
            <w:tcW w:w="4825" w:type="dxa"/>
          </w:tcPr>
          <w:p w:rsidR="00A21046" w:rsidRPr="003C7F96" w:rsidRDefault="00A21046" w:rsidP="002A6117">
            <w:pPr>
              <w:rPr>
                <w:rFonts w:ascii="Calibri" w:hAnsi="Calibri" w:cs="Times New Roman"/>
              </w:rPr>
            </w:pPr>
            <w:r w:rsidRPr="003C7F96">
              <w:rPr>
                <w:rFonts w:ascii="Calibri" w:hAnsi="Calibri" w:cs="Times New Roman"/>
              </w:rPr>
              <w:t xml:space="preserve">Sh. J.P. </w:t>
            </w:r>
            <w:proofErr w:type="spellStart"/>
            <w:r w:rsidRPr="003C7F96">
              <w:rPr>
                <w:rFonts w:ascii="Calibri" w:hAnsi="Calibri" w:cs="Times New Roman"/>
              </w:rPr>
              <w:t>Kalta</w:t>
            </w:r>
            <w:proofErr w:type="spellEnd"/>
            <w:r w:rsidRPr="003C7F96">
              <w:rPr>
                <w:rFonts w:ascii="Calibri" w:hAnsi="Calibri" w:cs="Times New Roman"/>
              </w:rPr>
              <w:t>, Director (Op)</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15.55</w:t>
            </w:r>
          </w:p>
        </w:tc>
        <w:tc>
          <w:tcPr>
            <w:tcW w:w="1788" w:type="dxa"/>
            <w:vAlign w:val="center"/>
          </w:tcPr>
          <w:p w:rsidR="00A21046" w:rsidRPr="003C7F96" w:rsidRDefault="00A21046" w:rsidP="002A6117">
            <w:pPr>
              <w:jc w:val="right"/>
              <w:rPr>
                <w:rFonts w:ascii="Calibri" w:hAnsi="Calibri" w:cs="Times New Roman"/>
              </w:rPr>
            </w:pPr>
            <w:r w:rsidRPr="003C7F96">
              <w:rPr>
                <w:rFonts w:ascii="Calibri" w:hAnsi="Calibri" w:cs="Times New Roman"/>
              </w:rPr>
              <w:t>16.66</w:t>
            </w:r>
          </w:p>
        </w:tc>
      </w:tr>
      <w:tr w:rsidR="00A21046" w:rsidRPr="003C7F96" w:rsidTr="002A6117">
        <w:trPr>
          <w:trHeight w:val="363"/>
        </w:trPr>
        <w:tc>
          <w:tcPr>
            <w:tcW w:w="4825" w:type="dxa"/>
          </w:tcPr>
          <w:p w:rsidR="00A21046" w:rsidRPr="003C7F96" w:rsidRDefault="00A21046" w:rsidP="002A6117">
            <w:pPr>
              <w:rPr>
                <w:rFonts w:ascii="Calibri" w:hAnsi="Calibri" w:cs="Times New Roman"/>
              </w:rPr>
            </w:pPr>
            <w:r w:rsidRPr="003C7F96">
              <w:rPr>
                <w:rFonts w:ascii="Calibri" w:hAnsi="Calibri" w:cs="Times New Roman"/>
              </w:rPr>
              <w:t xml:space="preserve">Sh. P.C. </w:t>
            </w:r>
            <w:proofErr w:type="spellStart"/>
            <w:r w:rsidRPr="003C7F96">
              <w:rPr>
                <w:rFonts w:ascii="Calibri" w:hAnsi="Calibri" w:cs="Times New Roman"/>
              </w:rPr>
              <w:t>Negi</w:t>
            </w:r>
            <w:proofErr w:type="spellEnd"/>
            <w:r w:rsidRPr="003C7F96">
              <w:rPr>
                <w:rFonts w:ascii="Calibri" w:hAnsi="Calibri" w:cs="Times New Roman"/>
              </w:rPr>
              <w:t>, Director (Op)/Tech</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0</w:t>
            </w:r>
          </w:p>
        </w:tc>
        <w:tc>
          <w:tcPr>
            <w:tcW w:w="1788" w:type="dxa"/>
            <w:vAlign w:val="center"/>
          </w:tcPr>
          <w:p w:rsidR="00A21046" w:rsidRPr="003C7F96" w:rsidRDefault="00A21046" w:rsidP="002A6117">
            <w:pPr>
              <w:jc w:val="right"/>
              <w:rPr>
                <w:rFonts w:ascii="Calibri" w:hAnsi="Calibri" w:cs="Times New Roman"/>
              </w:rPr>
            </w:pPr>
            <w:r w:rsidRPr="003C7F96">
              <w:rPr>
                <w:rFonts w:ascii="Calibri" w:hAnsi="Calibri" w:cs="Times New Roman"/>
              </w:rPr>
              <w:t>15.51</w:t>
            </w:r>
          </w:p>
        </w:tc>
      </w:tr>
      <w:tr w:rsidR="00A21046" w:rsidRPr="003C7F96" w:rsidTr="002A6117">
        <w:trPr>
          <w:trHeight w:val="363"/>
        </w:trPr>
        <w:tc>
          <w:tcPr>
            <w:tcW w:w="4825" w:type="dxa"/>
          </w:tcPr>
          <w:p w:rsidR="00A21046" w:rsidRPr="003C7F96" w:rsidRDefault="00A21046" w:rsidP="002A6117">
            <w:pPr>
              <w:rPr>
                <w:rFonts w:ascii="Calibri" w:hAnsi="Calibri" w:cs="Times New Roman"/>
              </w:rPr>
            </w:pPr>
            <w:r>
              <w:rPr>
                <w:rFonts w:ascii="Calibri" w:hAnsi="Calibri" w:cs="Times New Roman"/>
              </w:rPr>
              <w:t xml:space="preserve">Sh. P.K. </w:t>
            </w:r>
            <w:proofErr w:type="spellStart"/>
            <w:r>
              <w:rPr>
                <w:rFonts w:ascii="Calibri" w:hAnsi="Calibri" w:cs="Times New Roman"/>
              </w:rPr>
              <w:t>Kholi</w:t>
            </w:r>
            <w:proofErr w:type="spellEnd"/>
            <w:r>
              <w:rPr>
                <w:rFonts w:ascii="Calibri" w:hAnsi="Calibri" w:cs="Times New Roman"/>
              </w:rPr>
              <w:t xml:space="preserve">, Director (Civil) </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2.68</w:t>
            </w:r>
          </w:p>
        </w:tc>
        <w:tc>
          <w:tcPr>
            <w:tcW w:w="1788" w:type="dxa"/>
            <w:vAlign w:val="center"/>
          </w:tcPr>
          <w:p w:rsidR="00A21046" w:rsidRPr="003C7F96" w:rsidRDefault="00A21046" w:rsidP="002A6117">
            <w:pPr>
              <w:jc w:val="right"/>
              <w:rPr>
                <w:rFonts w:ascii="Calibri" w:hAnsi="Calibri" w:cs="Times New Roman"/>
              </w:rPr>
            </w:pPr>
            <w:r>
              <w:rPr>
                <w:rFonts w:ascii="Calibri" w:hAnsi="Calibri" w:cs="Times New Roman"/>
              </w:rPr>
              <w:t>0.0</w:t>
            </w:r>
            <w:r w:rsidRPr="003C7F96">
              <w:rPr>
                <w:rFonts w:ascii="Calibri" w:hAnsi="Calibri" w:cs="Times New Roman"/>
              </w:rPr>
              <w:t>0</w:t>
            </w:r>
          </w:p>
        </w:tc>
      </w:tr>
      <w:tr w:rsidR="00A21046" w:rsidRPr="003C7F96" w:rsidTr="002A6117">
        <w:trPr>
          <w:trHeight w:val="218"/>
        </w:trPr>
        <w:tc>
          <w:tcPr>
            <w:tcW w:w="4825" w:type="dxa"/>
          </w:tcPr>
          <w:p w:rsidR="00A21046" w:rsidRPr="003C7F96" w:rsidRDefault="00A21046" w:rsidP="002A6117">
            <w:pPr>
              <w:rPr>
                <w:rFonts w:ascii="Calibri" w:hAnsi="Calibri" w:cs="Times New Roman"/>
              </w:rPr>
            </w:pPr>
            <w:r w:rsidRPr="003C7F96">
              <w:rPr>
                <w:rFonts w:ascii="Calibri" w:hAnsi="Calibri" w:cs="Times New Roman"/>
              </w:rPr>
              <w:t>Sh. S.P. Sharma Director (Tech.)</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0</w:t>
            </w:r>
          </w:p>
        </w:tc>
        <w:tc>
          <w:tcPr>
            <w:tcW w:w="1788" w:type="dxa"/>
            <w:vAlign w:val="center"/>
          </w:tcPr>
          <w:p w:rsidR="00A21046" w:rsidRPr="003C7F96" w:rsidRDefault="00A21046" w:rsidP="002A6117">
            <w:pPr>
              <w:jc w:val="right"/>
              <w:rPr>
                <w:rFonts w:ascii="Calibri" w:hAnsi="Calibri" w:cs="Times New Roman"/>
              </w:rPr>
            </w:pPr>
            <w:r w:rsidRPr="003C7F96">
              <w:rPr>
                <w:rFonts w:ascii="Calibri" w:hAnsi="Calibri" w:cs="Times New Roman"/>
              </w:rPr>
              <w:t>7.73</w:t>
            </w:r>
          </w:p>
        </w:tc>
      </w:tr>
      <w:tr w:rsidR="00A21046" w:rsidRPr="003C7F96" w:rsidTr="002A6117">
        <w:trPr>
          <w:trHeight w:val="363"/>
        </w:trPr>
        <w:tc>
          <w:tcPr>
            <w:tcW w:w="4825" w:type="dxa"/>
          </w:tcPr>
          <w:p w:rsidR="00A21046" w:rsidRPr="003C7F96" w:rsidRDefault="00A21046" w:rsidP="002A6117">
            <w:pPr>
              <w:rPr>
                <w:rFonts w:ascii="Calibri" w:hAnsi="Calibri" w:cs="Times New Roman"/>
              </w:rPr>
            </w:pPr>
            <w:r w:rsidRPr="003C7F96">
              <w:rPr>
                <w:rFonts w:ascii="Calibri" w:hAnsi="Calibri" w:cs="Times New Roman"/>
              </w:rPr>
              <w:t xml:space="preserve">Sh. A.K. </w:t>
            </w:r>
            <w:proofErr w:type="spellStart"/>
            <w:r w:rsidRPr="003C7F96">
              <w:rPr>
                <w:rFonts w:ascii="Calibri" w:hAnsi="Calibri" w:cs="Times New Roman"/>
              </w:rPr>
              <w:t>Dutta</w:t>
            </w:r>
            <w:proofErr w:type="spellEnd"/>
            <w:r w:rsidRPr="003C7F96">
              <w:rPr>
                <w:rFonts w:ascii="Calibri" w:hAnsi="Calibri" w:cs="Times New Roman"/>
              </w:rPr>
              <w:t xml:space="preserve"> Director (Projects)</w:t>
            </w:r>
          </w:p>
        </w:tc>
        <w:tc>
          <w:tcPr>
            <w:tcW w:w="2015" w:type="dxa"/>
            <w:vAlign w:val="center"/>
          </w:tcPr>
          <w:p w:rsidR="00A21046" w:rsidRPr="003C7F96" w:rsidRDefault="00A21046" w:rsidP="002A6117">
            <w:pPr>
              <w:jc w:val="right"/>
              <w:rPr>
                <w:rFonts w:ascii="Calibri" w:hAnsi="Calibri" w:cs="Times New Roman"/>
              </w:rPr>
            </w:pPr>
            <w:r>
              <w:rPr>
                <w:rFonts w:ascii="Calibri" w:hAnsi="Calibri" w:cs="Times New Roman"/>
              </w:rPr>
              <w:t>9.01</w:t>
            </w:r>
          </w:p>
        </w:tc>
        <w:tc>
          <w:tcPr>
            <w:tcW w:w="1788" w:type="dxa"/>
            <w:vAlign w:val="center"/>
          </w:tcPr>
          <w:p w:rsidR="00A21046" w:rsidRPr="003C7F96" w:rsidRDefault="00A21046" w:rsidP="002A6117">
            <w:pPr>
              <w:jc w:val="right"/>
              <w:rPr>
                <w:rFonts w:ascii="Calibri" w:hAnsi="Calibri" w:cs="Times New Roman"/>
              </w:rPr>
            </w:pPr>
            <w:r w:rsidRPr="003C7F96">
              <w:rPr>
                <w:rFonts w:ascii="Calibri" w:hAnsi="Calibri" w:cs="Times New Roman"/>
              </w:rPr>
              <w:t>15.51</w:t>
            </w:r>
          </w:p>
        </w:tc>
      </w:tr>
    </w:tbl>
    <w:p w:rsidR="00A21046" w:rsidRPr="003C7F96" w:rsidRDefault="00A21046" w:rsidP="00A21046">
      <w:pPr>
        <w:rPr>
          <w:rFonts w:ascii="Calibri" w:hAnsi="Calibri" w:cs="Times New Roman"/>
        </w:rPr>
      </w:pPr>
    </w:p>
    <w:p w:rsidR="00A21046" w:rsidRDefault="000D0048" w:rsidP="00A21046">
      <w:pPr>
        <w:tabs>
          <w:tab w:val="left" w:pos="1080"/>
        </w:tabs>
        <w:ind w:firstLine="720"/>
        <w:rPr>
          <w:rFonts w:ascii="Calibri" w:hAnsi="Calibri" w:cs="Times New Roman"/>
          <w:b/>
        </w:rPr>
      </w:pPr>
      <w:r>
        <w:rPr>
          <w:rFonts w:ascii="Calibri" w:hAnsi="Calibri" w:cs="Times New Roman"/>
          <w:b/>
        </w:rPr>
        <w:t>23</w:t>
      </w:r>
      <w:r w:rsidR="00A21046" w:rsidRPr="00ED076E">
        <w:rPr>
          <w:rFonts w:ascii="Calibri" w:hAnsi="Calibri" w:cs="Times New Roman"/>
          <w:b/>
        </w:rPr>
        <w:t>.</w:t>
      </w:r>
      <w:r w:rsidR="00A21046" w:rsidRPr="008917CA">
        <w:rPr>
          <w:rFonts w:ascii="Calibri" w:hAnsi="Calibri" w:cs="Times New Roman"/>
          <w:b/>
        </w:rPr>
        <w:t xml:space="preserve">  </w:t>
      </w:r>
      <w:r w:rsidR="00A21046">
        <w:rPr>
          <w:rFonts w:ascii="Calibri" w:hAnsi="Calibri" w:cs="Times New Roman"/>
          <w:b/>
        </w:rPr>
        <w:tab/>
      </w:r>
      <w:r w:rsidR="00A21046" w:rsidRPr="008917CA">
        <w:rPr>
          <w:rFonts w:ascii="Calibri" w:hAnsi="Calibri" w:cs="Times New Roman"/>
          <w:b/>
        </w:rPr>
        <w:t>Other expenses like Medical / TA and Telephone paid to Directors</w:t>
      </w:r>
      <w:r w:rsidR="00A21046">
        <w:rPr>
          <w:rFonts w:ascii="Calibri" w:hAnsi="Calibri" w:cs="Times New Roman"/>
          <w:b/>
        </w:rPr>
        <w:t>.</w:t>
      </w:r>
    </w:p>
    <w:p w:rsidR="00A21046" w:rsidRPr="003C7F96" w:rsidRDefault="00A21046" w:rsidP="00A21046">
      <w:pPr>
        <w:tabs>
          <w:tab w:val="left" w:pos="720"/>
        </w:tabs>
        <w:rPr>
          <w:rFonts w:ascii="Calibri" w:hAnsi="Calibri" w:cs="Times New Roman"/>
        </w:rPr>
      </w:pP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Pr>
          <w:rFonts w:ascii="Calibri" w:hAnsi="Calibri" w:cs="Times New Roman"/>
          <w:b/>
        </w:rPr>
        <w:tab/>
      </w:r>
      <w:r w:rsidRPr="004523A0">
        <w:rPr>
          <w:rFonts w:ascii="Calibri" w:eastAsia="Times New Roman" w:hAnsi="Calibri" w:cs="Times New Roman"/>
          <w:color w:val="000000"/>
        </w:rPr>
        <w:t>(</w:t>
      </w:r>
      <w:r w:rsidRPr="004523A0">
        <w:rPr>
          <w:rFonts w:ascii="Calibri" w:hAnsi="Calibri" w:cs="Calibri"/>
          <w:b/>
        </w:rPr>
        <w:t xml:space="preserve">₹ </w:t>
      </w:r>
      <w:proofErr w:type="gramStart"/>
      <w:r w:rsidRPr="004523A0">
        <w:rPr>
          <w:rFonts w:ascii="Calibri" w:hAnsi="Calibri" w:cs="Calibri"/>
          <w:b/>
        </w:rPr>
        <w:t>in</w:t>
      </w:r>
      <w:proofErr w:type="gramEnd"/>
      <w:r w:rsidRPr="004523A0">
        <w:rPr>
          <w:rFonts w:ascii="Calibri" w:hAnsi="Calibri" w:cs="Calibri"/>
          <w:b/>
        </w:rPr>
        <w:t xml:space="preserve"> </w:t>
      </w:r>
      <w:proofErr w:type="spellStart"/>
      <w:r w:rsidRPr="004523A0">
        <w:rPr>
          <w:rFonts w:ascii="Calibri" w:hAnsi="Calibri" w:cs="Calibri"/>
          <w:b/>
        </w:rPr>
        <w:t>Lacs</w:t>
      </w:r>
      <w:proofErr w:type="spellEnd"/>
      <w:r w:rsidRPr="004523A0">
        <w:rPr>
          <w:rFonts w:ascii="Calibri" w:hAnsi="Calibri" w:cs="Calibri"/>
          <w:b/>
        </w:rPr>
        <w:t>)</w:t>
      </w:r>
      <w:r w:rsidRPr="003C7F96">
        <w:rPr>
          <w:rFonts w:ascii="Calibri" w:hAnsi="Calibri" w:cs="Times New Roman"/>
          <w:b/>
        </w:rPr>
        <w:t xml:space="preserve"> </w:t>
      </w:r>
      <w:r w:rsidRPr="003C7F96">
        <w:rPr>
          <w:rFonts w:ascii="Calibri" w:hAnsi="Calibri" w:cs="Times New Roman"/>
        </w:rPr>
        <w:t xml:space="preserve"> </w:t>
      </w:r>
    </w:p>
    <w:tbl>
      <w:tblPr>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9"/>
        <w:gridCol w:w="1982"/>
        <w:gridCol w:w="1687"/>
      </w:tblGrid>
      <w:tr w:rsidR="00A21046" w:rsidRPr="003C7F96" w:rsidTr="002A6117">
        <w:trPr>
          <w:trHeight w:val="170"/>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b/>
              </w:rPr>
            </w:pPr>
            <w:r w:rsidRPr="003C7F96">
              <w:rPr>
                <w:rFonts w:ascii="Calibri" w:hAnsi="Calibri" w:cs="Times New Roman"/>
                <w:b/>
              </w:rPr>
              <w:t xml:space="preserve">Name </w:t>
            </w:r>
          </w:p>
        </w:tc>
        <w:tc>
          <w:tcPr>
            <w:tcW w:w="2031" w:type="dxa"/>
            <w:tcBorders>
              <w:top w:val="single" w:sz="4" w:space="0" w:color="000000"/>
              <w:left w:val="single" w:sz="4" w:space="0" w:color="000000"/>
              <w:bottom w:val="single" w:sz="4" w:space="0" w:color="000000"/>
              <w:right w:val="single" w:sz="4" w:space="0" w:color="000000"/>
            </w:tcBorders>
          </w:tcPr>
          <w:p w:rsidR="00A21046" w:rsidRPr="004E6D04" w:rsidRDefault="00A21046" w:rsidP="002A6117">
            <w:pPr>
              <w:jc w:val="center"/>
              <w:rPr>
                <w:rFonts w:ascii="Calibri" w:hAnsi="Calibri" w:cs="Times New Roman"/>
                <w:b/>
              </w:rPr>
            </w:pPr>
            <w:r w:rsidRPr="004E6D04">
              <w:rPr>
                <w:rFonts w:ascii="Calibri" w:hAnsi="Calibri" w:cs="Times New Roman"/>
                <w:b/>
              </w:rPr>
              <w:t xml:space="preserve">Current year </w:t>
            </w:r>
          </w:p>
        </w:tc>
        <w:tc>
          <w:tcPr>
            <w:tcW w:w="1718" w:type="dxa"/>
            <w:tcBorders>
              <w:top w:val="single" w:sz="4" w:space="0" w:color="000000"/>
              <w:left w:val="single" w:sz="4" w:space="0" w:color="000000"/>
              <w:bottom w:val="single" w:sz="4" w:space="0" w:color="000000"/>
              <w:right w:val="single" w:sz="4" w:space="0" w:color="000000"/>
            </w:tcBorders>
          </w:tcPr>
          <w:p w:rsidR="00A21046" w:rsidRPr="004E6D04" w:rsidRDefault="00A21046" w:rsidP="002A6117">
            <w:pPr>
              <w:jc w:val="center"/>
              <w:rPr>
                <w:rFonts w:ascii="Calibri" w:hAnsi="Calibri" w:cs="Times New Roman"/>
                <w:b/>
              </w:rPr>
            </w:pPr>
            <w:r w:rsidRPr="004E6D04">
              <w:rPr>
                <w:rFonts w:ascii="Calibri" w:hAnsi="Calibri" w:cs="Times New Roman"/>
                <w:b/>
              </w:rPr>
              <w:t xml:space="preserve">Previous year </w:t>
            </w:r>
          </w:p>
        </w:tc>
      </w:tr>
      <w:tr w:rsidR="00A21046" w:rsidRPr="003C7F96" w:rsidTr="002A6117">
        <w:trPr>
          <w:trHeight w:val="415"/>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 xml:space="preserve">Sh. R.D. </w:t>
            </w:r>
            <w:proofErr w:type="spellStart"/>
            <w:r w:rsidRPr="003C7F96">
              <w:rPr>
                <w:rFonts w:ascii="Calibri" w:hAnsi="Calibri" w:cs="Times New Roman"/>
              </w:rPr>
              <w:t>Dhiman</w:t>
            </w:r>
            <w:proofErr w:type="spellEnd"/>
            <w:r w:rsidRPr="003C7F96">
              <w:rPr>
                <w:rFonts w:ascii="Calibri" w:hAnsi="Calibri" w:cs="Times New Roman"/>
              </w:rPr>
              <w:t xml:space="preserve"> , IAS </w:t>
            </w:r>
            <w:r>
              <w:rPr>
                <w:rFonts w:ascii="Calibri" w:hAnsi="Calibri" w:cs="Times New Roman"/>
              </w:rPr>
              <w:t>(CMD)</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0.06</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sidRPr="003C7F96">
              <w:rPr>
                <w:rFonts w:ascii="Calibri" w:hAnsi="Calibri" w:cs="Times New Roman"/>
              </w:rPr>
              <w:t>0.46</w:t>
            </w:r>
          </w:p>
        </w:tc>
      </w:tr>
      <w:tr w:rsidR="00A21046" w:rsidRPr="003C7F96" w:rsidTr="002A6117">
        <w:trPr>
          <w:trHeight w:val="208"/>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 xml:space="preserve">Sh. P.C. </w:t>
            </w:r>
            <w:proofErr w:type="spellStart"/>
            <w:r w:rsidRPr="003C7F96">
              <w:rPr>
                <w:rFonts w:ascii="Calibri" w:hAnsi="Calibri" w:cs="Times New Roman"/>
              </w:rPr>
              <w:t>Negi</w:t>
            </w:r>
            <w:proofErr w:type="spellEnd"/>
            <w:r w:rsidRPr="003C7F96">
              <w:rPr>
                <w:rFonts w:ascii="Calibri" w:hAnsi="Calibri" w:cs="Times New Roman"/>
              </w:rPr>
              <w:t xml:space="preserve">, </w:t>
            </w:r>
            <w:r>
              <w:rPr>
                <w:rFonts w:ascii="Calibri" w:hAnsi="Calibri" w:cs="Times New Roman"/>
              </w:rPr>
              <w:t xml:space="preserve"> Managing </w:t>
            </w:r>
            <w:r w:rsidRPr="003C7F96">
              <w:rPr>
                <w:rFonts w:ascii="Calibri" w:hAnsi="Calibri" w:cs="Times New Roman"/>
              </w:rPr>
              <w:t>Director</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0.46</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0.00</w:t>
            </w:r>
          </w:p>
        </w:tc>
      </w:tr>
      <w:tr w:rsidR="00A21046" w:rsidRPr="003C7F96" w:rsidTr="002A6117">
        <w:trPr>
          <w:trHeight w:val="415"/>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 xml:space="preserve">Sh. </w:t>
            </w:r>
            <w:proofErr w:type="spellStart"/>
            <w:r w:rsidRPr="003C7F96">
              <w:rPr>
                <w:rFonts w:ascii="Calibri" w:hAnsi="Calibri" w:cs="Times New Roman"/>
              </w:rPr>
              <w:t>Akshay</w:t>
            </w:r>
            <w:proofErr w:type="spellEnd"/>
            <w:r w:rsidRPr="003C7F96">
              <w:rPr>
                <w:rFonts w:ascii="Calibri" w:hAnsi="Calibri" w:cs="Times New Roman"/>
              </w:rPr>
              <w:t xml:space="preserve"> </w:t>
            </w:r>
            <w:proofErr w:type="spellStart"/>
            <w:r w:rsidRPr="003C7F96">
              <w:rPr>
                <w:rFonts w:ascii="Calibri" w:hAnsi="Calibri" w:cs="Times New Roman"/>
              </w:rPr>
              <w:t>Sood</w:t>
            </w:r>
            <w:proofErr w:type="spellEnd"/>
            <w:r w:rsidRPr="003C7F96">
              <w:rPr>
                <w:rFonts w:ascii="Calibri" w:hAnsi="Calibri" w:cs="Times New Roman"/>
              </w:rPr>
              <w:t>, IAS, Director (F&amp;A)</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0.77</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sidRPr="003C7F96">
              <w:rPr>
                <w:rFonts w:ascii="Calibri" w:hAnsi="Calibri" w:cs="Times New Roman"/>
              </w:rPr>
              <w:t>0.69</w:t>
            </w:r>
          </w:p>
        </w:tc>
      </w:tr>
      <w:tr w:rsidR="00A21046" w:rsidRPr="003C7F96" w:rsidTr="002A6117">
        <w:trPr>
          <w:trHeight w:val="415"/>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 xml:space="preserve">Sh. J.P. </w:t>
            </w:r>
            <w:proofErr w:type="spellStart"/>
            <w:r w:rsidRPr="003C7F96">
              <w:rPr>
                <w:rFonts w:ascii="Calibri" w:hAnsi="Calibri" w:cs="Times New Roman"/>
              </w:rPr>
              <w:t>Kalta</w:t>
            </w:r>
            <w:proofErr w:type="spellEnd"/>
            <w:r w:rsidRPr="003C7F96">
              <w:rPr>
                <w:rFonts w:ascii="Calibri" w:hAnsi="Calibri" w:cs="Times New Roman"/>
              </w:rPr>
              <w:t>, Director (Op)</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0.57</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0.00</w:t>
            </w:r>
          </w:p>
        </w:tc>
      </w:tr>
      <w:tr w:rsidR="00A21046" w:rsidRPr="003C7F96" w:rsidTr="002A6117">
        <w:trPr>
          <w:trHeight w:val="415"/>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 xml:space="preserve">Sh. P.C. </w:t>
            </w:r>
            <w:proofErr w:type="spellStart"/>
            <w:r w:rsidRPr="003C7F96">
              <w:rPr>
                <w:rFonts w:ascii="Calibri" w:hAnsi="Calibri" w:cs="Times New Roman"/>
              </w:rPr>
              <w:t>Negi</w:t>
            </w:r>
            <w:proofErr w:type="spellEnd"/>
            <w:r w:rsidRPr="003C7F96">
              <w:rPr>
                <w:rFonts w:ascii="Calibri" w:hAnsi="Calibri" w:cs="Times New Roman"/>
              </w:rPr>
              <w:t>, Director (Op)/ Tech</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sidRPr="003C7F96">
              <w:rPr>
                <w:rFonts w:ascii="Calibri" w:hAnsi="Calibri" w:cs="Times New Roman"/>
              </w:rPr>
              <w:t>0.42</w:t>
            </w:r>
          </w:p>
        </w:tc>
      </w:tr>
      <w:tr w:rsidR="00A21046" w:rsidRPr="003C7F96" w:rsidTr="002A6117">
        <w:trPr>
          <w:trHeight w:val="251"/>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 xml:space="preserve">Sh. </w:t>
            </w:r>
            <w:r>
              <w:rPr>
                <w:rFonts w:ascii="Calibri" w:hAnsi="Calibri" w:cs="Times New Roman"/>
              </w:rPr>
              <w:t xml:space="preserve">P.K. </w:t>
            </w:r>
            <w:proofErr w:type="spellStart"/>
            <w:r>
              <w:rPr>
                <w:rFonts w:ascii="Calibri" w:hAnsi="Calibri" w:cs="Times New Roman"/>
              </w:rPr>
              <w:t>Kholi</w:t>
            </w:r>
            <w:proofErr w:type="spellEnd"/>
            <w:r>
              <w:rPr>
                <w:rFonts w:ascii="Calibri" w:hAnsi="Calibri" w:cs="Times New Roman"/>
              </w:rPr>
              <w:t>, Director (Civil)</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0.22</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0.00</w:t>
            </w:r>
          </w:p>
        </w:tc>
      </w:tr>
      <w:tr w:rsidR="00A21046" w:rsidRPr="003C7F96" w:rsidTr="002A6117">
        <w:trPr>
          <w:trHeight w:val="218"/>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Sh. S.P. Sharma, Director (Tech.)</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0.0</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sidRPr="003C7F96">
              <w:rPr>
                <w:rFonts w:ascii="Calibri" w:hAnsi="Calibri" w:cs="Times New Roman"/>
              </w:rPr>
              <w:t>0.02</w:t>
            </w:r>
          </w:p>
        </w:tc>
      </w:tr>
      <w:tr w:rsidR="00A21046" w:rsidRPr="003C7F96" w:rsidTr="002A6117">
        <w:trPr>
          <w:trHeight w:val="251"/>
        </w:trPr>
        <w:tc>
          <w:tcPr>
            <w:tcW w:w="4789" w:type="dxa"/>
            <w:tcBorders>
              <w:top w:val="single" w:sz="4" w:space="0" w:color="000000"/>
              <w:left w:val="single" w:sz="4" w:space="0" w:color="000000"/>
              <w:bottom w:val="single" w:sz="4" w:space="0" w:color="000000"/>
              <w:right w:val="single" w:sz="4" w:space="0" w:color="000000"/>
            </w:tcBorders>
          </w:tcPr>
          <w:p w:rsidR="00A21046" w:rsidRPr="003C7F96" w:rsidRDefault="00A21046" w:rsidP="002A6117">
            <w:pPr>
              <w:rPr>
                <w:rFonts w:ascii="Calibri" w:hAnsi="Calibri" w:cs="Times New Roman"/>
              </w:rPr>
            </w:pPr>
            <w:r w:rsidRPr="003C7F96">
              <w:rPr>
                <w:rFonts w:ascii="Calibri" w:hAnsi="Calibri" w:cs="Times New Roman"/>
              </w:rPr>
              <w:t xml:space="preserve">Sh. A.K. </w:t>
            </w:r>
            <w:proofErr w:type="spellStart"/>
            <w:r w:rsidRPr="003C7F96">
              <w:rPr>
                <w:rFonts w:ascii="Calibri" w:hAnsi="Calibri" w:cs="Times New Roman"/>
              </w:rPr>
              <w:t>Dutta</w:t>
            </w:r>
            <w:proofErr w:type="spellEnd"/>
            <w:r w:rsidRPr="003C7F96">
              <w:rPr>
                <w:rFonts w:ascii="Calibri" w:hAnsi="Calibri" w:cs="Times New Roman"/>
              </w:rPr>
              <w:t>, Director (Projects)</w:t>
            </w:r>
          </w:p>
        </w:tc>
        <w:tc>
          <w:tcPr>
            <w:tcW w:w="2031"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Pr>
                <w:rFonts w:ascii="Calibri" w:hAnsi="Calibri" w:cs="Times New Roman"/>
              </w:rPr>
              <w:t>1.11</w:t>
            </w:r>
          </w:p>
        </w:tc>
        <w:tc>
          <w:tcPr>
            <w:tcW w:w="1718" w:type="dxa"/>
            <w:tcBorders>
              <w:top w:val="single" w:sz="4" w:space="0" w:color="000000"/>
              <w:left w:val="single" w:sz="4" w:space="0" w:color="000000"/>
              <w:bottom w:val="single" w:sz="4" w:space="0" w:color="000000"/>
              <w:right w:val="single" w:sz="4" w:space="0" w:color="000000"/>
            </w:tcBorders>
            <w:vAlign w:val="center"/>
          </w:tcPr>
          <w:p w:rsidR="00A21046" w:rsidRPr="003C7F96" w:rsidRDefault="00A21046" w:rsidP="002A6117">
            <w:pPr>
              <w:jc w:val="right"/>
              <w:rPr>
                <w:rFonts w:ascii="Calibri" w:hAnsi="Calibri" w:cs="Times New Roman"/>
              </w:rPr>
            </w:pPr>
            <w:r w:rsidRPr="003C7F96">
              <w:rPr>
                <w:rFonts w:ascii="Calibri" w:hAnsi="Calibri" w:cs="Times New Roman"/>
              </w:rPr>
              <w:t>0.89</w:t>
            </w:r>
          </w:p>
        </w:tc>
      </w:tr>
    </w:tbl>
    <w:p w:rsidR="00A21046" w:rsidRDefault="00A21046" w:rsidP="00A21046">
      <w:pPr>
        <w:pStyle w:val="ListParagraph"/>
        <w:tabs>
          <w:tab w:val="left" w:pos="900"/>
        </w:tabs>
        <w:spacing w:after="200"/>
        <w:contextualSpacing/>
        <w:rPr>
          <w:rFonts w:ascii="Calibri" w:hAnsi="Calibri" w:cs="Times New Roman"/>
          <w:b/>
        </w:rPr>
      </w:pPr>
    </w:p>
    <w:p w:rsidR="00A21046" w:rsidRDefault="00A21046" w:rsidP="00A21046">
      <w:pPr>
        <w:pStyle w:val="ListParagraph"/>
        <w:tabs>
          <w:tab w:val="left" w:pos="900"/>
        </w:tabs>
        <w:spacing w:after="200"/>
        <w:contextualSpacing/>
        <w:rPr>
          <w:rFonts w:ascii="Calibri" w:hAnsi="Calibri" w:cs="Times New Roman"/>
          <w:b/>
        </w:rPr>
      </w:pPr>
      <w:r w:rsidRPr="002D574A">
        <w:rPr>
          <w:rFonts w:ascii="Calibri" w:hAnsi="Calibri" w:cs="Times New Roman"/>
        </w:rPr>
        <w:t xml:space="preserve">                   In addition to above, official car have been provided to Chairman, MD, Whole Time Directors for official use. However, the use of car allowed for private purpose is limited and for which charges as </w:t>
      </w:r>
      <w:r w:rsidR="004E0623" w:rsidRPr="002D574A">
        <w:rPr>
          <w:rFonts w:ascii="Calibri" w:hAnsi="Calibri" w:cs="Times New Roman"/>
        </w:rPr>
        <w:t>prescribed</w:t>
      </w:r>
      <w:r w:rsidRPr="002D574A">
        <w:rPr>
          <w:rFonts w:ascii="Calibri" w:hAnsi="Calibri" w:cs="Times New Roman"/>
        </w:rPr>
        <w:t xml:space="preserve"> has been recovered from them</w:t>
      </w:r>
      <w:r>
        <w:rPr>
          <w:rFonts w:ascii="Calibri" w:hAnsi="Calibri" w:cs="Times New Roman"/>
          <w:b/>
        </w:rPr>
        <w:t>.</w:t>
      </w:r>
    </w:p>
    <w:p w:rsidR="00A21046" w:rsidRDefault="00A21046" w:rsidP="00A21046">
      <w:pPr>
        <w:pStyle w:val="ListParagraph"/>
        <w:tabs>
          <w:tab w:val="left" w:pos="900"/>
        </w:tabs>
        <w:spacing w:after="200"/>
        <w:contextualSpacing/>
        <w:rPr>
          <w:rFonts w:ascii="Calibri" w:hAnsi="Calibri" w:cs="Times New Roman"/>
          <w:b/>
        </w:rPr>
      </w:pPr>
    </w:p>
    <w:p w:rsidR="00A21046" w:rsidRDefault="000D0048" w:rsidP="00A21046">
      <w:pPr>
        <w:pStyle w:val="ListParagraph"/>
        <w:tabs>
          <w:tab w:val="left" w:pos="900"/>
        </w:tabs>
        <w:spacing w:after="200"/>
        <w:contextualSpacing/>
        <w:rPr>
          <w:rFonts w:ascii="Calibri" w:hAnsi="Calibri" w:cs="Times New Roman"/>
          <w:color w:val="00B050"/>
        </w:rPr>
      </w:pPr>
      <w:r>
        <w:rPr>
          <w:rFonts w:ascii="Calibri" w:hAnsi="Calibri" w:cs="Times New Roman"/>
          <w:b/>
        </w:rPr>
        <w:t>24</w:t>
      </w:r>
      <w:r w:rsidR="00A21046">
        <w:rPr>
          <w:rFonts w:ascii="Calibri" w:hAnsi="Calibri" w:cs="Times New Roman"/>
          <w:b/>
        </w:rPr>
        <w:t>.</w:t>
      </w:r>
      <w:r w:rsidR="00A21046">
        <w:rPr>
          <w:rFonts w:ascii="Calibri" w:hAnsi="Calibri" w:cs="Times New Roman"/>
        </w:rPr>
        <w:tab/>
      </w:r>
      <w:r w:rsidR="00A21046" w:rsidRPr="009312EF">
        <w:rPr>
          <w:rFonts w:ascii="Calibri" w:hAnsi="Calibri" w:cs="Times New Roman"/>
        </w:rPr>
        <w:t xml:space="preserve">Beas Valley Power Corporation Ltd. (BVPCL) is a Subsidiary (Wholly Owned) of HPSEBL. As on the date </w:t>
      </w:r>
      <w:r w:rsidR="00A21046" w:rsidRPr="00C71399">
        <w:rPr>
          <w:rFonts w:ascii="Calibri" w:hAnsi="Calibri" w:cs="Times New Roman"/>
        </w:rPr>
        <w:t>of the Audit Report of HPSEBL, audited financial results of BVPCL for the F.Y</w:t>
      </w:r>
      <w:r w:rsidR="00A21046">
        <w:rPr>
          <w:rFonts w:ascii="Calibri" w:hAnsi="Calibri" w:cs="Times New Roman"/>
        </w:rPr>
        <w:t>.</w:t>
      </w:r>
      <w:r w:rsidR="00A21046" w:rsidRPr="00C71399">
        <w:rPr>
          <w:rFonts w:ascii="Calibri" w:hAnsi="Calibri" w:cs="Times New Roman"/>
        </w:rPr>
        <w:t xml:space="preserve"> 201</w:t>
      </w:r>
      <w:r w:rsidR="00A21046">
        <w:rPr>
          <w:rFonts w:ascii="Calibri" w:hAnsi="Calibri" w:cs="Times New Roman"/>
        </w:rPr>
        <w:t>3</w:t>
      </w:r>
      <w:r w:rsidR="00A21046" w:rsidRPr="00C71399">
        <w:rPr>
          <w:rFonts w:ascii="Calibri" w:hAnsi="Calibri" w:cs="Times New Roman"/>
        </w:rPr>
        <w:t>-1</w:t>
      </w:r>
      <w:r w:rsidR="00A21046">
        <w:rPr>
          <w:rFonts w:ascii="Calibri" w:hAnsi="Calibri" w:cs="Times New Roman"/>
        </w:rPr>
        <w:t>4</w:t>
      </w:r>
      <w:r w:rsidR="00A21046" w:rsidRPr="00C71399">
        <w:rPr>
          <w:rFonts w:ascii="Calibri" w:hAnsi="Calibri" w:cs="Times New Roman"/>
        </w:rPr>
        <w:t xml:space="preserve"> (Previous year 201</w:t>
      </w:r>
      <w:r w:rsidR="00A21046">
        <w:rPr>
          <w:rFonts w:ascii="Calibri" w:hAnsi="Calibri" w:cs="Times New Roman"/>
        </w:rPr>
        <w:t>2</w:t>
      </w:r>
      <w:r w:rsidR="00A21046" w:rsidRPr="00C71399">
        <w:rPr>
          <w:rFonts w:ascii="Calibri" w:hAnsi="Calibri" w:cs="Times New Roman"/>
        </w:rPr>
        <w:t>-1</w:t>
      </w:r>
      <w:r w:rsidR="00A21046">
        <w:rPr>
          <w:rFonts w:ascii="Calibri" w:hAnsi="Calibri" w:cs="Times New Roman"/>
        </w:rPr>
        <w:t>3</w:t>
      </w:r>
      <w:r w:rsidR="00A21046" w:rsidRPr="00C71399">
        <w:rPr>
          <w:rFonts w:ascii="Calibri" w:hAnsi="Calibri" w:cs="Times New Roman"/>
        </w:rPr>
        <w:t xml:space="preserve">) are as under (Information pursuant to Sec 212 of the Companies Act, 1956 relating to (subsidiary </w:t>
      </w:r>
      <w:r w:rsidR="00A21046" w:rsidRPr="009312EF">
        <w:rPr>
          <w:rFonts w:ascii="Calibri" w:hAnsi="Calibri" w:cs="Times New Roman"/>
        </w:rPr>
        <w:t>company).</w:t>
      </w:r>
      <w:r w:rsidR="00A21046" w:rsidRPr="009312EF">
        <w:rPr>
          <w:rFonts w:ascii="Calibri" w:hAnsi="Calibri" w:cs="Times New Roman"/>
          <w:color w:val="00B050"/>
        </w:rPr>
        <w:t xml:space="preserve"> </w:t>
      </w:r>
    </w:p>
    <w:p w:rsidR="00A21046" w:rsidRDefault="00A21046" w:rsidP="00A21046">
      <w:pPr>
        <w:pStyle w:val="ListParagraph"/>
        <w:tabs>
          <w:tab w:val="left" w:pos="900"/>
        </w:tabs>
        <w:spacing w:after="200"/>
        <w:contextualSpacing/>
        <w:rPr>
          <w:rFonts w:ascii="Calibri" w:hAnsi="Calibri" w:cs="Times New Roman"/>
          <w:b/>
        </w:rPr>
      </w:pPr>
    </w:p>
    <w:p w:rsidR="00A21046" w:rsidRPr="009312EF" w:rsidRDefault="00A21046" w:rsidP="00A21046">
      <w:pPr>
        <w:pStyle w:val="ListParagraph"/>
        <w:tabs>
          <w:tab w:val="left" w:pos="900"/>
        </w:tabs>
        <w:spacing w:after="200"/>
        <w:contextualSpacing/>
        <w:rPr>
          <w:rFonts w:ascii="Calibri" w:hAnsi="Calibri" w:cs="Times New Roman"/>
          <w:b/>
        </w:rPr>
      </w:pPr>
    </w:p>
    <w:p w:rsidR="00A21046" w:rsidRPr="004E0623" w:rsidRDefault="00A21046" w:rsidP="00A21046">
      <w:pPr>
        <w:pStyle w:val="ListParagraph"/>
        <w:tabs>
          <w:tab w:val="left" w:pos="720"/>
        </w:tabs>
        <w:spacing w:after="200"/>
        <w:ind w:left="360" w:firstLine="990"/>
        <w:contextualSpacing/>
        <w:rPr>
          <w:rFonts w:ascii="Calibri" w:hAnsi="Calibri" w:cs="Times New Roman"/>
          <w:b/>
          <w:sz w:val="28"/>
          <w:szCs w:val="28"/>
        </w:rPr>
      </w:pPr>
      <w:r>
        <w:rPr>
          <w:rFonts w:ascii="Calibri" w:hAnsi="Calibri" w:cs="Times New Roman"/>
          <w:color w:val="00B050"/>
        </w:rPr>
        <w:lastRenderedPageBreak/>
        <w:tab/>
      </w:r>
      <w:r>
        <w:rPr>
          <w:rFonts w:ascii="Calibri" w:hAnsi="Calibri" w:cs="Times New Roman"/>
          <w:color w:val="00B050"/>
        </w:rPr>
        <w:tab/>
      </w:r>
      <w:r>
        <w:rPr>
          <w:rFonts w:ascii="Calibri" w:hAnsi="Calibri" w:cs="Times New Roman"/>
          <w:color w:val="00B050"/>
        </w:rPr>
        <w:tab/>
      </w:r>
      <w:r>
        <w:rPr>
          <w:rFonts w:ascii="Calibri" w:hAnsi="Calibri" w:cs="Times New Roman"/>
          <w:color w:val="00B050"/>
        </w:rPr>
        <w:tab/>
      </w:r>
      <w:r w:rsidRPr="00E246D8">
        <w:rPr>
          <w:rFonts w:ascii="Calibri" w:hAnsi="Calibri" w:cs="Times New Roman"/>
          <w:color w:val="00B050"/>
          <w:sz w:val="20"/>
          <w:szCs w:val="20"/>
        </w:rPr>
        <w:tab/>
      </w:r>
      <w:r w:rsidRPr="004E0623">
        <w:rPr>
          <w:rFonts w:ascii="Calibri" w:hAnsi="Calibri" w:cs="Times New Roman"/>
          <w:b/>
          <w:sz w:val="28"/>
          <w:szCs w:val="28"/>
          <w:u w:val="single"/>
        </w:rPr>
        <w:t>Beas Valley Power Corporation Ltd</w:t>
      </w:r>
      <w:r w:rsidRPr="004E0623">
        <w:rPr>
          <w:rFonts w:ascii="Calibri" w:hAnsi="Calibri" w:cs="Times New Roman"/>
          <w:b/>
          <w:sz w:val="28"/>
          <w:szCs w:val="28"/>
        </w:rPr>
        <w:t>.</w:t>
      </w:r>
    </w:p>
    <w:p w:rsidR="00A21046" w:rsidRPr="004E0623" w:rsidRDefault="00A21046" w:rsidP="00A21046">
      <w:pPr>
        <w:pStyle w:val="ListParagraph"/>
        <w:ind w:left="1440" w:firstLine="720"/>
        <w:rPr>
          <w:rFonts w:ascii="Calibri" w:hAnsi="Calibri" w:cs="Times New Roman"/>
          <w:b/>
          <w:sz w:val="24"/>
          <w:szCs w:val="24"/>
        </w:rPr>
      </w:pPr>
      <w:r w:rsidRPr="004E0623">
        <w:rPr>
          <w:rFonts w:ascii="Calibri" w:hAnsi="Calibri" w:cs="Times New Roman"/>
          <w:b/>
          <w:sz w:val="24"/>
          <w:szCs w:val="24"/>
        </w:rPr>
        <w:t xml:space="preserve">                                            Balance Sheet as at 31 March, 2014</w:t>
      </w:r>
    </w:p>
    <w:p w:rsidR="00A21046" w:rsidRPr="00E246D8" w:rsidRDefault="00A21046" w:rsidP="00A21046">
      <w:pPr>
        <w:pStyle w:val="ListParagraph"/>
        <w:ind w:left="7200" w:firstLine="720"/>
        <w:jc w:val="center"/>
        <w:rPr>
          <w:rFonts w:ascii="Calibri" w:hAnsi="Calibri" w:cs="Times New Roman"/>
          <w:b/>
          <w:sz w:val="20"/>
          <w:szCs w:val="20"/>
        </w:rPr>
      </w:pPr>
      <w:r w:rsidRPr="00E246D8">
        <w:rPr>
          <w:rFonts w:ascii="Calibri" w:eastAsia="Times New Roman" w:hAnsi="Calibri" w:cs="Times New Roman"/>
          <w:color w:val="000000"/>
          <w:sz w:val="20"/>
          <w:szCs w:val="20"/>
        </w:rPr>
        <w:t>(</w:t>
      </w:r>
      <w:r w:rsidRPr="00E246D8">
        <w:rPr>
          <w:rFonts w:ascii="Calibri" w:hAnsi="Calibri" w:cs="Calibri"/>
          <w:b/>
          <w:sz w:val="20"/>
          <w:szCs w:val="20"/>
        </w:rPr>
        <w:t xml:space="preserve">₹ </w:t>
      </w:r>
      <w:proofErr w:type="gramStart"/>
      <w:r w:rsidRPr="00E246D8">
        <w:rPr>
          <w:rFonts w:ascii="Calibri" w:hAnsi="Calibri" w:cs="Calibri"/>
          <w:b/>
          <w:sz w:val="20"/>
          <w:szCs w:val="20"/>
        </w:rPr>
        <w:t>in</w:t>
      </w:r>
      <w:proofErr w:type="gramEnd"/>
      <w:r w:rsidRPr="00E246D8">
        <w:rPr>
          <w:rFonts w:ascii="Calibri" w:hAnsi="Calibri" w:cs="Calibri"/>
          <w:b/>
          <w:sz w:val="20"/>
          <w:szCs w:val="20"/>
        </w:rPr>
        <w:t xml:space="preserve"> </w:t>
      </w:r>
      <w:proofErr w:type="spellStart"/>
      <w:r w:rsidRPr="00E246D8">
        <w:rPr>
          <w:rFonts w:ascii="Calibri" w:hAnsi="Calibri" w:cs="Calibri"/>
          <w:b/>
          <w:sz w:val="20"/>
          <w:szCs w:val="20"/>
        </w:rPr>
        <w:t>Lacs</w:t>
      </w:r>
      <w:proofErr w:type="spellEnd"/>
      <w:r w:rsidRPr="00E246D8">
        <w:rPr>
          <w:rFonts w:ascii="Calibri" w:hAnsi="Calibri" w:cs="Calibri"/>
          <w:b/>
          <w:sz w:val="20"/>
          <w:szCs w:val="20"/>
        </w:rPr>
        <w:t>)</w:t>
      </w:r>
      <w:r w:rsidRPr="00E246D8">
        <w:rPr>
          <w:rFonts w:ascii="Calibri" w:hAnsi="Calibri" w:cs="Times New Roman"/>
          <w:b/>
          <w:sz w:val="20"/>
          <w:szCs w:val="20"/>
        </w:rPr>
        <w:t xml:space="preserve"> </w:t>
      </w:r>
    </w:p>
    <w:tbl>
      <w:tblPr>
        <w:tblW w:w="87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0"/>
        <w:gridCol w:w="4680"/>
        <w:gridCol w:w="1800"/>
        <w:gridCol w:w="1920"/>
      </w:tblGrid>
      <w:tr w:rsidR="00A21046" w:rsidRPr="00E246D8" w:rsidTr="002A6117">
        <w:trPr>
          <w:trHeight w:val="379"/>
          <w:tblHeader/>
        </w:trPr>
        <w:tc>
          <w:tcPr>
            <w:tcW w:w="5040" w:type="dxa"/>
            <w:gridSpan w:val="2"/>
          </w:tcPr>
          <w:p w:rsidR="00A21046" w:rsidRPr="00E246D8" w:rsidRDefault="00A21046" w:rsidP="002A6117">
            <w:pPr>
              <w:pStyle w:val="ListParagraph"/>
              <w:spacing w:before="40" w:after="40"/>
              <w:ind w:left="0"/>
              <w:jc w:val="center"/>
              <w:rPr>
                <w:rFonts w:ascii="Calibri" w:hAnsi="Calibri" w:cs="Times New Roman"/>
                <w:b/>
                <w:sz w:val="20"/>
                <w:szCs w:val="20"/>
              </w:rPr>
            </w:pPr>
            <w:r w:rsidRPr="00E246D8">
              <w:rPr>
                <w:rFonts w:ascii="Calibri" w:hAnsi="Calibri" w:cs="Times New Roman"/>
                <w:b/>
                <w:sz w:val="20"/>
                <w:szCs w:val="20"/>
              </w:rPr>
              <w:t>Particulars</w:t>
            </w:r>
          </w:p>
        </w:tc>
        <w:tc>
          <w:tcPr>
            <w:tcW w:w="1800" w:type="dxa"/>
          </w:tcPr>
          <w:p w:rsidR="00A21046" w:rsidRPr="00E246D8" w:rsidRDefault="00A21046" w:rsidP="002A6117">
            <w:pPr>
              <w:pStyle w:val="ListParagraph"/>
              <w:spacing w:before="40" w:after="40"/>
              <w:ind w:left="0" w:right="-108" w:hanging="117"/>
              <w:jc w:val="center"/>
              <w:rPr>
                <w:rFonts w:ascii="Calibri" w:hAnsi="Calibri" w:cs="Times New Roman"/>
                <w:b/>
                <w:sz w:val="20"/>
                <w:szCs w:val="20"/>
              </w:rPr>
            </w:pPr>
            <w:r w:rsidRPr="00E246D8">
              <w:rPr>
                <w:rFonts w:ascii="Calibri" w:hAnsi="Calibri" w:cs="Times New Roman"/>
                <w:b/>
                <w:sz w:val="20"/>
                <w:szCs w:val="20"/>
              </w:rPr>
              <w:t>As at 31</w:t>
            </w:r>
            <w:r w:rsidRPr="00E246D8">
              <w:rPr>
                <w:rFonts w:ascii="Calibri" w:hAnsi="Calibri" w:cs="Times New Roman"/>
                <w:b/>
                <w:sz w:val="20"/>
                <w:szCs w:val="20"/>
                <w:vertAlign w:val="superscript"/>
              </w:rPr>
              <w:t>st</w:t>
            </w:r>
            <w:r w:rsidRPr="00E246D8">
              <w:rPr>
                <w:rFonts w:ascii="Calibri" w:hAnsi="Calibri" w:cs="Times New Roman"/>
                <w:b/>
                <w:sz w:val="20"/>
                <w:szCs w:val="20"/>
              </w:rPr>
              <w:t xml:space="preserve"> March, 201</w:t>
            </w:r>
            <w:r w:rsidR="004E0623">
              <w:rPr>
                <w:rFonts w:ascii="Calibri" w:hAnsi="Calibri" w:cs="Times New Roman"/>
                <w:b/>
                <w:sz w:val="20"/>
                <w:szCs w:val="20"/>
              </w:rPr>
              <w:t>4</w:t>
            </w:r>
          </w:p>
        </w:tc>
        <w:tc>
          <w:tcPr>
            <w:tcW w:w="1920" w:type="dxa"/>
          </w:tcPr>
          <w:p w:rsidR="00A21046" w:rsidRPr="00E246D8" w:rsidRDefault="00A21046" w:rsidP="002A6117">
            <w:pPr>
              <w:pStyle w:val="ListParagraph"/>
              <w:spacing w:before="40" w:after="40"/>
              <w:ind w:left="0" w:right="-108" w:hanging="117"/>
              <w:jc w:val="center"/>
              <w:rPr>
                <w:rFonts w:ascii="Calibri" w:hAnsi="Calibri" w:cs="Times New Roman"/>
                <w:b/>
                <w:sz w:val="20"/>
                <w:szCs w:val="20"/>
              </w:rPr>
            </w:pPr>
            <w:r w:rsidRPr="00E246D8">
              <w:rPr>
                <w:rFonts w:ascii="Calibri" w:hAnsi="Calibri" w:cs="Times New Roman"/>
                <w:b/>
                <w:sz w:val="20"/>
                <w:szCs w:val="20"/>
              </w:rPr>
              <w:t>As at 31</w:t>
            </w:r>
            <w:r w:rsidRPr="00E246D8">
              <w:rPr>
                <w:rFonts w:ascii="Calibri" w:hAnsi="Calibri" w:cs="Times New Roman"/>
                <w:b/>
                <w:sz w:val="20"/>
                <w:szCs w:val="20"/>
                <w:vertAlign w:val="superscript"/>
              </w:rPr>
              <w:t>st</w:t>
            </w:r>
            <w:r w:rsidRPr="00E246D8">
              <w:rPr>
                <w:rFonts w:ascii="Calibri" w:hAnsi="Calibri" w:cs="Times New Roman"/>
                <w:b/>
                <w:sz w:val="20"/>
                <w:szCs w:val="20"/>
              </w:rPr>
              <w:t xml:space="preserve"> March, 2013</w:t>
            </w:r>
          </w:p>
        </w:tc>
      </w:tr>
      <w:tr w:rsidR="00A21046" w:rsidRPr="00E246D8" w:rsidTr="002A6117">
        <w:trPr>
          <w:trHeight w:val="263"/>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1</w:t>
            </w:r>
          </w:p>
        </w:tc>
        <w:tc>
          <w:tcPr>
            <w:tcW w:w="4680" w:type="dxa"/>
          </w:tcPr>
          <w:p w:rsidR="00A21046" w:rsidRPr="00E246D8" w:rsidRDefault="00A21046" w:rsidP="002A6117">
            <w:pPr>
              <w:pStyle w:val="ListParagraph"/>
              <w:spacing w:before="40" w:after="40"/>
              <w:ind w:left="0"/>
              <w:rPr>
                <w:rFonts w:ascii="Calibri" w:hAnsi="Calibri" w:cs="Times New Roman"/>
                <w:b/>
                <w:sz w:val="20"/>
                <w:szCs w:val="20"/>
              </w:rPr>
            </w:pPr>
            <w:r w:rsidRPr="00E246D8">
              <w:rPr>
                <w:rFonts w:ascii="Calibri" w:hAnsi="Calibri" w:cs="Times New Roman"/>
                <w:b/>
                <w:sz w:val="20"/>
                <w:szCs w:val="20"/>
              </w:rPr>
              <w:t>EQUITY AND LIABILITES</w:t>
            </w:r>
          </w:p>
        </w:tc>
        <w:tc>
          <w:tcPr>
            <w:tcW w:w="1800" w:type="dxa"/>
          </w:tcPr>
          <w:p w:rsidR="00A21046" w:rsidRPr="00E246D8" w:rsidRDefault="00A21046" w:rsidP="002A6117">
            <w:pPr>
              <w:pStyle w:val="ListParagraph"/>
              <w:spacing w:before="40" w:after="40"/>
              <w:ind w:left="0"/>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rPr>
                <w:rFonts w:ascii="Calibri" w:hAnsi="Calibri" w:cs="Times New Roman"/>
                <w:sz w:val="20"/>
                <w:szCs w:val="20"/>
              </w:rPr>
            </w:pPr>
          </w:p>
        </w:tc>
      </w:tr>
      <w:tr w:rsidR="00A21046" w:rsidRPr="00E246D8" w:rsidTr="002A6117">
        <w:trPr>
          <w:trHeight w:val="548"/>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(a) Share Capital</w:t>
            </w:r>
          </w:p>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 xml:space="preserve">      (Paid up and Subscribed)</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30,0</w:t>
            </w:r>
            <w:r w:rsidRPr="00E246D8">
              <w:rPr>
                <w:rFonts w:ascii="Calibri" w:hAnsi="Calibri" w:cs="Times New Roman"/>
                <w:sz w:val="20"/>
                <w:szCs w:val="20"/>
              </w:rPr>
              <w:t>00.00</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27,500.00</w:t>
            </w:r>
          </w:p>
        </w:tc>
      </w:tr>
      <w:tr w:rsidR="00A21046" w:rsidRPr="00E246D8" w:rsidTr="002A6117">
        <w:trPr>
          <w:trHeight w:val="233"/>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(b) Reserves and surplus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r>
      <w:tr w:rsidR="00A21046" w:rsidRPr="00E246D8" w:rsidTr="002A6117">
        <w:trPr>
          <w:trHeight w:val="323"/>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(c) Money Received against  Share Warrants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r>
      <w:tr w:rsidR="00A21046" w:rsidRPr="00E246D8" w:rsidTr="002A6117">
        <w:trPr>
          <w:trHeight w:val="233"/>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2</w:t>
            </w: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Share Application Money Pending   for Allotment</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0</w:t>
            </w:r>
            <w:r w:rsidRPr="00E246D8">
              <w:rPr>
                <w:rFonts w:ascii="Calibri" w:hAnsi="Calibri" w:cs="Times New Roman"/>
                <w:sz w:val="20"/>
                <w:szCs w:val="20"/>
              </w:rPr>
              <w:t>.00</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725.00</w:t>
            </w:r>
          </w:p>
        </w:tc>
      </w:tr>
      <w:tr w:rsidR="00A21046" w:rsidRPr="00E246D8" w:rsidTr="002A6117">
        <w:trPr>
          <w:trHeight w:val="233"/>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3</w:t>
            </w: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Non- Current Liabilities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r>
      <w:tr w:rsidR="00A21046" w:rsidRPr="00E246D8" w:rsidTr="002A6117">
        <w:trPr>
          <w:trHeight w:val="251"/>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Long-Term Borrowings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54</w:t>
            </w:r>
            <w:r w:rsidRPr="00E246D8">
              <w:rPr>
                <w:rFonts w:ascii="Calibri" w:hAnsi="Calibri" w:cs="Times New Roman"/>
                <w:sz w:val="20"/>
                <w:szCs w:val="20"/>
              </w:rPr>
              <w:t>,</w:t>
            </w:r>
            <w:r>
              <w:rPr>
                <w:rFonts w:ascii="Calibri" w:hAnsi="Calibri" w:cs="Times New Roman"/>
                <w:sz w:val="20"/>
                <w:szCs w:val="20"/>
              </w:rPr>
              <w:t>874.03</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52,650.37</w:t>
            </w:r>
          </w:p>
        </w:tc>
      </w:tr>
      <w:tr w:rsidR="00A21046" w:rsidRPr="00E246D8" w:rsidTr="002A6117">
        <w:trPr>
          <w:trHeight w:val="251"/>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4</w:t>
            </w: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Current Liabilities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r>
      <w:tr w:rsidR="00A21046" w:rsidRPr="00E246D8" w:rsidTr="002A6117">
        <w:trPr>
          <w:trHeight w:val="251"/>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(a ) Other-Current Liabilities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15,229</w:t>
            </w:r>
            <w:r w:rsidRPr="00E246D8">
              <w:rPr>
                <w:rFonts w:ascii="Calibri" w:hAnsi="Calibri" w:cs="Times New Roman"/>
                <w:sz w:val="20"/>
                <w:szCs w:val="20"/>
              </w:rPr>
              <w:t>.</w:t>
            </w:r>
            <w:r>
              <w:rPr>
                <w:rFonts w:ascii="Calibri" w:hAnsi="Calibri" w:cs="Times New Roman"/>
                <w:sz w:val="20"/>
                <w:szCs w:val="20"/>
              </w:rPr>
              <w:t>3</w:t>
            </w:r>
            <w:r w:rsidRPr="00E246D8">
              <w:rPr>
                <w:rFonts w:ascii="Calibri" w:hAnsi="Calibri" w:cs="Times New Roman"/>
                <w:sz w:val="20"/>
                <w:szCs w:val="20"/>
              </w:rPr>
              <w:t>4</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10,073.54</w:t>
            </w:r>
          </w:p>
        </w:tc>
      </w:tr>
      <w:tr w:rsidR="00A21046" w:rsidRPr="00E246D8" w:rsidTr="002A6117">
        <w:trPr>
          <w:trHeight w:val="251"/>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(b) Short –Term Provisions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4</w:t>
            </w:r>
            <w:r w:rsidRPr="00E246D8">
              <w:rPr>
                <w:rFonts w:ascii="Calibri" w:hAnsi="Calibri" w:cs="Times New Roman"/>
                <w:sz w:val="20"/>
                <w:szCs w:val="20"/>
              </w:rPr>
              <w:t>2.</w:t>
            </w:r>
            <w:r>
              <w:rPr>
                <w:rFonts w:ascii="Calibri" w:hAnsi="Calibri" w:cs="Times New Roman"/>
                <w:sz w:val="20"/>
                <w:szCs w:val="20"/>
              </w:rPr>
              <w:t>60</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29.95</w:t>
            </w:r>
          </w:p>
        </w:tc>
      </w:tr>
      <w:tr w:rsidR="00A21046" w:rsidRPr="00E246D8" w:rsidTr="002A6117">
        <w:trPr>
          <w:trHeight w:val="251"/>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jc w:val="center"/>
              <w:rPr>
                <w:rFonts w:ascii="Calibri" w:hAnsi="Calibri" w:cs="Times New Roman"/>
                <w:b/>
                <w:bCs/>
                <w:sz w:val="20"/>
                <w:szCs w:val="20"/>
              </w:rPr>
            </w:pPr>
            <w:r w:rsidRPr="00E246D8">
              <w:rPr>
                <w:rFonts w:ascii="Calibri" w:hAnsi="Calibri" w:cs="Times New Roman"/>
                <w:b/>
                <w:bCs/>
                <w:sz w:val="20"/>
                <w:szCs w:val="20"/>
              </w:rPr>
              <w:t>Total</w:t>
            </w:r>
          </w:p>
        </w:tc>
        <w:tc>
          <w:tcPr>
            <w:tcW w:w="1800" w:type="dxa"/>
          </w:tcPr>
          <w:p w:rsidR="00A21046" w:rsidRPr="00E246D8" w:rsidRDefault="00A21046" w:rsidP="002A6117">
            <w:pPr>
              <w:pStyle w:val="ListParagraph"/>
              <w:spacing w:before="40" w:after="40"/>
              <w:ind w:left="0"/>
              <w:jc w:val="right"/>
              <w:rPr>
                <w:rFonts w:ascii="Calibri" w:hAnsi="Calibri" w:cs="Times New Roman"/>
                <w:b/>
                <w:bCs/>
                <w:sz w:val="20"/>
                <w:szCs w:val="20"/>
              </w:rPr>
            </w:pPr>
            <w:r>
              <w:rPr>
                <w:rFonts w:ascii="Calibri" w:hAnsi="Calibri" w:cs="Times New Roman"/>
                <w:b/>
                <w:bCs/>
                <w:sz w:val="20"/>
                <w:szCs w:val="20"/>
              </w:rPr>
              <w:t>100145.97</w:t>
            </w:r>
          </w:p>
        </w:tc>
        <w:tc>
          <w:tcPr>
            <w:tcW w:w="1920" w:type="dxa"/>
          </w:tcPr>
          <w:p w:rsidR="00A21046" w:rsidRPr="00E246D8" w:rsidRDefault="00A21046" w:rsidP="002A6117">
            <w:pPr>
              <w:pStyle w:val="ListParagraph"/>
              <w:spacing w:before="40" w:after="40"/>
              <w:ind w:left="0"/>
              <w:jc w:val="right"/>
              <w:rPr>
                <w:rFonts w:ascii="Calibri" w:hAnsi="Calibri" w:cs="Times New Roman"/>
                <w:b/>
                <w:bCs/>
                <w:sz w:val="20"/>
                <w:szCs w:val="20"/>
              </w:rPr>
            </w:pPr>
            <w:r w:rsidRPr="00E246D8">
              <w:rPr>
                <w:rFonts w:ascii="Calibri" w:hAnsi="Calibri" w:cs="Times New Roman"/>
                <w:b/>
                <w:bCs/>
                <w:sz w:val="20"/>
                <w:szCs w:val="20"/>
              </w:rPr>
              <w:t>90,978.86</w:t>
            </w:r>
          </w:p>
        </w:tc>
      </w:tr>
      <w:tr w:rsidR="00A21046" w:rsidRPr="00E246D8" w:rsidTr="002A6117">
        <w:trPr>
          <w:trHeight w:val="269"/>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b/>
                <w:sz w:val="20"/>
                <w:szCs w:val="20"/>
              </w:rPr>
            </w:pPr>
            <w:r w:rsidRPr="00E246D8">
              <w:rPr>
                <w:rFonts w:ascii="Calibri" w:hAnsi="Calibri" w:cs="Times New Roman"/>
                <w:b/>
                <w:sz w:val="20"/>
                <w:szCs w:val="20"/>
              </w:rPr>
              <w:t>ASSETS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26"/>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1</w:t>
            </w:r>
          </w:p>
        </w:tc>
        <w:tc>
          <w:tcPr>
            <w:tcW w:w="4680" w:type="dxa"/>
          </w:tcPr>
          <w:p w:rsidR="00A21046" w:rsidRPr="00E246D8" w:rsidRDefault="00A21046" w:rsidP="002A6117">
            <w:pPr>
              <w:pStyle w:val="ListParagraph"/>
              <w:spacing w:before="40" w:after="40"/>
              <w:ind w:left="0"/>
              <w:rPr>
                <w:rFonts w:ascii="Calibri" w:hAnsi="Calibri" w:cs="Times New Roman"/>
                <w:b/>
                <w:sz w:val="20"/>
                <w:szCs w:val="20"/>
              </w:rPr>
            </w:pPr>
            <w:r w:rsidRPr="00E246D8">
              <w:rPr>
                <w:rFonts w:ascii="Calibri" w:hAnsi="Calibri" w:cs="Times New Roman"/>
                <w:b/>
                <w:sz w:val="20"/>
                <w:szCs w:val="20"/>
              </w:rPr>
              <w:t>Non- Current Assets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51"/>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(a) Fixed Assets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numPr>
                <w:ilvl w:val="0"/>
                <w:numId w:val="11"/>
              </w:numPr>
              <w:spacing w:before="40" w:after="40"/>
              <w:contextualSpacing/>
              <w:rPr>
                <w:rFonts w:ascii="Calibri" w:hAnsi="Calibri" w:cs="Times New Roman"/>
                <w:sz w:val="20"/>
                <w:szCs w:val="20"/>
              </w:rPr>
            </w:pPr>
            <w:r w:rsidRPr="00E246D8">
              <w:rPr>
                <w:rFonts w:ascii="Calibri" w:hAnsi="Calibri" w:cs="Times New Roman"/>
                <w:sz w:val="20"/>
                <w:szCs w:val="20"/>
              </w:rPr>
              <w:t>Tangible Assets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3,065</w:t>
            </w:r>
            <w:r w:rsidRPr="00E246D8">
              <w:rPr>
                <w:rFonts w:ascii="Calibri" w:hAnsi="Calibri" w:cs="Times New Roman"/>
                <w:sz w:val="20"/>
                <w:szCs w:val="20"/>
              </w:rPr>
              <w:t>.</w:t>
            </w:r>
            <w:r>
              <w:rPr>
                <w:rFonts w:ascii="Calibri" w:hAnsi="Calibri" w:cs="Times New Roman"/>
                <w:sz w:val="20"/>
                <w:szCs w:val="20"/>
              </w:rPr>
              <w:t>12</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3,130.84</w:t>
            </w: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numPr>
                <w:ilvl w:val="0"/>
                <w:numId w:val="11"/>
              </w:numPr>
              <w:spacing w:before="40" w:after="40"/>
              <w:contextualSpacing/>
              <w:rPr>
                <w:rFonts w:ascii="Calibri" w:hAnsi="Calibri" w:cs="Times New Roman"/>
                <w:sz w:val="20"/>
                <w:szCs w:val="20"/>
              </w:rPr>
            </w:pPr>
            <w:r w:rsidRPr="00E246D8">
              <w:rPr>
                <w:rFonts w:ascii="Calibri" w:hAnsi="Calibri" w:cs="Times New Roman"/>
                <w:sz w:val="20"/>
                <w:szCs w:val="20"/>
              </w:rPr>
              <w:t>Intangible Assets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numPr>
                <w:ilvl w:val="0"/>
                <w:numId w:val="11"/>
              </w:numPr>
              <w:spacing w:before="40" w:after="40"/>
              <w:contextualSpacing/>
              <w:rPr>
                <w:rFonts w:ascii="Calibri" w:hAnsi="Calibri" w:cs="Times New Roman"/>
                <w:sz w:val="20"/>
                <w:szCs w:val="20"/>
              </w:rPr>
            </w:pPr>
            <w:r w:rsidRPr="00E246D8">
              <w:rPr>
                <w:rFonts w:ascii="Calibri" w:hAnsi="Calibri" w:cs="Times New Roman"/>
                <w:sz w:val="20"/>
                <w:szCs w:val="20"/>
              </w:rPr>
              <w:t>Capital Work-in-Progress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91,711</w:t>
            </w:r>
            <w:r w:rsidRPr="00E246D8">
              <w:rPr>
                <w:rFonts w:ascii="Calibri" w:hAnsi="Calibri" w:cs="Times New Roman"/>
                <w:sz w:val="20"/>
                <w:szCs w:val="20"/>
              </w:rPr>
              <w:t>.</w:t>
            </w:r>
            <w:r>
              <w:rPr>
                <w:rFonts w:ascii="Calibri" w:hAnsi="Calibri" w:cs="Times New Roman"/>
                <w:sz w:val="20"/>
                <w:szCs w:val="20"/>
              </w:rPr>
              <w:t>48</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79,135.89</w:t>
            </w:r>
          </w:p>
        </w:tc>
      </w:tr>
      <w:tr w:rsidR="00A21046" w:rsidRPr="00E246D8" w:rsidTr="002A6117">
        <w:trPr>
          <w:trHeight w:val="260"/>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numPr>
                <w:ilvl w:val="0"/>
                <w:numId w:val="11"/>
              </w:numPr>
              <w:spacing w:before="40" w:after="40"/>
              <w:contextualSpacing/>
              <w:rPr>
                <w:rFonts w:ascii="Calibri" w:hAnsi="Calibri" w:cs="Times New Roman"/>
                <w:sz w:val="20"/>
                <w:szCs w:val="20"/>
              </w:rPr>
            </w:pPr>
            <w:r w:rsidRPr="00E246D8">
              <w:rPr>
                <w:rFonts w:ascii="Calibri" w:hAnsi="Calibri" w:cs="Times New Roman"/>
                <w:sz w:val="20"/>
                <w:szCs w:val="20"/>
              </w:rPr>
              <w:t>Intangible assets under Development</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numPr>
                <w:ilvl w:val="0"/>
                <w:numId w:val="11"/>
              </w:numPr>
              <w:spacing w:before="40" w:after="40"/>
              <w:contextualSpacing/>
              <w:rPr>
                <w:rFonts w:ascii="Calibri" w:hAnsi="Calibri" w:cs="Times New Roman"/>
                <w:sz w:val="20"/>
                <w:szCs w:val="20"/>
              </w:rPr>
            </w:pPr>
            <w:r w:rsidRPr="00E246D8">
              <w:rPr>
                <w:rFonts w:ascii="Calibri" w:hAnsi="Calibri" w:cs="Times New Roman"/>
                <w:sz w:val="20"/>
                <w:szCs w:val="20"/>
              </w:rPr>
              <w:t>Fixed assets held for sale</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0.64</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0.64</w:t>
            </w: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(b) Non- Current Investment</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(c ) Deferred tax assets (net)</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98"/>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(d) Long term loans and advances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1,233.05</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1,233.05</w:t>
            </w: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(e ) Other non-current assets</w:t>
            </w:r>
          </w:p>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Misc expenditure (to the extent not written off)</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72.29</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72.29</w:t>
            </w:r>
          </w:p>
        </w:tc>
      </w:tr>
      <w:tr w:rsidR="00A21046" w:rsidRPr="00E246D8" w:rsidTr="002A6117">
        <w:trPr>
          <w:trHeight w:val="233"/>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2</w:t>
            </w:r>
          </w:p>
        </w:tc>
        <w:tc>
          <w:tcPr>
            <w:tcW w:w="4680" w:type="dxa"/>
          </w:tcPr>
          <w:p w:rsidR="00A21046" w:rsidRPr="00E246D8" w:rsidRDefault="00A21046" w:rsidP="002A6117">
            <w:pPr>
              <w:pStyle w:val="ListParagraph"/>
              <w:spacing w:before="40" w:after="40"/>
              <w:ind w:left="0"/>
              <w:rPr>
                <w:rFonts w:ascii="Calibri" w:hAnsi="Calibri" w:cs="Times New Roman"/>
                <w:b/>
                <w:sz w:val="20"/>
                <w:szCs w:val="20"/>
              </w:rPr>
            </w:pPr>
            <w:r w:rsidRPr="00E246D8">
              <w:rPr>
                <w:rFonts w:ascii="Calibri" w:hAnsi="Calibri" w:cs="Times New Roman"/>
                <w:b/>
                <w:sz w:val="20"/>
                <w:szCs w:val="20"/>
              </w:rPr>
              <w:t>Current Assets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(a) Current Investments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(b) Inventories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273.91</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632.90</w:t>
            </w:r>
          </w:p>
        </w:tc>
      </w:tr>
      <w:tr w:rsidR="00A21046" w:rsidRPr="00E246D8" w:rsidTr="002A6117">
        <w:trPr>
          <w:trHeight w:val="298"/>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(c ) Trade Receivables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w:t>
            </w:r>
          </w:p>
        </w:tc>
      </w:tr>
      <w:tr w:rsidR="00A21046" w:rsidRPr="00E246D8" w:rsidTr="002A6117">
        <w:trPr>
          <w:trHeight w:val="251"/>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(d) Cash and cash equivalents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413.70</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564.06</w:t>
            </w: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(e) Short term loans and advances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61.78</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118.25</w:t>
            </w: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(f) Other currents assets</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r>
              <w:rPr>
                <w:rFonts w:ascii="Calibri" w:hAnsi="Calibri" w:cs="Times New Roman"/>
                <w:sz w:val="20"/>
                <w:szCs w:val="20"/>
              </w:rPr>
              <w:t>3,423.91</w:t>
            </w: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r w:rsidRPr="00E246D8">
              <w:rPr>
                <w:rFonts w:ascii="Calibri" w:hAnsi="Calibri" w:cs="Times New Roman"/>
                <w:sz w:val="20"/>
                <w:szCs w:val="20"/>
              </w:rPr>
              <w:t>6,090.93</w:t>
            </w:r>
          </w:p>
        </w:tc>
      </w:tr>
      <w:tr w:rsidR="00A21046" w:rsidRPr="00E246D8" w:rsidTr="002A6117">
        <w:trPr>
          <w:trHeight w:val="470"/>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rPr>
                <w:rFonts w:ascii="Calibri" w:hAnsi="Calibri" w:cs="Times New Roman"/>
                <w:sz w:val="20"/>
                <w:szCs w:val="20"/>
              </w:rPr>
            </w:pPr>
            <w:r w:rsidRPr="00E246D8">
              <w:rPr>
                <w:rFonts w:ascii="Calibri" w:hAnsi="Calibri" w:cs="Times New Roman"/>
                <w:sz w:val="20"/>
                <w:szCs w:val="20"/>
              </w:rPr>
              <w:t>Significant Accounting Policies forming part of Accounts Cash flow statement</w:t>
            </w:r>
          </w:p>
        </w:tc>
        <w:tc>
          <w:tcPr>
            <w:tcW w:w="1800" w:type="dxa"/>
          </w:tcPr>
          <w:p w:rsidR="00A21046" w:rsidRPr="00E246D8" w:rsidRDefault="00A21046" w:rsidP="002A6117">
            <w:pPr>
              <w:pStyle w:val="ListParagraph"/>
              <w:spacing w:before="40" w:after="40"/>
              <w:ind w:left="0"/>
              <w:jc w:val="right"/>
              <w:rPr>
                <w:rFonts w:ascii="Calibri" w:hAnsi="Calibri" w:cs="Times New Roman"/>
                <w:sz w:val="20"/>
                <w:szCs w:val="20"/>
              </w:rPr>
            </w:pPr>
          </w:p>
        </w:tc>
        <w:tc>
          <w:tcPr>
            <w:tcW w:w="1920" w:type="dxa"/>
          </w:tcPr>
          <w:p w:rsidR="00A21046" w:rsidRPr="00E246D8" w:rsidRDefault="00A21046" w:rsidP="002A6117">
            <w:pPr>
              <w:pStyle w:val="ListParagraph"/>
              <w:spacing w:before="40" w:after="40"/>
              <w:ind w:left="0"/>
              <w:jc w:val="right"/>
              <w:rPr>
                <w:rFonts w:ascii="Calibri" w:hAnsi="Calibri" w:cs="Times New Roman"/>
                <w:sz w:val="20"/>
                <w:szCs w:val="20"/>
              </w:rPr>
            </w:pPr>
          </w:p>
        </w:tc>
      </w:tr>
      <w:tr w:rsidR="00A21046" w:rsidRPr="00E246D8" w:rsidTr="002A6117">
        <w:trPr>
          <w:trHeight w:val="287"/>
        </w:trPr>
        <w:tc>
          <w:tcPr>
            <w:tcW w:w="360" w:type="dxa"/>
          </w:tcPr>
          <w:p w:rsidR="00A21046" w:rsidRPr="00E246D8" w:rsidRDefault="00A21046" w:rsidP="002A6117">
            <w:pPr>
              <w:pStyle w:val="ListParagraph"/>
              <w:spacing w:before="40" w:after="40"/>
              <w:ind w:left="0"/>
              <w:rPr>
                <w:rFonts w:ascii="Calibri" w:hAnsi="Calibri" w:cs="Times New Roman"/>
                <w:sz w:val="20"/>
                <w:szCs w:val="20"/>
              </w:rPr>
            </w:pPr>
          </w:p>
        </w:tc>
        <w:tc>
          <w:tcPr>
            <w:tcW w:w="4680" w:type="dxa"/>
          </w:tcPr>
          <w:p w:rsidR="00A21046" w:rsidRPr="00E246D8" w:rsidRDefault="00A21046" w:rsidP="002A6117">
            <w:pPr>
              <w:pStyle w:val="ListParagraph"/>
              <w:spacing w:before="40" w:after="40"/>
              <w:ind w:left="0"/>
              <w:jc w:val="center"/>
              <w:rPr>
                <w:rFonts w:ascii="Calibri" w:hAnsi="Calibri" w:cs="Times New Roman"/>
                <w:b/>
                <w:bCs/>
                <w:sz w:val="20"/>
                <w:szCs w:val="20"/>
              </w:rPr>
            </w:pPr>
            <w:r w:rsidRPr="00E246D8">
              <w:rPr>
                <w:rFonts w:ascii="Calibri" w:hAnsi="Calibri" w:cs="Times New Roman"/>
                <w:b/>
                <w:bCs/>
                <w:sz w:val="20"/>
                <w:szCs w:val="20"/>
              </w:rPr>
              <w:t>Total</w:t>
            </w:r>
          </w:p>
        </w:tc>
        <w:tc>
          <w:tcPr>
            <w:tcW w:w="1800" w:type="dxa"/>
          </w:tcPr>
          <w:p w:rsidR="00A21046" w:rsidRPr="00E246D8" w:rsidRDefault="00A21046" w:rsidP="002A6117">
            <w:pPr>
              <w:pStyle w:val="ListParagraph"/>
              <w:spacing w:before="40" w:after="40"/>
              <w:ind w:left="0"/>
              <w:jc w:val="right"/>
              <w:rPr>
                <w:rFonts w:ascii="Calibri" w:hAnsi="Calibri" w:cs="Times New Roman"/>
                <w:b/>
                <w:bCs/>
                <w:sz w:val="20"/>
                <w:szCs w:val="20"/>
              </w:rPr>
            </w:pPr>
            <w:r>
              <w:rPr>
                <w:rFonts w:ascii="Calibri" w:hAnsi="Calibri" w:cs="Times New Roman"/>
                <w:b/>
                <w:bCs/>
                <w:sz w:val="20"/>
                <w:szCs w:val="20"/>
              </w:rPr>
              <w:t>100,145.97</w:t>
            </w:r>
          </w:p>
        </w:tc>
        <w:tc>
          <w:tcPr>
            <w:tcW w:w="1920" w:type="dxa"/>
          </w:tcPr>
          <w:p w:rsidR="00A21046" w:rsidRPr="00E246D8" w:rsidRDefault="00A21046" w:rsidP="002A6117">
            <w:pPr>
              <w:pStyle w:val="ListParagraph"/>
              <w:spacing w:before="40" w:after="40"/>
              <w:ind w:left="0"/>
              <w:jc w:val="right"/>
              <w:rPr>
                <w:rFonts w:ascii="Calibri" w:hAnsi="Calibri" w:cs="Times New Roman"/>
                <w:b/>
                <w:bCs/>
                <w:sz w:val="20"/>
                <w:szCs w:val="20"/>
              </w:rPr>
            </w:pPr>
            <w:r w:rsidRPr="00E246D8">
              <w:rPr>
                <w:rFonts w:ascii="Calibri" w:hAnsi="Calibri" w:cs="Times New Roman"/>
                <w:b/>
                <w:bCs/>
                <w:sz w:val="20"/>
                <w:szCs w:val="20"/>
              </w:rPr>
              <w:t>90,978.86</w:t>
            </w:r>
          </w:p>
        </w:tc>
      </w:tr>
    </w:tbl>
    <w:p w:rsidR="00A21046" w:rsidRDefault="00A21046" w:rsidP="00A21046">
      <w:pPr>
        <w:pStyle w:val="ListParagraph"/>
        <w:spacing w:after="200"/>
        <w:contextualSpacing/>
        <w:rPr>
          <w:rFonts w:ascii="Calibri" w:hAnsi="Calibri" w:cs="Times New Roman"/>
          <w:bCs/>
        </w:rPr>
      </w:pPr>
    </w:p>
    <w:p w:rsidR="00A21046" w:rsidRDefault="00A21046" w:rsidP="00A21046">
      <w:pPr>
        <w:pStyle w:val="ListParagraph"/>
        <w:spacing w:after="200"/>
        <w:ind w:left="1080"/>
        <w:contextualSpacing/>
        <w:rPr>
          <w:rFonts w:ascii="Calibri" w:hAnsi="Calibri" w:cs="Times New Roman"/>
          <w:b/>
          <w:bCs/>
        </w:rPr>
      </w:pPr>
    </w:p>
    <w:p w:rsidR="00A21046" w:rsidRPr="000D0048" w:rsidRDefault="00A21046" w:rsidP="000D0048">
      <w:pPr>
        <w:pStyle w:val="ListParagraph"/>
        <w:numPr>
          <w:ilvl w:val="0"/>
          <w:numId w:val="23"/>
        </w:numPr>
        <w:contextualSpacing/>
        <w:rPr>
          <w:rFonts w:ascii="Calibri" w:hAnsi="Calibri" w:cs="Times New Roman"/>
          <w:b/>
          <w:bCs/>
        </w:rPr>
      </w:pPr>
      <w:r w:rsidRPr="000D0048">
        <w:rPr>
          <w:rFonts w:ascii="Calibri" w:hAnsi="Calibri" w:cs="Times New Roman"/>
          <w:b/>
          <w:bCs/>
        </w:rPr>
        <w:t>Statement of Capital Base and surplus under Section 185 of Electricity Act, 2003.</w:t>
      </w:r>
    </w:p>
    <w:p w:rsidR="00A21046" w:rsidRPr="00F47CC9" w:rsidRDefault="00A21046" w:rsidP="009B37AA">
      <w:pPr>
        <w:pStyle w:val="ListParagraph"/>
        <w:ind w:left="8190"/>
        <w:rPr>
          <w:rFonts w:ascii="Calibri" w:hAnsi="Calibri" w:cs="Times New Roman"/>
          <w:b/>
          <w:sz w:val="20"/>
          <w:szCs w:val="20"/>
        </w:rPr>
      </w:pPr>
      <w:r w:rsidRPr="00E246D8">
        <w:rPr>
          <w:rFonts w:ascii="Calibri" w:eastAsia="Times New Roman" w:hAnsi="Calibri" w:cs="Times New Roman"/>
          <w:color w:val="000000"/>
          <w:sz w:val="20"/>
          <w:szCs w:val="20"/>
        </w:rPr>
        <w:t>(</w:t>
      </w:r>
      <w:r w:rsidRPr="00E246D8">
        <w:rPr>
          <w:rFonts w:ascii="Calibri" w:hAnsi="Calibri" w:cs="Calibri"/>
          <w:b/>
          <w:sz w:val="20"/>
          <w:szCs w:val="20"/>
        </w:rPr>
        <w:t xml:space="preserve">₹ </w:t>
      </w:r>
      <w:proofErr w:type="gramStart"/>
      <w:r w:rsidRPr="00E246D8">
        <w:rPr>
          <w:rFonts w:ascii="Calibri" w:hAnsi="Calibri" w:cs="Calibri"/>
          <w:b/>
          <w:sz w:val="20"/>
          <w:szCs w:val="20"/>
        </w:rPr>
        <w:t>in</w:t>
      </w:r>
      <w:proofErr w:type="gramEnd"/>
      <w:r w:rsidRPr="00E246D8">
        <w:rPr>
          <w:rFonts w:ascii="Calibri" w:hAnsi="Calibri" w:cs="Calibri"/>
          <w:b/>
          <w:sz w:val="20"/>
          <w:szCs w:val="20"/>
        </w:rPr>
        <w:t xml:space="preserve"> </w:t>
      </w:r>
      <w:proofErr w:type="spellStart"/>
      <w:r w:rsidRPr="00E246D8">
        <w:rPr>
          <w:rFonts w:ascii="Calibri" w:hAnsi="Calibri" w:cs="Calibri"/>
          <w:b/>
          <w:sz w:val="20"/>
          <w:szCs w:val="20"/>
        </w:rPr>
        <w:t>Lacs</w:t>
      </w:r>
      <w:proofErr w:type="spellEnd"/>
      <w:r w:rsidRPr="00E246D8">
        <w:rPr>
          <w:rFonts w:ascii="Calibri" w:hAnsi="Calibri" w:cs="Calibri"/>
          <w:b/>
          <w:sz w:val="20"/>
          <w:szCs w:val="20"/>
        </w:rPr>
        <w:t>)</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3392"/>
        <w:gridCol w:w="2619"/>
        <w:gridCol w:w="2028"/>
      </w:tblGrid>
      <w:tr w:rsidR="00A21046" w:rsidRPr="003C7F96" w:rsidTr="002A6117">
        <w:trPr>
          <w:trHeight w:val="563"/>
        </w:trPr>
        <w:tc>
          <w:tcPr>
            <w:tcW w:w="710" w:type="dxa"/>
          </w:tcPr>
          <w:p w:rsidR="00A21046" w:rsidRPr="003C7F96" w:rsidRDefault="00A21046" w:rsidP="002A6117">
            <w:pPr>
              <w:pStyle w:val="ListParagraph"/>
              <w:ind w:left="0" w:right="-130" w:hanging="108"/>
              <w:jc w:val="center"/>
              <w:rPr>
                <w:rFonts w:ascii="Calibri" w:hAnsi="Calibri" w:cs="Times New Roman"/>
                <w:bCs/>
              </w:rPr>
            </w:pPr>
            <w:r w:rsidRPr="003C7F96">
              <w:rPr>
                <w:rFonts w:ascii="Calibri" w:hAnsi="Calibri" w:cs="Times New Roman"/>
                <w:bCs/>
              </w:rPr>
              <w:t>Sr. No.</w:t>
            </w:r>
          </w:p>
        </w:tc>
        <w:tc>
          <w:tcPr>
            <w:tcW w:w="3397" w:type="dxa"/>
          </w:tcPr>
          <w:p w:rsidR="00A21046" w:rsidRPr="003C7F96" w:rsidRDefault="00A21046" w:rsidP="002A6117">
            <w:pPr>
              <w:pStyle w:val="ListParagraph"/>
              <w:ind w:left="0"/>
              <w:jc w:val="center"/>
              <w:rPr>
                <w:rFonts w:ascii="Calibri" w:hAnsi="Calibri" w:cs="Times New Roman"/>
                <w:bCs/>
              </w:rPr>
            </w:pPr>
            <w:r w:rsidRPr="003C7F96">
              <w:rPr>
                <w:rFonts w:ascii="Calibri" w:hAnsi="Calibri" w:cs="Times New Roman"/>
                <w:bCs/>
              </w:rPr>
              <w:t>Particular</w:t>
            </w:r>
          </w:p>
        </w:tc>
        <w:tc>
          <w:tcPr>
            <w:tcW w:w="2623" w:type="dxa"/>
          </w:tcPr>
          <w:p w:rsidR="00A21046" w:rsidRPr="003C7F96" w:rsidRDefault="00A21046" w:rsidP="002A6117">
            <w:pPr>
              <w:pStyle w:val="ListParagraph"/>
              <w:ind w:left="0"/>
              <w:jc w:val="center"/>
              <w:rPr>
                <w:rFonts w:ascii="Calibri" w:hAnsi="Calibri" w:cs="Times New Roman"/>
                <w:bCs/>
              </w:rPr>
            </w:pPr>
            <w:r w:rsidRPr="003C7F96">
              <w:rPr>
                <w:rFonts w:ascii="Calibri" w:hAnsi="Calibri" w:cs="Times New Roman"/>
                <w:bCs/>
              </w:rPr>
              <w:t xml:space="preserve">At the beginning of </w:t>
            </w:r>
            <w:r>
              <w:rPr>
                <w:rFonts w:ascii="Calibri" w:hAnsi="Calibri" w:cs="Times New Roman"/>
                <w:bCs/>
              </w:rPr>
              <w:t xml:space="preserve">Current </w:t>
            </w:r>
            <w:r w:rsidRPr="003C7F96">
              <w:rPr>
                <w:rFonts w:ascii="Calibri" w:hAnsi="Calibri" w:cs="Times New Roman"/>
                <w:bCs/>
              </w:rPr>
              <w:t xml:space="preserve"> year</w:t>
            </w:r>
            <w:r>
              <w:rPr>
                <w:rFonts w:ascii="Calibri" w:hAnsi="Calibri" w:cs="Times New Roman"/>
                <w:bCs/>
              </w:rPr>
              <w:t xml:space="preserve">   </w:t>
            </w:r>
            <w:r w:rsidRPr="003C7F96">
              <w:rPr>
                <w:rFonts w:ascii="Calibri" w:hAnsi="Calibri" w:cs="Times New Roman"/>
                <w:bCs/>
              </w:rPr>
              <w:t xml:space="preserve"> </w:t>
            </w:r>
            <w:r>
              <w:rPr>
                <w:rFonts w:ascii="Calibri" w:hAnsi="Calibri" w:cs="Times New Roman"/>
                <w:bCs/>
              </w:rPr>
              <w:t>(1.4.2013</w:t>
            </w:r>
            <w:r w:rsidRPr="003C7F96">
              <w:rPr>
                <w:rFonts w:ascii="Calibri" w:hAnsi="Calibri" w:cs="Times New Roman"/>
                <w:bCs/>
              </w:rPr>
              <w:t>)</w:t>
            </w:r>
          </w:p>
          <w:p w:rsidR="00A21046" w:rsidRPr="003C7F96" w:rsidRDefault="00A21046" w:rsidP="002A6117">
            <w:pPr>
              <w:pStyle w:val="ListParagraph"/>
              <w:ind w:left="0"/>
              <w:jc w:val="center"/>
              <w:rPr>
                <w:rFonts w:ascii="Calibri" w:hAnsi="Calibri" w:cs="Times New Roman"/>
                <w:bCs/>
              </w:rPr>
            </w:pPr>
          </w:p>
        </w:tc>
        <w:tc>
          <w:tcPr>
            <w:tcW w:w="2030" w:type="dxa"/>
          </w:tcPr>
          <w:p w:rsidR="00A21046" w:rsidRPr="003C7F96" w:rsidRDefault="00A21046" w:rsidP="002A6117">
            <w:pPr>
              <w:pStyle w:val="ListParagraph"/>
              <w:ind w:left="-41" w:hanging="41"/>
              <w:jc w:val="center"/>
              <w:rPr>
                <w:rFonts w:ascii="Calibri" w:hAnsi="Calibri" w:cs="Times New Roman"/>
                <w:bCs/>
              </w:rPr>
            </w:pPr>
            <w:r w:rsidRPr="003C7F96">
              <w:rPr>
                <w:rFonts w:ascii="Calibri" w:hAnsi="Calibri" w:cs="Times New Roman"/>
                <w:bCs/>
              </w:rPr>
              <w:t xml:space="preserve">At the beginning of </w:t>
            </w:r>
            <w:r>
              <w:rPr>
                <w:rFonts w:ascii="Calibri" w:hAnsi="Calibri" w:cs="Times New Roman"/>
                <w:bCs/>
              </w:rPr>
              <w:t>P</w:t>
            </w:r>
            <w:r w:rsidRPr="003C7F96">
              <w:rPr>
                <w:rFonts w:ascii="Calibri" w:hAnsi="Calibri" w:cs="Times New Roman"/>
                <w:bCs/>
              </w:rPr>
              <w:t xml:space="preserve">revious </w:t>
            </w:r>
            <w:r>
              <w:rPr>
                <w:rFonts w:ascii="Calibri" w:hAnsi="Calibri" w:cs="Times New Roman"/>
                <w:bCs/>
              </w:rPr>
              <w:t>Year (i.4.2012)</w:t>
            </w:r>
          </w:p>
        </w:tc>
      </w:tr>
      <w:tr w:rsidR="00A21046" w:rsidRPr="003C7F96" w:rsidTr="002A6117">
        <w:trPr>
          <w:trHeight w:val="75"/>
        </w:trPr>
        <w:tc>
          <w:tcPr>
            <w:tcW w:w="710" w:type="dxa"/>
          </w:tcPr>
          <w:p w:rsidR="00A21046" w:rsidRPr="003C7F96" w:rsidRDefault="00A21046" w:rsidP="002A6117">
            <w:pPr>
              <w:pStyle w:val="ListParagraph"/>
              <w:spacing w:before="20" w:after="20"/>
              <w:ind w:left="0"/>
              <w:jc w:val="center"/>
              <w:rPr>
                <w:rFonts w:ascii="Calibri" w:hAnsi="Calibri" w:cs="Times New Roman"/>
              </w:rPr>
            </w:pPr>
            <w:r w:rsidRPr="003C7F96">
              <w:rPr>
                <w:rFonts w:ascii="Calibri" w:hAnsi="Calibri" w:cs="Times New Roman"/>
              </w:rPr>
              <w:t>1</w:t>
            </w:r>
          </w:p>
        </w:tc>
        <w:tc>
          <w:tcPr>
            <w:tcW w:w="3397" w:type="dxa"/>
          </w:tcPr>
          <w:p w:rsidR="00A21046" w:rsidRPr="003C7F96" w:rsidRDefault="00A21046" w:rsidP="002A6117">
            <w:pPr>
              <w:pStyle w:val="ListParagraph"/>
              <w:spacing w:before="20" w:after="20"/>
              <w:ind w:left="0"/>
              <w:rPr>
                <w:rFonts w:ascii="Calibri" w:hAnsi="Calibri" w:cs="Times New Roman"/>
              </w:rPr>
            </w:pPr>
            <w:r w:rsidRPr="003C7F96">
              <w:rPr>
                <w:rFonts w:ascii="Calibri" w:hAnsi="Calibri" w:cs="Times New Roman"/>
              </w:rPr>
              <w:t>Original cost of Fixed assets</w:t>
            </w:r>
          </w:p>
        </w:tc>
        <w:tc>
          <w:tcPr>
            <w:tcW w:w="2623" w:type="dxa"/>
          </w:tcPr>
          <w:p w:rsidR="00A21046" w:rsidRPr="003C7F96" w:rsidRDefault="00EE5910" w:rsidP="002A6117">
            <w:pPr>
              <w:pStyle w:val="ListParagraph"/>
              <w:spacing w:before="20" w:after="20"/>
              <w:ind w:left="0"/>
              <w:jc w:val="right"/>
              <w:rPr>
                <w:rFonts w:ascii="Calibri" w:hAnsi="Calibri" w:cs="Times New Roman"/>
              </w:rPr>
            </w:pPr>
            <w:r>
              <w:rPr>
                <w:rFonts w:ascii="Calibri" w:hAnsi="Calibri" w:cs="Times New Roman"/>
              </w:rPr>
              <w:t>622501.64</w:t>
            </w:r>
          </w:p>
        </w:tc>
        <w:tc>
          <w:tcPr>
            <w:tcW w:w="2030" w:type="dxa"/>
          </w:tcPr>
          <w:p w:rsidR="00A21046" w:rsidRPr="003C7F96" w:rsidRDefault="00A21046" w:rsidP="002A6117">
            <w:pPr>
              <w:pStyle w:val="ListParagraph"/>
              <w:spacing w:before="20" w:after="20"/>
              <w:ind w:left="0"/>
              <w:jc w:val="right"/>
              <w:rPr>
                <w:rFonts w:ascii="Calibri" w:hAnsi="Calibri" w:cs="Times New Roman"/>
              </w:rPr>
            </w:pPr>
            <w:r w:rsidRPr="003C7F96">
              <w:rPr>
                <w:rFonts w:ascii="Calibri" w:hAnsi="Calibri" w:cs="Times New Roman"/>
              </w:rPr>
              <w:t>5</w:t>
            </w:r>
            <w:r>
              <w:rPr>
                <w:rFonts w:ascii="Calibri" w:hAnsi="Calibri" w:cs="Times New Roman"/>
              </w:rPr>
              <w:t>,</w:t>
            </w:r>
            <w:r w:rsidRPr="003C7F96">
              <w:rPr>
                <w:rFonts w:ascii="Calibri" w:hAnsi="Calibri" w:cs="Times New Roman"/>
              </w:rPr>
              <w:t>51</w:t>
            </w:r>
            <w:r>
              <w:rPr>
                <w:rFonts w:ascii="Calibri" w:hAnsi="Calibri" w:cs="Times New Roman"/>
              </w:rPr>
              <w:t>,</w:t>
            </w:r>
            <w:r w:rsidRPr="003C7F96">
              <w:rPr>
                <w:rFonts w:ascii="Calibri" w:hAnsi="Calibri" w:cs="Times New Roman"/>
              </w:rPr>
              <w:t>788.34</w:t>
            </w:r>
          </w:p>
        </w:tc>
      </w:tr>
      <w:tr w:rsidR="00A21046" w:rsidRPr="003C7F96" w:rsidTr="002A6117">
        <w:trPr>
          <w:trHeight w:val="184"/>
        </w:trPr>
        <w:tc>
          <w:tcPr>
            <w:tcW w:w="710" w:type="dxa"/>
          </w:tcPr>
          <w:p w:rsidR="00A21046" w:rsidRPr="003C7F96" w:rsidRDefault="00A21046" w:rsidP="002A6117">
            <w:pPr>
              <w:pStyle w:val="ListParagraph"/>
              <w:spacing w:before="20" w:after="20"/>
              <w:ind w:left="0"/>
              <w:jc w:val="center"/>
              <w:rPr>
                <w:rFonts w:ascii="Calibri" w:hAnsi="Calibri" w:cs="Times New Roman"/>
              </w:rPr>
            </w:pPr>
            <w:r w:rsidRPr="003C7F96">
              <w:rPr>
                <w:rFonts w:ascii="Calibri" w:hAnsi="Calibri" w:cs="Times New Roman"/>
              </w:rPr>
              <w:t>2</w:t>
            </w:r>
          </w:p>
        </w:tc>
        <w:tc>
          <w:tcPr>
            <w:tcW w:w="3397" w:type="dxa"/>
          </w:tcPr>
          <w:p w:rsidR="00A21046" w:rsidRPr="003C7F96" w:rsidRDefault="00A21046" w:rsidP="002A6117">
            <w:pPr>
              <w:pStyle w:val="ListParagraph"/>
              <w:spacing w:before="20" w:after="20"/>
              <w:ind w:left="0"/>
              <w:rPr>
                <w:rFonts w:ascii="Calibri" w:hAnsi="Calibri" w:cs="Times New Roman"/>
              </w:rPr>
            </w:pPr>
            <w:r w:rsidRPr="003C7F96">
              <w:rPr>
                <w:rFonts w:ascii="Calibri" w:hAnsi="Calibri" w:cs="Times New Roman"/>
              </w:rPr>
              <w:t>Less- Accumulated Depreciation</w:t>
            </w:r>
          </w:p>
        </w:tc>
        <w:tc>
          <w:tcPr>
            <w:tcW w:w="2623" w:type="dxa"/>
          </w:tcPr>
          <w:p w:rsidR="00A21046" w:rsidRPr="003C7F96" w:rsidRDefault="00EE5910" w:rsidP="002A6117">
            <w:pPr>
              <w:pStyle w:val="ListParagraph"/>
              <w:spacing w:before="20" w:after="20"/>
              <w:ind w:left="0"/>
              <w:jc w:val="right"/>
              <w:rPr>
                <w:rFonts w:ascii="Calibri" w:hAnsi="Calibri" w:cs="Times New Roman"/>
              </w:rPr>
            </w:pPr>
            <w:r>
              <w:rPr>
                <w:rFonts w:ascii="Calibri" w:hAnsi="Calibri" w:cs="Times New Roman"/>
              </w:rPr>
              <w:t>151874.91</w:t>
            </w:r>
          </w:p>
        </w:tc>
        <w:tc>
          <w:tcPr>
            <w:tcW w:w="2030" w:type="dxa"/>
          </w:tcPr>
          <w:p w:rsidR="00A21046" w:rsidRPr="003C7F96" w:rsidRDefault="00A21046" w:rsidP="002A6117">
            <w:pPr>
              <w:pStyle w:val="ListParagraph"/>
              <w:spacing w:before="20" w:after="20"/>
              <w:ind w:left="0"/>
              <w:jc w:val="right"/>
              <w:rPr>
                <w:rFonts w:ascii="Calibri" w:hAnsi="Calibri" w:cs="Times New Roman"/>
              </w:rPr>
            </w:pPr>
            <w:r w:rsidRPr="003C7F96">
              <w:rPr>
                <w:rFonts w:ascii="Calibri" w:hAnsi="Calibri" w:cs="Times New Roman"/>
              </w:rPr>
              <w:t>1</w:t>
            </w:r>
            <w:r>
              <w:rPr>
                <w:rFonts w:ascii="Calibri" w:hAnsi="Calibri" w:cs="Times New Roman"/>
              </w:rPr>
              <w:t>,</w:t>
            </w:r>
            <w:r w:rsidRPr="003C7F96">
              <w:rPr>
                <w:rFonts w:ascii="Calibri" w:hAnsi="Calibri" w:cs="Times New Roman"/>
              </w:rPr>
              <w:t>09</w:t>
            </w:r>
            <w:r>
              <w:rPr>
                <w:rFonts w:ascii="Calibri" w:hAnsi="Calibri" w:cs="Times New Roman"/>
              </w:rPr>
              <w:t>,</w:t>
            </w:r>
            <w:r w:rsidRPr="003C7F96">
              <w:rPr>
                <w:rFonts w:ascii="Calibri" w:hAnsi="Calibri" w:cs="Times New Roman"/>
              </w:rPr>
              <w:t>180.18</w:t>
            </w:r>
          </w:p>
        </w:tc>
      </w:tr>
      <w:tr w:rsidR="00A21046" w:rsidRPr="003C7F96" w:rsidTr="002A6117">
        <w:trPr>
          <w:trHeight w:val="184"/>
        </w:trPr>
        <w:tc>
          <w:tcPr>
            <w:tcW w:w="710" w:type="dxa"/>
          </w:tcPr>
          <w:p w:rsidR="00A21046" w:rsidRPr="003C7F96" w:rsidRDefault="00A21046" w:rsidP="002A6117">
            <w:pPr>
              <w:pStyle w:val="ListParagraph"/>
              <w:spacing w:before="20" w:after="20"/>
              <w:ind w:left="0"/>
              <w:jc w:val="center"/>
              <w:rPr>
                <w:rFonts w:ascii="Calibri" w:hAnsi="Calibri" w:cs="Times New Roman"/>
              </w:rPr>
            </w:pPr>
            <w:r w:rsidRPr="003C7F96">
              <w:rPr>
                <w:rFonts w:ascii="Calibri" w:hAnsi="Calibri" w:cs="Times New Roman"/>
              </w:rPr>
              <w:t>3</w:t>
            </w:r>
          </w:p>
        </w:tc>
        <w:tc>
          <w:tcPr>
            <w:tcW w:w="3397" w:type="dxa"/>
          </w:tcPr>
          <w:p w:rsidR="00A21046" w:rsidRPr="003C7F96" w:rsidRDefault="00A21046" w:rsidP="002A6117">
            <w:pPr>
              <w:pStyle w:val="ListParagraph"/>
              <w:spacing w:before="20" w:after="20"/>
              <w:ind w:left="0"/>
              <w:rPr>
                <w:rFonts w:ascii="Calibri" w:hAnsi="Calibri" w:cs="Times New Roman"/>
              </w:rPr>
            </w:pPr>
            <w:r w:rsidRPr="003C7F96">
              <w:rPr>
                <w:rFonts w:ascii="Calibri" w:hAnsi="Calibri" w:cs="Times New Roman"/>
              </w:rPr>
              <w:t>Net Block (1-2)</w:t>
            </w:r>
          </w:p>
        </w:tc>
        <w:tc>
          <w:tcPr>
            <w:tcW w:w="2623" w:type="dxa"/>
          </w:tcPr>
          <w:p w:rsidR="00A21046" w:rsidRPr="003C7F96" w:rsidRDefault="00531B38" w:rsidP="002A6117">
            <w:pPr>
              <w:pStyle w:val="ListParagraph"/>
              <w:spacing w:before="20" w:after="20"/>
              <w:ind w:left="0"/>
              <w:jc w:val="right"/>
              <w:rPr>
                <w:rFonts w:ascii="Calibri" w:hAnsi="Calibri" w:cs="Times New Roman"/>
              </w:rPr>
            </w:pPr>
            <w:r>
              <w:rPr>
                <w:rFonts w:ascii="Calibri" w:hAnsi="Calibri" w:cs="Times New Roman"/>
              </w:rPr>
              <w:t>470626.73</w:t>
            </w:r>
          </w:p>
        </w:tc>
        <w:tc>
          <w:tcPr>
            <w:tcW w:w="2030" w:type="dxa"/>
          </w:tcPr>
          <w:p w:rsidR="00A21046" w:rsidRPr="003C7F96" w:rsidRDefault="00A21046" w:rsidP="002A6117">
            <w:pPr>
              <w:pStyle w:val="ListParagraph"/>
              <w:spacing w:before="20" w:after="20"/>
              <w:ind w:left="0"/>
              <w:jc w:val="right"/>
              <w:rPr>
                <w:rFonts w:ascii="Calibri" w:hAnsi="Calibri" w:cs="Times New Roman"/>
              </w:rPr>
            </w:pPr>
            <w:r w:rsidRPr="003C7F96">
              <w:rPr>
                <w:rFonts w:ascii="Calibri" w:hAnsi="Calibri" w:cs="Times New Roman"/>
              </w:rPr>
              <w:t>4</w:t>
            </w:r>
            <w:r>
              <w:rPr>
                <w:rFonts w:ascii="Calibri" w:hAnsi="Calibri" w:cs="Times New Roman"/>
              </w:rPr>
              <w:t>,</w:t>
            </w:r>
            <w:r w:rsidRPr="003C7F96">
              <w:rPr>
                <w:rFonts w:ascii="Calibri" w:hAnsi="Calibri" w:cs="Times New Roman"/>
              </w:rPr>
              <w:t>42</w:t>
            </w:r>
            <w:r>
              <w:rPr>
                <w:rFonts w:ascii="Calibri" w:hAnsi="Calibri" w:cs="Times New Roman"/>
              </w:rPr>
              <w:t>,</w:t>
            </w:r>
            <w:r w:rsidRPr="003C7F96">
              <w:rPr>
                <w:rFonts w:ascii="Calibri" w:hAnsi="Calibri" w:cs="Times New Roman"/>
              </w:rPr>
              <w:t>608.16</w:t>
            </w:r>
          </w:p>
        </w:tc>
      </w:tr>
      <w:tr w:rsidR="00A21046" w:rsidRPr="003C7F96" w:rsidTr="002A6117">
        <w:trPr>
          <w:trHeight w:val="550"/>
        </w:trPr>
        <w:tc>
          <w:tcPr>
            <w:tcW w:w="710" w:type="dxa"/>
          </w:tcPr>
          <w:p w:rsidR="00A21046" w:rsidRPr="003C7F96" w:rsidRDefault="00A21046" w:rsidP="002A6117">
            <w:pPr>
              <w:pStyle w:val="ListParagraph"/>
              <w:spacing w:before="20" w:after="20"/>
              <w:ind w:left="0"/>
              <w:jc w:val="center"/>
              <w:rPr>
                <w:rFonts w:ascii="Calibri" w:hAnsi="Calibri" w:cs="Times New Roman"/>
              </w:rPr>
            </w:pPr>
            <w:r w:rsidRPr="003C7F96">
              <w:rPr>
                <w:rFonts w:ascii="Calibri" w:hAnsi="Calibri" w:cs="Times New Roman"/>
              </w:rPr>
              <w:t>4</w:t>
            </w:r>
          </w:p>
        </w:tc>
        <w:tc>
          <w:tcPr>
            <w:tcW w:w="3397" w:type="dxa"/>
          </w:tcPr>
          <w:p w:rsidR="00A21046" w:rsidRPr="003C7F96" w:rsidRDefault="00A21046" w:rsidP="002A6117">
            <w:pPr>
              <w:pStyle w:val="ListParagraph"/>
              <w:spacing w:before="20" w:after="20"/>
              <w:ind w:left="0"/>
              <w:rPr>
                <w:rFonts w:ascii="Calibri" w:hAnsi="Calibri" w:cs="Times New Roman"/>
              </w:rPr>
            </w:pPr>
            <w:r w:rsidRPr="003C7F96">
              <w:rPr>
                <w:rFonts w:ascii="Calibri" w:hAnsi="Calibri" w:cs="Times New Roman"/>
              </w:rPr>
              <w:t>Consumer’s Contribution, Grant &amp; Subsidies towards cost of Capital Assets.</w:t>
            </w:r>
          </w:p>
        </w:tc>
        <w:tc>
          <w:tcPr>
            <w:tcW w:w="2623" w:type="dxa"/>
          </w:tcPr>
          <w:p w:rsidR="00A21046" w:rsidRDefault="00EE5910" w:rsidP="002A6117">
            <w:pPr>
              <w:pStyle w:val="ListParagraph"/>
              <w:spacing w:before="20" w:after="20"/>
              <w:ind w:left="0"/>
              <w:jc w:val="right"/>
              <w:rPr>
                <w:rFonts w:ascii="Calibri" w:hAnsi="Calibri" w:cs="Times New Roman"/>
              </w:rPr>
            </w:pPr>
            <w:r>
              <w:rPr>
                <w:rFonts w:ascii="Calibri" w:hAnsi="Calibri" w:cs="Times New Roman"/>
              </w:rPr>
              <w:t>142696.60</w:t>
            </w:r>
          </w:p>
          <w:p w:rsidR="00EE5910" w:rsidRPr="003C7F96" w:rsidRDefault="00EE5910" w:rsidP="002A6117">
            <w:pPr>
              <w:pStyle w:val="ListParagraph"/>
              <w:spacing w:before="20" w:after="20"/>
              <w:ind w:left="0"/>
              <w:jc w:val="right"/>
              <w:rPr>
                <w:rFonts w:ascii="Calibri" w:hAnsi="Calibri" w:cs="Times New Roman"/>
              </w:rPr>
            </w:pPr>
          </w:p>
        </w:tc>
        <w:tc>
          <w:tcPr>
            <w:tcW w:w="2030" w:type="dxa"/>
          </w:tcPr>
          <w:p w:rsidR="00A21046" w:rsidRPr="003C7F96" w:rsidRDefault="00A21046" w:rsidP="002A6117">
            <w:pPr>
              <w:pStyle w:val="ListParagraph"/>
              <w:spacing w:before="20" w:after="20"/>
              <w:ind w:left="0"/>
              <w:jc w:val="right"/>
              <w:rPr>
                <w:rFonts w:ascii="Calibri" w:hAnsi="Calibri" w:cs="Times New Roman"/>
              </w:rPr>
            </w:pPr>
            <w:r w:rsidRPr="003C7F96">
              <w:rPr>
                <w:rFonts w:ascii="Calibri" w:hAnsi="Calibri" w:cs="Times New Roman"/>
              </w:rPr>
              <w:t>142880.95</w:t>
            </w:r>
          </w:p>
        </w:tc>
      </w:tr>
      <w:tr w:rsidR="00A21046" w:rsidRPr="003C7F96" w:rsidTr="002A6117">
        <w:trPr>
          <w:trHeight w:val="184"/>
        </w:trPr>
        <w:tc>
          <w:tcPr>
            <w:tcW w:w="710" w:type="dxa"/>
          </w:tcPr>
          <w:p w:rsidR="00A21046" w:rsidRPr="003C7F96" w:rsidRDefault="00A21046" w:rsidP="002A6117">
            <w:pPr>
              <w:pStyle w:val="ListParagraph"/>
              <w:spacing w:before="20" w:after="20"/>
              <w:ind w:left="0"/>
              <w:jc w:val="center"/>
              <w:rPr>
                <w:rFonts w:ascii="Calibri" w:hAnsi="Calibri" w:cs="Times New Roman"/>
              </w:rPr>
            </w:pPr>
            <w:r w:rsidRPr="003C7F96">
              <w:rPr>
                <w:rFonts w:ascii="Calibri" w:hAnsi="Calibri" w:cs="Times New Roman"/>
              </w:rPr>
              <w:t>5</w:t>
            </w:r>
          </w:p>
        </w:tc>
        <w:tc>
          <w:tcPr>
            <w:tcW w:w="3397" w:type="dxa"/>
          </w:tcPr>
          <w:p w:rsidR="00A21046" w:rsidRPr="003C7F96" w:rsidRDefault="00A21046" w:rsidP="002A6117">
            <w:pPr>
              <w:pStyle w:val="ListParagraph"/>
              <w:spacing w:before="20" w:after="20"/>
              <w:ind w:left="0"/>
              <w:rPr>
                <w:rFonts w:ascii="Calibri" w:hAnsi="Calibri" w:cs="Times New Roman"/>
              </w:rPr>
            </w:pPr>
            <w:r w:rsidRPr="003C7F96">
              <w:rPr>
                <w:rFonts w:ascii="Calibri" w:hAnsi="Calibri" w:cs="Times New Roman"/>
              </w:rPr>
              <w:t xml:space="preserve">Capital Base (3-4) </w:t>
            </w:r>
          </w:p>
        </w:tc>
        <w:tc>
          <w:tcPr>
            <w:tcW w:w="2623" w:type="dxa"/>
          </w:tcPr>
          <w:p w:rsidR="00A21046" w:rsidRPr="003C7F96" w:rsidRDefault="00531B38" w:rsidP="002A6117">
            <w:pPr>
              <w:pStyle w:val="ListParagraph"/>
              <w:spacing w:before="20" w:after="20"/>
              <w:ind w:left="0"/>
              <w:jc w:val="right"/>
              <w:rPr>
                <w:rFonts w:ascii="Calibri" w:hAnsi="Calibri" w:cs="Times New Roman"/>
              </w:rPr>
            </w:pPr>
            <w:r>
              <w:rPr>
                <w:rFonts w:ascii="Calibri" w:hAnsi="Calibri" w:cs="Times New Roman"/>
              </w:rPr>
              <w:t>327930.13</w:t>
            </w:r>
          </w:p>
        </w:tc>
        <w:tc>
          <w:tcPr>
            <w:tcW w:w="2030" w:type="dxa"/>
          </w:tcPr>
          <w:p w:rsidR="00A21046" w:rsidRPr="003C7F96" w:rsidRDefault="00A21046" w:rsidP="002A6117">
            <w:pPr>
              <w:pStyle w:val="ListParagraph"/>
              <w:spacing w:before="20" w:after="20"/>
              <w:ind w:left="0"/>
              <w:jc w:val="right"/>
              <w:rPr>
                <w:rFonts w:ascii="Calibri" w:hAnsi="Calibri" w:cs="Times New Roman"/>
              </w:rPr>
            </w:pPr>
            <w:r w:rsidRPr="003C7F96">
              <w:rPr>
                <w:rFonts w:ascii="Calibri" w:hAnsi="Calibri" w:cs="Times New Roman"/>
              </w:rPr>
              <w:t>2</w:t>
            </w:r>
            <w:r>
              <w:rPr>
                <w:rFonts w:ascii="Calibri" w:hAnsi="Calibri" w:cs="Times New Roman"/>
              </w:rPr>
              <w:t>,</w:t>
            </w:r>
            <w:r w:rsidRPr="003C7F96">
              <w:rPr>
                <w:rFonts w:ascii="Calibri" w:hAnsi="Calibri" w:cs="Times New Roman"/>
              </w:rPr>
              <w:t>99</w:t>
            </w:r>
            <w:r>
              <w:rPr>
                <w:rFonts w:ascii="Calibri" w:hAnsi="Calibri" w:cs="Times New Roman"/>
              </w:rPr>
              <w:t>,</w:t>
            </w:r>
            <w:r w:rsidRPr="003C7F96">
              <w:rPr>
                <w:rFonts w:ascii="Calibri" w:hAnsi="Calibri" w:cs="Times New Roman"/>
              </w:rPr>
              <w:t>727.21</w:t>
            </w:r>
          </w:p>
        </w:tc>
      </w:tr>
      <w:tr w:rsidR="00A21046" w:rsidRPr="003C7F96" w:rsidTr="002A6117">
        <w:trPr>
          <w:trHeight w:val="184"/>
        </w:trPr>
        <w:tc>
          <w:tcPr>
            <w:tcW w:w="710" w:type="dxa"/>
          </w:tcPr>
          <w:p w:rsidR="00A21046" w:rsidRPr="003C7F96" w:rsidRDefault="00A21046" w:rsidP="002A6117">
            <w:pPr>
              <w:pStyle w:val="ListParagraph"/>
              <w:spacing w:before="20" w:after="20"/>
              <w:ind w:left="0"/>
              <w:jc w:val="center"/>
              <w:rPr>
                <w:rFonts w:ascii="Calibri" w:hAnsi="Calibri" w:cs="Times New Roman"/>
              </w:rPr>
            </w:pPr>
            <w:r w:rsidRPr="003C7F96">
              <w:rPr>
                <w:rFonts w:ascii="Calibri" w:hAnsi="Calibri" w:cs="Times New Roman"/>
              </w:rPr>
              <w:t>6</w:t>
            </w:r>
          </w:p>
        </w:tc>
        <w:tc>
          <w:tcPr>
            <w:tcW w:w="3397" w:type="dxa"/>
          </w:tcPr>
          <w:p w:rsidR="00A21046" w:rsidRPr="003C7F96" w:rsidRDefault="00A21046" w:rsidP="002A6117">
            <w:pPr>
              <w:pStyle w:val="ListParagraph"/>
              <w:spacing w:before="20" w:after="20"/>
              <w:ind w:left="0"/>
              <w:rPr>
                <w:rFonts w:ascii="Calibri" w:hAnsi="Calibri" w:cs="Times New Roman"/>
              </w:rPr>
            </w:pPr>
            <w:r w:rsidRPr="003C7F96">
              <w:rPr>
                <w:rFonts w:ascii="Calibri" w:hAnsi="Calibri" w:cs="Times New Roman"/>
              </w:rPr>
              <w:t>Surplus (Deficits) for the year</w:t>
            </w:r>
          </w:p>
        </w:tc>
        <w:tc>
          <w:tcPr>
            <w:tcW w:w="2623" w:type="dxa"/>
          </w:tcPr>
          <w:p w:rsidR="00A21046" w:rsidRPr="003C7F96" w:rsidRDefault="00EE5910" w:rsidP="00EE5910">
            <w:pPr>
              <w:pStyle w:val="ListParagraph"/>
              <w:spacing w:before="20" w:after="20"/>
              <w:ind w:left="0"/>
              <w:jc w:val="right"/>
              <w:rPr>
                <w:rFonts w:ascii="Calibri" w:hAnsi="Calibri" w:cs="Times New Roman"/>
              </w:rPr>
            </w:pPr>
            <w:r>
              <w:rPr>
                <w:rFonts w:ascii="Calibri" w:hAnsi="Calibri" w:cs="Times New Roman"/>
              </w:rPr>
              <w:t>(13698.34)</w:t>
            </w:r>
          </w:p>
        </w:tc>
        <w:tc>
          <w:tcPr>
            <w:tcW w:w="2030" w:type="dxa"/>
          </w:tcPr>
          <w:p w:rsidR="00A21046" w:rsidRPr="003C7F96" w:rsidRDefault="00A21046" w:rsidP="002A6117">
            <w:pPr>
              <w:pStyle w:val="ListParagraph"/>
              <w:spacing w:before="20" w:after="20"/>
              <w:ind w:left="0"/>
              <w:jc w:val="right"/>
              <w:rPr>
                <w:rFonts w:ascii="Calibri" w:hAnsi="Calibri" w:cs="Times New Roman"/>
              </w:rPr>
            </w:pPr>
            <w:r w:rsidRPr="003C7F96">
              <w:rPr>
                <w:rFonts w:ascii="Calibri" w:hAnsi="Calibri" w:cs="Times New Roman"/>
              </w:rPr>
              <w:t>(34</w:t>
            </w:r>
            <w:r>
              <w:rPr>
                <w:rFonts w:ascii="Calibri" w:hAnsi="Calibri" w:cs="Times New Roman"/>
              </w:rPr>
              <w:t>,</w:t>
            </w:r>
            <w:r w:rsidRPr="003C7F96">
              <w:rPr>
                <w:rFonts w:ascii="Calibri" w:hAnsi="Calibri" w:cs="Times New Roman"/>
              </w:rPr>
              <w:t>028.20)</w:t>
            </w:r>
          </w:p>
        </w:tc>
      </w:tr>
      <w:tr w:rsidR="00A21046" w:rsidRPr="003C7F96" w:rsidTr="002A6117">
        <w:trPr>
          <w:trHeight w:val="563"/>
        </w:trPr>
        <w:tc>
          <w:tcPr>
            <w:tcW w:w="710" w:type="dxa"/>
          </w:tcPr>
          <w:p w:rsidR="00A21046" w:rsidRPr="003C7F96" w:rsidRDefault="00A21046" w:rsidP="002A6117">
            <w:pPr>
              <w:pStyle w:val="ListParagraph"/>
              <w:spacing w:before="20" w:after="20"/>
              <w:ind w:left="0"/>
              <w:jc w:val="center"/>
              <w:rPr>
                <w:rFonts w:ascii="Calibri" w:hAnsi="Calibri" w:cs="Times New Roman"/>
              </w:rPr>
            </w:pPr>
            <w:r w:rsidRPr="003C7F96">
              <w:rPr>
                <w:rFonts w:ascii="Calibri" w:hAnsi="Calibri" w:cs="Times New Roman"/>
              </w:rPr>
              <w:t>7</w:t>
            </w:r>
          </w:p>
        </w:tc>
        <w:tc>
          <w:tcPr>
            <w:tcW w:w="3397" w:type="dxa"/>
          </w:tcPr>
          <w:p w:rsidR="00A21046" w:rsidRPr="003C7F96" w:rsidRDefault="00A21046" w:rsidP="002A6117">
            <w:pPr>
              <w:pStyle w:val="ListParagraph"/>
              <w:spacing w:before="20" w:after="20"/>
              <w:ind w:left="0"/>
              <w:rPr>
                <w:rFonts w:ascii="Calibri" w:hAnsi="Calibri" w:cs="Times New Roman"/>
              </w:rPr>
            </w:pPr>
            <w:r w:rsidRPr="003C7F96">
              <w:rPr>
                <w:rFonts w:ascii="Calibri" w:hAnsi="Calibri" w:cs="Times New Roman"/>
              </w:rPr>
              <w:t xml:space="preserve">Surplus as a percentage of Capital Base U/s 185 of Electricity Act, 2003. </w:t>
            </w:r>
          </w:p>
        </w:tc>
        <w:tc>
          <w:tcPr>
            <w:tcW w:w="2623" w:type="dxa"/>
          </w:tcPr>
          <w:p w:rsidR="00A21046" w:rsidRPr="003C7F96" w:rsidRDefault="00EE5910" w:rsidP="00531B38">
            <w:pPr>
              <w:pStyle w:val="ListParagraph"/>
              <w:spacing w:before="20" w:after="20"/>
              <w:ind w:left="0"/>
              <w:jc w:val="right"/>
              <w:rPr>
                <w:rFonts w:ascii="Calibri" w:hAnsi="Calibri" w:cs="Times New Roman"/>
                <w:bCs/>
              </w:rPr>
            </w:pPr>
            <w:r>
              <w:rPr>
                <w:rFonts w:ascii="Calibri" w:hAnsi="Calibri" w:cs="Times New Roman"/>
                <w:bCs/>
              </w:rPr>
              <w:t>(</w:t>
            </w:r>
            <w:r w:rsidR="00531B38">
              <w:rPr>
                <w:rFonts w:ascii="Calibri" w:hAnsi="Calibri" w:cs="Times New Roman"/>
                <w:bCs/>
              </w:rPr>
              <w:t>4.17</w:t>
            </w:r>
            <w:r w:rsidR="00A21046" w:rsidRPr="003C7F96">
              <w:rPr>
                <w:rFonts w:ascii="Calibri" w:hAnsi="Calibri" w:cs="Times New Roman"/>
                <w:bCs/>
              </w:rPr>
              <w:t>)</w:t>
            </w:r>
          </w:p>
        </w:tc>
        <w:tc>
          <w:tcPr>
            <w:tcW w:w="2030" w:type="dxa"/>
          </w:tcPr>
          <w:p w:rsidR="00A21046" w:rsidRPr="003C7F96" w:rsidRDefault="00A21046" w:rsidP="002A6117">
            <w:pPr>
              <w:pStyle w:val="ListParagraph"/>
              <w:spacing w:before="20" w:after="20"/>
              <w:ind w:left="0"/>
              <w:jc w:val="right"/>
              <w:rPr>
                <w:rFonts w:ascii="Calibri" w:hAnsi="Calibri" w:cs="Times New Roman"/>
                <w:bCs/>
              </w:rPr>
            </w:pPr>
            <w:r w:rsidRPr="003C7F96">
              <w:rPr>
                <w:rFonts w:ascii="Calibri" w:hAnsi="Calibri" w:cs="Times New Roman"/>
                <w:bCs/>
              </w:rPr>
              <w:t>(11.35)</w:t>
            </w:r>
          </w:p>
        </w:tc>
      </w:tr>
    </w:tbl>
    <w:p w:rsidR="00A21046" w:rsidRPr="003C7F96" w:rsidRDefault="00A21046" w:rsidP="00A21046">
      <w:pPr>
        <w:pStyle w:val="ListParagraph"/>
        <w:ind w:left="644"/>
        <w:rPr>
          <w:rFonts w:ascii="Calibri" w:hAnsi="Calibri" w:cs="Times New Roman"/>
        </w:rPr>
      </w:pPr>
    </w:p>
    <w:p w:rsidR="00A21046" w:rsidRPr="000D0048" w:rsidRDefault="00A21046" w:rsidP="000D0048">
      <w:pPr>
        <w:pStyle w:val="ListParagraph"/>
        <w:numPr>
          <w:ilvl w:val="0"/>
          <w:numId w:val="23"/>
        </w:numPr>
        <w:contextualSpacing/>
        <w:rPr>
          <w:rFonts w:ascii="Calibri" w:hAnsi="Calibri" w:cs="Times New Roman"/>
        </w:rPr>
      </w:pPr>
      <w:r w:rsidRPr="000D0048">
        <w:rPr>
          <w:rFonts w:ascii="Calibri" w:hAnsi="Calibri" w:cs="Times New Roman"/>
        </w:rPr>
        <w:t>The amount received from the Consumers on account of Grants and Contribution towards cost of Capital Assets is accumulated under BH 55 and expenditure is incurred in WIP. After completion the work/ asset(s) is put to use and the amount is debited to concerned fixed assets BH.10.</w:t>
      </w:r>
    </w:p>
    <w:p w:rsidR="00A21046" w:rsidRPr="003C7F96" w:rsidRDefault="00A21046" w:rsidP="00A21046">
      <w:pPr>
        <w:pStyle w:val="ListParagraph"/>
        <w:ind w:hanging="720"/>
        <w:rPr>
          <w:rFonts w:ascii="Calibri" w:hAnsi="Calibri" w:cs="Times New Roman"/>
        </w:rPr>
      </w:pPr>
      <w:r w:rsidRPr="003C7F96">
        <w:rPr>
          <w:rFonts w:ascii="Calibri" w:hAnsi="Calibri" w:cs="Times New Roman"/>
        </w:rPr>
        <w:t xml:space="preserve"> </w:t>
      </w:r>
    </w:p>
    <w:p w:rsidR="00A21046" w:rsidRPr="003C7F96" w:rsidRDefault="00A21046" w:rsidP="000D0048">
      <w:pPr>
        <w:pStyle w:val="ListParagraph"/>
        <w:numPr>
          <w:ilvl w:val="0"/>
          <w:numId w:val="23"/>
        </w:numPr>
        <w:spacing w:after="200"/>
        <w:contextualSpacing/>
        <w:rPr>
          <w:rFonts w:ascii="Calibri" w:hAnsi="Calibri" w:cs="Times New Roman"/>
        </w:rPr>
      </w:pPr>
      <w:r w:rsidRPr="003C7F96">
        <w:rPr>
          <w:rFonts w:ascii="Calibri" w:hAnsi="Calibri" w:cs="Times New Roman"/>
        </w:rPr>
        <w:t xml:space="preserve"> The Internal Audit is being conducted by reputed firms of Chartered Accountants. During the FY 201</w:t>
      </w:r>
      <w:r>
        <w:rPr>
          <w:rFonts w:ascii="Calibri" w:hAnsi="Calibri" w:cs="Times New Roman"/>
        </w:rPr>
        <w:t>3-14</w:t>
      </w:r>
      <w:r w:rsidRPr="003C7F96">
        <w:rPr>
          <w:rFonts w:ascii="Calibri" w:hAnsi="Calibri" w:cs="Times New Roman"/>
        </w:rPr>
        <w:t>, Internal Auditors conducted the audit as per the scope of work</w:t>
      </w:r>
      <w:r>
        <w:rPr>
          <w:rFonts w:ascii="Calibri" w:hAnsi="Calibri" w:cs="Times New Roman"/>
        </w:rPr>
        <w:t xml:space="preserve"> approved by the Audit </w:t>
      </w:r>
      <w:r w:rsidR="00471FD4">
        <w:rPr>
          <w:rFonts w:ascii="Calibri" w:hAnsi="Calibri" w:cs="Times New Roman"/>
        </w:rPr>
        <w:t>Committee</w:t>
      </w:r>
      <w:r w:rsidRPr="003C7F96">
        <w:rPr>
          <w:rFonts w:ascii="Calibri" w:hAnsi="Calibri" w:cs="Times New Roman"/>
        </w:rPr>
        <w:t xml:space="preserve">, changes; if any suggested by the Internal auditors have also been incorporated in the books of account. </w:t>
      </w:r>
    </w:p>
    <w:p w:rsidR="00A21046" w:rsidRPr="003C7F96" w:rsidRDefault="00A21046" w:rsidP="00A21046">
      <w:pPr>
        <w:pStyle w:val="ListParagraph"/>
        <w:ind w:hanging="720"/>
        <w:rPr>
          <w:rFonts w:ascii="Calibri" w:hAnsi="Calibri" w:cs="Times New Roman"/>
        </w:rPr>
      </w:pPr>
    </w:p>
    <w:p w:rsidR="00A21046" w:rsidRPr="003C7F96" w:rsidRDefault="00A21046" w:rsidP="000D0048">
      <w:pPr>
        <w:pStyle w:val="ListParagraph"/>
        <w:numPr>
          <w:ilvl w:val="0"/>
          <w:numId w:val="23"/>
        </w:numPr>
        <w:spacing w:after="200"/>
        <w:contextualSpacing/>
        <w:rPr>
          <w:rFonts w:ascii="Calibri" w:hAnsi="Calibri" w:cs="Times New Roman"/>
        </w:rPr>
      </w:pPr>
      <w:r w:rsidRPr="003C7F96">
        <w:rPr>
          <w:rFonts w:ascii="Calibri" w:hAnsi="Calibri" w:cs="Times New Roman"/>
        </w:rPr>
        <w:t xml:space="preserve">Estimated amount of contracts remaining unexecuted on Capital Account and not provided for </w:t>
      </w:r>
      <w:proofErr w:type="spellStart"/>
      <w:r w:rsidRPr="003C7F96">
        <w:rPr>
          <w:rFonts w:ascii="Calibri" w:hAnsi="Calibri" w:cs="Times New Roman"/>
        </w:rPr>
        <w:t>are as</w:t>
      </w:r>
      <w:proofErr w:type="spellEnd"/>
      <w:r w:rsidRPr="003C7F96">
        <w:rPr>
          <w:rFonts w:ascii="Calibri" w:hAnsi="Calibri" w:cs="Times New Roman"/>
        </w:rPr>
        <w:t xml:space="preserve"> under:</w:t>
      </w:r>
    </w:p>
    <w:p w:rsidR="00A21046" w:rsidRPr="003C7F96" w:rsidRDefault="00A21046" w:rsidP="00B8720C">
      <w:pPr>
        <w:pStyle w:val="ListParagraph"/>
        <w:ind w:left="8280"/>
        <w:rPr>
          <w:rFonts w:ascii="Calibri" w:hAnsi="Calibri" w:cs="Times New Roman"/>
        </w:rPr>
      </w:pPr>
      <w:r w:rsidRPr="004523A0">
        <w:rPr>
          <w:rFonts w:ascii="Calibri" w:eastAsia="Times New Roman" w:hAnsi="Calibri" w:cs="Times New Roman"/>
          <w:color w:val="000000"/>
        </w:rPr>
        <w:t>(</w:t>
      </w:r>
      <w:r w:rsidRPr="004523A0">
        <w:rPr>
          <w:rFonts w:ascii="Calibri" w:hAnsi="Calibri" w:cs="Calibri"/>
          <w:b/>
        </w:rPr>
        <w:t xml:space="preserve">₹ </w:t>
      </w:r>
      <w:proofErr w:type="gramStart"/>
      <w:r w:rsidRPr="004523A0">
        <w:rPr>
          <w:rFonts w:ascii="Calibri" w:hAnsi="Calibri" w:cs="Calibri"/>
          <w:b/>
        </w:rPr>
        <w:t>in</w:t>
      </w:r>
      <w:proofErr w:type="gramEnd"/>
      <w:r w:rsidRPr="004523A0">
        <w:rPr>
          <w:rFonts w:ascii="Calibri" w:hAnsi="Calibri" w:cs="Calibri"/>
          <w:b/>
        </w:rPr>
        <w:t xml:space="preserve"> </w:t>
      </w:r>
      <w:proofErr w:type="spellStart"/>
      <w:r w:rsidRPr="004523A0">
        <w:rPr>
          <w:rFonts w:ascii="Calibri" w:hAnsi="Calibri" w:cs="Calibri"/>
          <w:b/>
        </w:rPr>
        <w:t>Lacs</w:t>
      </w:r>
      <w:proofErr w:type="spellEnd"/>
      <w:r w:rsidRPr="004523A0">
        <w:rPr>
          <w:rFonts w:ascii="Calibri" w:hAnsi="Calibri" w:cs="Calibri"/>
          <w:b/>
        </w:rPr>
        <w:t>)</w:t>
      </w:r>
      <w:r w:rsidRPr="003C7F96">
        <w:rPr>
          <w:rFonts w:ascii="Calibri" w:hAnsi="Calibri" w:cs="Times New Roman"/>
          <w:b/>
        </w:rPr>
        <w:t xml:space="preserve"> </w:t>
      </w:r>
      <w:r>
        <w:rPr>
          <w:rFonts w:ascii="Calibri" w:hAnsi="Calibri" w:cs="Times New Roman"/>
          <w:b/>
        </w:rPr>
        <w:tab/>
      </w:r>
    </w:p>
    <w:tbl>
      <w:tblPr>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9"/>
        <w:gridCol w:w="3073"/>
        <w:gridCol w:w="2313"/>
        <w:gridCol w:w="2173"/>
      </w:tblGrid>
      <w:tr w:rsidR="00A21046" w:rsidRPr="003C7F96" w:rsidTr="002A6117">
        <w:trPr>
          <w:trHeight w:val="417"/>
        </w:trPr>
        <w:tc>
          <w:tcPr>
            <w:tcW w:w="845" w:type="dxa"/>
            <w:vAlign w:val="center"/>
          </w:tcPr>
          <w:p w:rsidR="00A21046" w:rsidRPr="00A1283F" w:rsidRDefault="00A21046" w:rsidP="002A6117">
            <w:pPr>
              <w:pStyle w:val="ListParagraph"/>
              <w:ind w:left="0"/>
              <w:jc w:val="center"/>
              <w:rPr>
                <w:rFonts w:ascii="Calibri" w:hAnsi="Calibri" w:cs="Times New Roman"/>
                <w:b/>
              </w:rPr>
            </w:pPr>
            <w:r w:rsidRPr="00A1283F">
              <w:rPr>
                <w:rFonts w:ascii="Calibri" w:hAnsi="Calibri" w:cs="Times New Roman"/>
                <w:b/>
              </w:rPr>
              <w:t>Sr. No.</w:t>
            </w:r>
          </w:p>
        </w:tc>
        <w:tc>
          <w:tcPr>
            <w:tcW w:w="3170" w:type="dxa"/>
            <w:vAlign w:val="center"/>
          </w:tcPr>
          <w:p w:rsidR="00A21046" w:rsidRPr="00A1283F" w:rsidRDefault="00A21046" w:rsidP="002A6117">
            <w:pPr>
              <w:pStyle w:val="ListParagraph"/>
              <w:ind w:left="0"/>
              <w:jc w:val="center"/>
              <w:rPr>
                <w:rFonts w:ascii="Calibri" w:hAnsi="Calibri" w:cs="Times New Roman"/>
                <w:b/>
              </w:rPr>
            </w:pPr>
            <w:r w:rsidRPr="00A1283F">
              <w:rPr>
                <w:rFonts w:ascii="Calibri" w:hAnsi="Calibri" w:cs="Times New Roman"/>
                <w:b/>
              </w:rPr>
              <w:t>Description</w:t>
            </w:r>
          </w:p>
        </w:tc>
        <w:tc>
          <w:tcPr>
            <w:tcW w:w="2383" w:type="dxa"/>
            <w:vAlign w:val="center"/>
          </w:tcPr>
          <w:p w:rsidR="00A21046" w:rsidRPr="00A1283F" w:rsidRDefault="00A21046" w:rsidP="002A6117">
            <w:pPr>
              <w:pStyle w:val="ListParagraph"/>
              <w:ind w:left="0"/>
              <w:jc w:val="center"/>
              <w:rPr>
                <w:rFonts w:ascii="Calibri" w:hAnsi="Calibri" w:cs="Times New Roman"/>
                <w:b/>
                <w:bCs/>
              </w:rPr>
            </w:pPr>
            <w:r w:rsidRPr="00A1283F">
              <w:rPr>
                <w:rFonts w:ascii="Calibri" w:hAnsi="Calibri" w:cs="Times New Roman"/>
                <w:b/>
                <w:bCs/>
              </w:rPr>
              <w:t>Current year</w:t>
            </w:r>
          </w:p>
        </w:tc>
        <w:tc>
          <w:tcPr>
            <w:tcW w:w="2230" w:type="dxa"/>
            <w:vAlign w:val="center"/>
          </w:tcPr>
          <w:p w:rsidR="00A21046" w:rsidRPr="00A1283F" w:rsidRDefault="00A21046" w:rsidP="002A6117">
            <w:pPr>
              <w:pStyle w:val="ListParagraph"/>
              <w:ind w:left="0"/>
              <w:jc w:val="center"/>
              <w:rPr>
                <w:rFonts w:ascii="Calibri" w:hAnsi="Calibri" w:cs="Times New Roman"/>
                <w:b/>
                <w:bCs/>
              </w:rPr>
            </w:pPr>
            <w:r w:rsidRPr="00A1283F">
              <w:rPr>
                <w:rFonts w:ascii="Calibri" w:hAnsi="Calibri" w:cs="Times New Roman"/>
                <w:b/>
                <w:bCs/>
              </w:rPr>
              <w:t>Previous year</w:t>
            </w:r>
          </w:p>
        </w:tc>
      </w:tr>
      <w:tr w:rsidR="00A21046" w:rsidRPr="003C7F96" w:rsidTr="002A6117">
        <w:trPr>
          <w:trHeight w:val="209"/>
        </w:trPr>
        <w:tc>
          <w:tcPr>
            <w:tcW w:w="845" w:type="dxa"/>
            <w:vAlign w:val="center"/>
          </w:tcPr>
          <w:p w:rsidR="00A21046" w:rsidRPr="003C7F96" w:rsidRDefault="00A21046" w:rsidP="002A6117">
            <w:pPr>
              <w:pStyle w:val="ListParagraph"/>
              <w:spacing w:line="360" w:lineRule="auto"/>
              <w:ind w:left="0"/>
              <w:jc w:val="center"/>
              <w:rPr>
                <w:rFonts w:ascii="Calibri" w:hAnsi="Calibri" w:cs="Times New Roman"/>
              </w:rPr>
            </w:pPr>
            <w:r w:rsidRPr="003C7F96">
              <w:rPr>
                <w:rFonts w:ascii="Calibri" w:hAnsi="Calibri" w:cs="Times New Roman"/>
              </w:rPr>
              <w:t>1</w:t>
            </w:r>
          </w:p>
        </w:tc>
        <w:tc>
          <w:tcPr>
            <w:tcW w:w="3170" w:type="dxa"/>
            <w:vAlign w:val="center"/>
          </w:tcPr>
          <w:p w:rsidR="00A21046" w:rsidRPr="003C7F96" w:rsidRDefault="00A21046" w:rsidP="002A6117">
            <w:pPr>
              <w:pStyle w:val="ListParagraph"/>
              <w:spacing w:line="360" w:lineRule="auto"/>
              <w:ind w:left="0"/>
              <w:jc w:val="left"/>
              <w:rPr>
                <w:rFonts w:ascii="Calibri" w:hAnsi="Calibri" w:cs="Times New Roman"/>
              </w:rPr>
            </w:pPr>
            <w:r w:rsidRPr="003C7F96">
              <w:rPr>
                <w:rFonts w:ascii="Calibri" w:hAnsi="Calibri" w:cs="Times New Roman"/>
              </w:rPr>
              <w:t>Contract placed</w:t>
            </w:r>
          </w:p>
        </w:tc>
        <w:tc>
          <w:tcPr>
            <w:tcW w:w="2383" w:type="dxa"/>
            <w:vAlign w:val="center"/>
          </w:tcPr>
          <w:p w:rsidR="00A21046" w:rsidRPr="003C7F96" w:rsidRDefault="00A21046" w:rsidP="002A6117">
            <w:pPr>
              <w:pStyle w:val="ListParagraph"/>
              <w:spacing w:line="360" w:lineRule="auto"/>
              <w:ind w:left="0"/>
              <w:jc w:val="right"/>
              <w:rPr>
                <w:rFonts w:ascii="Calibri" w:hAnsi="Calibri" w:cs="Times New Roman"/>
              </w:rPr>
            </w:pPr>
            <w:r>
              <w:rPr>
                <w:rFonts w:ascii="Calibri" w:hAnsi="Calibri" w:cs="Times New Roman"/>
              </w:rPr>
              <w:t>4,982.54</w:t>
            </w:r>
          </w:p>
        </w:tc>
        <w:tc>
          <w:tcPr>
            <w:tcW w:w="2230" w:type="dxa"/>
            <w:vAlign w:val="center"/>
          </w:tcPr>
          <w:p w:rsidR="00A21046" w:rsidRPr="003C7F96" w:rsidRDefault="00A21046" w:rsidP="002A6117">
            <w:pPr>
              <w:pStyle w:val="ListParagraph"/>
              <w:spacing w:line="360" w:lineRule="auto"/>
              <w:ind w:left="0"/>
              <w:jc w:val="right"/>
              <w:rPr>
                <w:rFonts w:ascii="Calibri" w:hAnsi="Calibri" w:cs="Times New Roman"/>
              </w:rPr>
            </w:pPr>
            <w:r w:rsidRPr="003C7F96">
              <w:rPr>
                <w:rFonts w:ascii="Calibri" w:hAnsi="Calibri" w:cs="Times New Roman"/>
              </w:rPr>
              <w:t>12</w:t>
            </w:r>
            <w:r>
              <w:rPr>
                <w:rFonts w:ascii="Calibri" w:hAnsi="Calibri" w:cs="Times New Roman"/>
              </w:rPr>
              <w:t>,</w:t>
            </w:r>
            <w:r w:rsidRPr="003C7F96">
              <w:rPr>
                <w:rFonts w:ascii="Calibri" w:hAnsi="Calibri" w:cs="Times New Roman"/>
              </w:rPr>
              <w:t>297.13</w:t>
            </w:r>
          </w:p>
        </w:tc>
      </w:tr>
      <w:tr w:rsidR="00A21046" w:rsidRPr="003C7F96" w:rsidTr="002A6117">
        <w:trPr>
          <w:trHeight w:val="193"/>
        </w:trPr>
        <w:tc>
          <w:tcPr>
            <w:tcW w:w="845" w:type="dxa"/>
            <w:vAlign w:val="center"/>
          </w:tcPr>
          <w:p w:rsidR="00A21046" w:rsidRPr="003C7F96" w:rsidRDefault="00A21046" w:rsidP="002A6117">
            <w:pPr>
              <w:pStyle w:val="ListParagraph"/>
              <w:spacing w:line="360" w:lineRule="auto"/>
              <w:ind w:left="0"/>
              <w:jc w:val="center"/>
              <w:rPr>
                <w:rFonts w:ascii="Calibri" w:hAnsi="Calibri" w:cs="Times New Roman"/>
              </w:rPr>
            </w:pPr>
            <w:r w:rsidRPr="003C7F96">
              <w:rPr>
                <w:rFonts w:ascii="Calibri" w:hAnsi="Calibri" w:cs="Times New Roman"/>
              </w:rPr>
              <w:t>2</w:t>
            </w:r>
          </w:p>
        </w:tc>
        <w:tc>
          <w:tcPr>
            <w:tcW w:w="3170" w:type="dxa"/>
            <w:vAlign w:val="center"/>
          </w:tcPr>
          <w:p w:rsidR="00A21046" w:rsidRPr="003C7F96" w:rsidRDefault="00A21046" w:rsidP="002A6117">
            <w:pPr>
              <w:pStyle w:val="ListParagraph"/>
              <w:spacing w:line="360" w:lineRule="auto"/>
              <w:ind w:left="0"/>
              <w:jc w:val="left"/>
              <w:rPr>
                <w:rFonts w:ascii="Calibri" w:hAnsi="Calibri" w:cs="Times New Roman"/>
              </w:rPr>
            </w:pPr>
            <w:r w:rsidRPr="003C7F96">
              <w:rPr>
                <w:rFonts w:ascii="Calibri" w:hAnsi="Calibri" w:cs="Times New Roman"/>
              </w:rPr>
              <w:t>Payment/ advance payment made</w:t>
            </w:r>
          </w:p>
        </w:tc>
        <w:tc>
          <w:tcPr>
            <w:tcW w:w="2383" w:type="dxa"/>
            <w:vAlign w:val="center"/>
          </w:tcPr>
          <w:p w:rsidR="00A21046" w:rsidRPr="003C7F96" w:rsidRDefault="00A21046" w:rsidP="002A6117">
            <w:pPr>
              <w:pStyle w:val="ListParagraph"/>
              <w:spacing w:line="360" w:lineRule="auto"/>
              <w:ind w:left="0"/>
              <w:jc w:val="right"/>
              <w:rPr>
                <w:rFonts w:ascii="Calibri" w:hAnsi="Calibri" w:cs="Times New Roman"/>
              </w:rPr>
            </w:pPr>
            <w:r w:rsidRPr="003C7F96">
              <w:rPr>
                <w:rFonts w:ascii="Calibri" w:hAnsi="Calibri" w:cs="Times New Roman"/>
              </w:rPr>
              <w:t>9</w:t>
            </w:r>
            <w:r>
              <w:rPr>
                <w:rFonts w:ascii="Calibri" w:hAnsi="Calibri" w:cs="Times New Roman"/>
              </w:rPr>
              <w:t>,62</w:t>
            </w:r>
            <w:r w:rsidRPr="003C7F96">
              <w:rPr>
                <w:rFonts w:ascii="Calibri" w:hAnsi="Calibri" w:cs="Times New Roman"/>
              </w:rPr>
              <w:t>.</w:t>
            </w:r>
            <w:r>
              <w:rPr>
                <w:rFonts w:ascii="Calibri" w:hAnsi="Calibri" w:cs="Times New Roman"/>
              </w:rPr>
              <w:t>99</w:t>
            </w:r>
          </w:p>
        </w:tc>
        <w:tc>
          <w:tcPr>
            <w:tcW w:w="2230" w:type="dxa"/>
            <w:vAlign w:val="center"/>
          </w:tcPr>
          <w:p w:rsidR="00A21046" w:rsidRPr="003C7F96" w:rsidRDefault="00A21046" w:rsidP="002A6117">
            <w:pPr>
              <w:pStyle w:val="ListParagraph"/>
              <w:spacing w:line="360" w:lineRule="auto"/>
              <w:ind w:left="0"/>
              <w:jc w:val="right"/>
              <w:rPr>
                <w:rFonts w:ascii="Calibri" w:hAnsi="Calibri" w:cs="Times New Roman"/>
              </w:rPr>
            </w:pPr>
            <w:r w:rsidRPr="003C7F96">
              <w:rPr>
                <w:rFonts w:ascii="Calibri" w:hAnsi="Calibri" w:cs="Times New Roman"/>
              </w:rPr>
              <w:t>9</w:t>
            </w:r>
            <w:r>
              <w:rPr>
                <w:rFonts w:ascii="Calibri" w:hAnsi="Calibri" w:cs="Times New Roman"/>
              </w:rPr>
              <w:t>,</w:t>
            </w:r>
            <w:r w:rsidRPr="003C7F96">
              <w:rPr>
                <w:rFonts w:ascii="Calibri" w:hAnsi="Calibri" w:cs="Times New Roman"/>
              </w:rPr>
              <w:t>547.26</w:t>
            </w:r>
          </w:p>
        </w:tc>
      </w:tr>
      <w:tr w:rsidR="00A21046" w:rsidRPr="003C7F96" w:rsidTr="002A6117">
        <w:trPr>
          <w:trHeight w:val="224"/>
        </w:trPr>
        <w:tc>
          <w:tcPr>
            <w:tcW w:w="845" w:type="dxa"/>
            <w:vAlign w:val="center"/>
          </w:tcPr>
          <w:p w:rsidR="00A21046" w:rsidRPr="003C7F96" w:rsidRDefault="00A21046" w:rsidP="002A6117">
            <w:pPr>
              <w:pStyle w:val="ListParagraph"/>
              <w:spacing w:line="360" w:lineRule="auto"/>
              <w:ind w:left="0"/>
              <w:jc w:val="center"/>
              <w:rPr>
                <w:rFonts w:ascii="Calibri" w:hAnsi="Calibri" w:cs="Times New Roman"/>
              </w:rPr>
            </w:pPr>
            <w:r w:rsidRPr="003C7F96">
              <w:rPr>
                <w:rFonts w:ascii="Calibri" w:hAnsi="Calibri" w:cs="Times New Roman"/>
              </w:rPr>
              <w:t>3</w:t>
            </w:r>
          </w:p>
        </w:tc>
        <w:tc>
          <w:tcPr>
            <w:tcW w:w="3170" w:type="dxa"/>
            <w:vAlign w:val="center"/>
          </w:tcPr>
          <w:p w:rsidR="00A21046" w:rsidRPr="003C7F96" w:rsidRDefault="00A21046" w:rsidP="002A6117">
            <w:pPr>
              <w:pStyle w:val="ListParagraph"/>
              <w:spacing w:line="360" w:lineRule="auto"/>
              <w:ind w:left="0"/>
              <w:jc w:val="left"/>
              <w:rPr>
                <w:rFonts w:ascii="Calibri" w:hAnsi="Calibri" w:cs="Times New Roman"/>
              </w:rPr>
            </w:pPr>
            <w:r w:rsidRPr="003C7F96">
              <w:rPr>
                <w:rFonts w:ascii="Calibri" w:hAnsi="Calibri" w:cs="Times New Roman"/>
              </w:rPr>
              <w:t>Balance contracts as liability</w:t>
            </w:r>
          </w:p>
        </w:tc>
        <w:tc>
          <w:tcPr>
            <w:tcW w:w="2383" w:type="dxa"/>
            <w:vAlign w:val="center"/>
          </w:tcPr>
          <w:p w:rsidR="00A21046" w:rsidRPr="003C7F96" w:rsidRDefault="00A21046" w:rsidP="002A6117">
            <w:pPr>
              <w:pStyle w:val="ListParagraph"/>
              <w:spacing w:line="360" w:lineRule="auto"/>
              <w:ind w:left="0"/>
              <w:jc w:val="right"/>
              <w:rPr>
                <w:rFonts w:ascii="Calibri" w:hAnsi="Calibri" w:cs="Times New Roman"/>
              </w:rPr>
            </w:pPr>
            <w:r>
              <w:rPr>
                <w:rFonts w:ascii="Calibri" w:hAnsi="Calibri" w:cs="Times New Roman"/>
              </w:rPr>
              <w:t>4,019.55</w:t>
            </w:r>
          </w:p>
        </w:tc>
        <w:tc>
          <w:tcPr>
            <w:tcW w:w="2230" w:type="dxa"/>
            <w:vAlign w:val="center"/>
          </w:tcPr>
          <w:p w:rsidR="00A21046" w:rsidRPr="003C7F96" w:rsidRDefault="00A21046" w:rsidP="002A6117">
            <w:pPr>
              <w:pStyle w:val="ListParagraph"/>
              <w:spacing w:line="360" w:lineRule="auto"/>
              <w:ind w:left="0"/>
              <w:jc w:val="right"/>
              <w:rPr>
                <w:rFonts w:ascii="Calibri" w:hAnsi="Calibri" w:cs="Times New Roman"/>
              </w:rPr>
            </w:pPr>
            <w:r w:rsidRPr="003C7F96">
              <w:rPr>
                <w:rFonts w:ascii="Calibri" w:hAnsi="Calibri" w:cs="Times New Roman"/>
              </w:rPr>
              <w:t>2</w:t>
            </w:r>
            <w:r>
              <w:rPr>
                <w:rFonts w:ascii="Calibri" w:hAnsi="Calibri" w:cs="Times New Roman"/>
              </w:rPr>
              <w:t>,</w:t>
            </w:r>
            <w:r w:rsidRPr="003C7F96">
              <w:rPr>
                <w:rFonts w:ascii="Calibri" w:hAnsi="Calibri" w:cs="Times New Roman"/>
              </w:rPr>
              <w:t>749.87</w:t>
            </w:r>
          </w:p>
        </w:tc>
      </w:tr>
    </w:tbl>
    <w:p w:rsidR="00A21046" w:rsidRDefault="00A21046" w:rsidP="00A21046">
      <w:pPr>
        <w:pStyle w:val="ListParagraph"/>
        <w:ind w:left="0"/>
        <w:rPr>
          <w:rFonts w:ascii="Calibri" w:hAnsi="Calibri" w:cs="Times New Roman"/>
        </w:rPr>
      </w:pPr>
    </w:p>
    <w:p w:rsidR="00BA723C" w:rsidRDefault="00BA723C" w:rsidP="00BA723C">
      <w:pPr>
        <w:pStyle w:val="BodyText"/>
        <w:tabs>
          <w:tab w:val="left" w:pos="720"/>
        </w:tabs>
        <w:spacing w:after="60"/>
        <w:ind w:left="1440" w:hanging="720"/>
        <w:rPr>
          <w:rFonts w:ascii="Calibri" w:hAnsi="Calibri"/>
          <w:b/>
        </w:rPr>
      </w:pPr>
      <w:r w:rsidRPr="00ED076E">
        <w:rPr>
          <w:rFonts w:ascii="Calibri" w:hAnsi="Calibri"/>
          <w:b/>
        </w:rPr>
        <w:t>2</w:t>
      </w:r>
      <w:r w:rsidR="000D0048">
        <w:rPr>
          <w:rFonts w:ascii="Calibri" w:hAnsi="Calibri"/>
          <w:b/>
        </w:rPr>
        <w:t xml:space="preserve">9. </w:t>
      </w:r>
      <w:r w:rsidRPr="00ED076E">
        <w:rPr>
          <w:rFonts w:ascii="Calibri" w:hAnsi="Calibri"/>
          <w:b/>
        </w:rPr>
        <w:t xml:space="preserve"> </w:t>
      </w:r>
      <w:r w:rsidRPr="00ED076E">
        <w:rPr>
          <w:rFonts w:ascii="Calibri" w:hAnsi="Calibri"/>
          <w:b/>
        </w:rPr>
        <w:tab/>
        <w:t>Purchase</w:t>
      </w:r>
      <w:r w:rsidRPr="003C7F96">
        <w:rPr>
          <w:rFonts w:ascii="Calibri" w:hAnsi="Calibri"/>
          <w:b/>
        </w:rPr>
        <w:t>, Issues &amp; Stocks of Materials (Value recorded in Account Heads 22.2 to 22.6) should be disclosed here:</w:t>
      </w:r>
      <w:r>
        <w:rPr>
          <w:rFonts w:ascii="Calibri" w:hAnsi="Calibri"/>
          <w:b/>
        </w:rPr>
        <w:t>-</w:t>
      </w:r>
    </w:p>
    <w:p w:rsidR="00BA723C" w:rsidRPr="003C7F96" w:rsidRDefault="00BA723C" w:rsidP="00BA723C">
      <w:pPr>
        <w:pStyle w:val="BodyText"/>
        <w:tabs>
          <w:tab w:val="left" w:pos="720"/>
        </w:tabs>
        <w:ind w:left="1440" w:hanging="720"/>
        <w:jc w:val="right"/>
        <w:rPr>
          <w:rFonts w:ascii="Calibri" w:hAnsi="Calibri"/>
          <w:b/>
        </w:rPr>
      </w:pPr>
      <w:r>
        <w:rPr>
          <w:rFonts w:ascii="Calibri" w:hAnsi="Calibri"/>
          <w:b/>
        </w:rPr>
        <w:lastRenderedPageBreak/>
        <w:t xml:space="preserve"> </w:t>
      </w:r>
      <w:r w:rsidRPr="004523A0">
        <w:rPr>
          <w:rFonts w:ascii="Calibri" w:eastAsia="Times New Roman" w:hAnsi="Calibri" w:cs="Times New Roman"/>
          <w:color w:val="000000"/>
        </w:rPr>
        <w:t>(</w:t>
      </w:r>
      <w:r w:rsidRPr="004523A0">
        <w:rPr>
          <w:rFonts w:ascii="Calibri" w:hAnsi="Calibri" w:cs="Calibri"/>
          <w:b/>
        </w:rPr>
        <w:t xml:space="preserve">₹ </w:t>
      </w:r>
      <w:proofErr w:type="gramStart"/>
      <w:r w:rsidRPr="004523A0">
        <w:rPr>
          <w:rFonts w:ascii="Calibri" w:hAnsi="Calibri" w:cs="Calibri"/>
          <w:b/>
        </w:rPr>
        <w:t>in</w:t>
      </w:r>
      <w:proofErr w:type="gramEnd"/>
      <w:r w:rsidRPr="004523A0">
        <w:rPr>
          <w:rFonts w:ascii="Calibri" w:hAnsi="Calibri" w:cs="Calibri"/>
          <w:b/>
        </w:rPr>
        <w:t xml:space="preserve"> </w:t>
      </w:r>
      <w:proofErr w:type="spellStart"/>
      <w:r w:rsidRPr="004523A0">
        <w:rPr>
          <w:rFonts w:ascii="Calibri" w:hAnsi="Calibri" w:cs="Calibri"/>
          <w:b/>
        </w:rPr>
        <w:t>Lacs</w:t>
      </w:r>
      <w:proofErr w:type="spellEnd"/>
      <w:r w:rsidRPr="004523A0">
        <w:rPr>
          <w:rFonts w:ascii="Calibri" w:hAnsi="Calibri" w:cs="Calibri"/>
          <w:b/>
        </w:rPr>
        <w:t>)</w:t>
      </w:r>
      <w:r w:rsidRPr="003C7F96">
        <w:rPr>
          <w:rFonts w:ascii="Calibri" w:hAnsi="Calibri" w:cs="Times New Roman"/>
          <w:b/>
        </w:rPr>
        <w:t xml:space="preserve"> </w:t>
      </w:r>
    </w:p>
    <w:tbl>
      <w:tblPr>
        <w:tblW w:w="84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0"/>
        <w:gridCol w:w="1890"/>
        <w:gridCol w:w="1920"/>
        <w:gridCol w:w="1800"/>
      </w:tblGrid>
      <w:tr w:rsidR="00BA723C" w:rsidRPr="003C7F96" w:rsidTr="00FB4F60">
        <w:trPr>
          <w:trHeight w:val="134"/>
          <w:tblHeader/>
        </w:trPr>
        <w:tc>
          <w:tcPr>
            <w:tcW w:w="2790" w:type="dxa"/>
            <w:vAlign w:val="center"/>
          </w:tcPr>
          <w:p w:rsidR="00BA723C" w:rsidRPr="003C7F96" w:rsidRDefault="00BA723C" w:rsidP="00FB4F60">
            <w:pPr>
              <w:pStyle w:val="Heading9"/>
              <w:spacing w:before="80" w:after="80"/>
              <w:jc w:val="left"/>
              <w:rPr>
                <w:rFonts w:ascii="Calibri" w:hAnsi="Calibri"/>
                <w:sz w:val="22"/>
                <w:szCs w:val="22"/>
              </w:rPr>
            </w:pPr>
            <w:r w:rsidRPr="003C7F96">
              <w:rPr>
                <w:rFonts w:ascii="Calibri" w:hAnsi="Calibri"/>
                <w:sz w:val="22"/>
                <w:szCs w:val="22"/>
                <w:u w:val="none"/>
              </w:rPr>
              <w:t>A</w:t>
            </w:r>
            <w:r w:rsidRPr="003C7F96">
              <w:rPr>
                <w:rFonts w:ascii="Calibri" w:hAnsi="Calibri"/>
                <w:b w:val="0"/>
                <w:sz w:val="22"/>
                <w:szCs w:val="22"/>
                <w:u w:val="none"/>
              </w:rPr>
              <w:t xml:space="preserve">.  </w:t>
            </w:r>
            <w:r w:rsidRPr="003C7F96">
              <w:rPr>
                <w:rFonts w:ascii="Calibri" w:hAnsi="Calibri"/>
                <w:sz w:val="22"/>
                <w:szCs w:val="22"/>
              </w:rPr>
              <w:t>Opening Stock</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rPr>
            </w:pPr>
            <w:r w:rsidRPr="003C7F96">
              <w:rPr>
                <w:rFonts w:ascii="Calibri" w:hAnsi="Calibri" w:cs="Times New Roman"/>
                <w:b/>
              </w:rPr>
              <w:t>Account Code</w:t>
            </w:r>
          </w:p>
        </w:tc>
        <w:tc>
          <w:tcPr>
            <w:tcW w:w="1920" w:type="dxa"/>
            <w:vAlign w:val="center"/>
          </w:tcPr>
          <w:p w:rsidR="00BA723C" w:rsidRPr="00A1283F" w:rsidRDefault="00BA723C" w:rsidP="00FB4F60">
            <w:pPr>
              <w:pStyle w:val="ListParagraph"/>
              <w:ind w:left="0"/>
              <w:jc w:val="center"/>
              <w:rPr>
                <w:rFonts w:ascii="Calibri" w:hAnsi="Calibri" w:cs="Times New Roman"/>
                <w:b/>
                <w:bCs/>
              </w:rPr>
            </w:pPr>
            <w:r w:rsidRPr="00A1283F">
              <w:rPr>
                <w:rFonts w:ascii="Calibri" w:hAnsi="Calibri" w:cs="Times New Roman"/>
                <w:b/>
                <w:bCs/>
              </w:rPr>
              <w:t>Current year</w:t>
            </w:r>
          </w:p>
        </w:tc>
        <w:tc>
          <w:tcPr>
            <w:tcW w:w="1800" w:type="dxa"/>
            <w:vAlign w:val="center"/>
          </w:tcPr>
          <w:p w:rsidR="00BA723C" w:rsidRPr="00A1283F" w:rsidRDefault="00BA723C" w:rsidP="00FB4F60">
            <w:pPr>
              <w:pStyle w:val="ListParagraph"/>
              <w:ind w:left="0"/>
              <w:jc w:val="center"/>
              <w:rPr>
                <w:rFonts w:ascii="Calibri" w:hAnsi="Calibri" w:cs="Times New Roman"/>
                <w:b/>
                <w:bCs/>
              </w:rPr>
            </w:pPr>
            <w:r w:rsidRPr="00A1283F">
              <w:rPr>
                <w:rFonts w:ascii="Calibri" w:hAnsi="Calibri" w:cs="Times New Roman"/>
                <w:b/>
                <w:bCs/>
              </w:rPr>
              <w:t>Previous year</w:t>
            </w:r>
          </w:p>
        </w:tc>
      </w:tr>
      <w:tr w:rsidR="00BA723C" w:rsidRPr="003C7F96" w:rsidTr="00FB4F60">
        <w:trPr>
          <w:trHeight w:val="134"/>
        </w:trPr>
        <w:tc>
          <w:tcPr>
            <w:tcW w:w="2790" w:type="dxa"/>
            <w:vAlign w:val="center"/>
          </w:tcPr>
          <w:p w:rsidR="00BA723C" w:rsidRPr="003C7F96" w:rsidRDefault="00BA723C" w:rsidP="00FB4F60">
            <w:pPr>
              <w:pStyle w:val="Heading1"/>
              <w:spacing w:before="80" w:after="80"/>
              <w:jc w:val="left"/>
              <w:rPr>
                <w:rFonts w:ascii="Calibri" w:hAnsi="Calibri"/>
                <w:sz w:val="22"/>
                <w:szCs w:val="22"/>
              </w:rPr>
            </w:pPr>
            <w:r w:rsidRPr="003C7F96">
              <w:rPr>
                <w:rFonts w:ascii="Calibri" w:hAnsi="Calibri"/>
                <w:sz w:val="22"/>
                <w:szCs w:val="22"/>
              </w:rPr>
              <w:t>Capital</w:t>
            </w:r>
            <w:r w:rsidRPr="003C7F96">
              <w:rPr>
                <w:rFonts w:ascii="Calibri" w:hAnsi="Calibri"/>
                <w:sz w:val="22"/>
                <w:szCs w:val="22"/>
              </w:rPr>
              <w:tab/>
            </w:r>
            <w:r w:rsidRPr="003C7F96">
              <w:rPr>
                <w:rFonts w:ascii="Calibri" w:hAnsi="Calibri"/>
                <w:sz w:val="22"/>
                <w:szCs w:val="22"/>
              </w:rPr>
              <w:tab/>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rPr>
            </w:pPr>
            <w:r w:rsidRPr="003C7F96">
              <w:rPr>
                <w:rFonts w:ascii="Calibri" w:hAnsi="Calibri" w:cs="Times New Roman"/>
              </w:rPr>
              <w:t>22.601 &amp; 22.619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1740.22</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sidRPr="003C7F96">
              <w:rPr>
                <w:rFonts w:ascii="Calibri" w:hAnsi="Calibri" w:cs="Times New Roman"/>
              </w:rPr>
              <w:t>1</w:t>
            </w:r>
            <w:r>
              <w:rPr>
                <w:rFonts w:ascii="Calibri" w:hAnsi="Calibri" w:cs="Times New Roman"/>
              </w:rPr>
              <w:t>,</w:t>
            </w:r>
            <w:r w:rsidRPr="003C7F96">
              <w:rPr>
                <w:rFonts w:ascii="Calibri" w:hAnsi="Calibri" w:cs="Times New Roman"/>
              </w:rPr>
              <w:t>462.79</w:t>
            </w:r>
          </w:p>
        </w:tc>
      </w:tr>
      <w:tr w:rsidR="00BA723C" w:rsidRPr="003C7F96" w:rsidTr="00FB4F60">
        <w:trPr>
          <w:trHeight w:val="134"/>
        </w:trPr>
        <w:tc>
          <w:tcPr>
            <w:tcW w:w="2790" w:type="dxa"/>
            <w:vAlign w:val="center"/>
          </w:tcPr>
          <w:p w:rsidR="00BA723C" w:rsidRPr="003C7F96" w:rsidRDefault="00BA723C" w:rsidP="00FB4F60">
            <w:pPr>
              <w:pStyle w:val="Heading1"/>
              <w:spacing w:before="80" w:after="80"/>
              <w:jc w:val="left"/>
              <w:rPr>
                <w:rFonts w:ascii="Calibri" w:hAnsi="Calibri"/>
                <w:sz w:val="22"/>
                <w:szCs w:val="22"/>
              </w:rPr>
            </w:pPr>
            <w:r w:rsidRPr="003C7F96">
              <w:rPr>
                <w:rFonts w:ascii="Calibri" w:hAnsi="Calibri"/>
                <w:sz w:val="22"/>
                <w:szCs w:val="22"/>
              </w:rPr>
              <w:t>O&amp;M</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rPr>
            </w:pPr>
            <w:r w:rsidRPr="003C7F96">
              <w:rPr>
                <w:rFonts w:ascii="Calibri" w:hAnsi="Calibri" w:cs="Times New Roman"/>
              </w:rPr>
              <w:t>22.621 &amp; 22.639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7420.93</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sidRPr="003C7F96">
              <w:rPr>
                <w:rFonts w:ascii="Calibri" w:hAnsi="Calibri" w:cs="Times New Roman"/>
              </w:rPr>
              <w:t>8</w:t>
            </w:r>
            <w:r>
              <w:rPr>
                <w:rFonts w:ascii="Calibri" w:hAnsi="Calibri" w:cs="Times New Roman"/>
              </w:rPr>
              <w:t>,</w:t>
            </w:r>
            <w:r w:rsidRPr="003C7F96">
              <w:rPr>
                <w:rFonts w:ascii="Calibri" w:hAnsi="Calibri" w:cs="Times New Roman"/>
              </w:rPr>
              <w:t>759.94</w:t>
            </w:r>
          </w:p>
        </w:tc>
      </w:tr>
      <w:tr w:rsidR="00BA723C" w:rsidRPr="003C7F96" w:rsidTr="00FB4F60">
        <w:trPr>
          <w:trHeight w:val="134"/>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rPr>
            </w:pP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rPr>
            </w:pPr>
            <w:r w:rsidRPr="003C7F96">
              <w:rPr>
                <w:rFonts w:ascii="Calibri" w:hAnsi="Calibri" w:cs="Times New Roman"/>
                <w:b/>
              </w:rPr>
              <w:t>Total:</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Pr>
                <w:rFonts w:ascii="Calibri" w:hAnsi="Calibri" w:cs="Times New Roman"/>
                <w:b/>
              </w:rPr>
              <w:t>9161.15</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sidRPr="003C7F96">
              <w:rPr>
                <w:rFonts w:ascii="Calibri" w:hAnsi="Calibri" w:cs="Times New Roman"/>
                <w:b/>
              </w:rPr>
              <w:t>10</w:t>
            </w:r>
            <w:r>
              <w:rPr>
                <w:rFonts w:ascii="Calibri" w:hAnsi="Calibri" w:cs="Times New Roman"/>
                <w:b/>
              </w:rPr>
              <w:t>,</w:t>
            </w:r>
            <w:r w:rsidRPr="003C7F96">
              <w:rPr>
                <w:rFonts w:ascii="Calibri" w:hAnsi="Calibri" w:cs="Times New Roman"/>
                <w:b/>
              </w:rPr>
              <w:t>222.73</w:t>
            </w:r>
          </w:p>
        </w:tc>
      </w:tr>
      <w:tr w:rsidR="00BA723C" w:rsidRPr="003C7F96" w:rsidTr="00FB4F60">
        <w:trPr>
          <w:trHeight w:val="84"/>
        </w:trPr>
        <w:tc>
          <w:tcPr>
            <w:tcW w:w="2790" w:type="dxa"/>
            <w:vAlign w:val="center"/>
          </w:tcPr>
          <w:p w:rsidR="00BA723C" w:rsidRPr="003C7F96" w:rsidRDefault="00BA723C" w:rsidP="00FB4F60">
            <w:pPr>
              <w:pStyle w:val="Heading9"/>
              <w:spacing w:before="80" w:after="80"/>
              <w:jc w:val="left"/>
              <w:rPr>
                <w:rFonts w:ascii="Calibri" w:hAnsi="Calibri"/>
                <w:sz w:val="22"/>
                <w:szCs w:val="22"/>
              </w:rPr>
            </w:pPr>
            <w:r w:rsidRPr="003C7F96">
              <w:rPr>
                <w:rFonts w:ascii="Calibri" w:hAnsi="Calibri"/>
                <w:sz w:val="22"/>
                <w:szCs w:val="22"/>
                <w:u w:val="none"/>
              </w:rPr>
              <w:t>B.</w:t>
            </w:r>
            <w:r w:rsidRPr="003C7F96">
              <w:rPr>
                <w:rFonts w:ascii="Calibri" w:hAnsi="Calibri"/>
                <w:sz w:val="22"/>
                <w:szCs w:val="22"/>
              </w:rPr>
              <w:t xml:space="preserve">   Purchases</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u w:val="single"/>
              </w:rPr>
            </w:pP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u w:val="single"/>
              </w:rPr>
            </w:pPr>
          </w:p>
        </w:tc>
      </w:tr>
      <w:tr w:rsidR="00BA723C" w:rsidRPr="003C7F96" w:rsidTr="00FB4F60">
        <w:trPr>
          <w:trHeight w:val="132"/>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rPr>
            </w:pPr>
            <w:r w:rsidRPr="003C7F96">
              <w:rPr>
                <w:rFonts w:ascii="Calibri" w:hAnsi="Calibri" w:cs="Times New Roman"/>
              </w:rPr>
              <w:t>Capital</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r w:rsidRPr="003C7F96">
              <w:rPr>
                <w:rFonts w:ascii="Calibri" w:hAnsi="Calibri" w:cs="Times New Roman"/>
              </w:rPr>
              <w:t>22.201 &amp; 22.219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9706.51</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sidRPr="003C7F96">
              <w:rPr>
                <w:rFonts w:ascii="Calibri" w:hAnsi="Calibri" w:cs="Times New Roman"/>
              </w:rPr>
              <w:t>14</w:t>
            </w:r>
            <w:r>
              <w:rPr>
                <w:rFonts w:ascii="Calibri" w:hAnsi="Calibri" w:cs="Times New Roman"/>
              </w:rPr>
              <w:t>,</w:t>
            </w:r>
            <w:r w:rsidRPr="003C7F96">
              <w:rPr>
                <w:rFonts w:ascii="Calibri" w:hAnsi="Calibri" w:cs="Times New Roman"/>
              </w:rPr>
              <w:t>855.66</w:t>
            </w:r>
          </w:p>
        </w:tc>
      </w:tr>
      <w:tr w:rsidR="00BA723C" w:rsidRPr="003C7F96" w:rsidTr="00FB4F60">
        <w:trPr>
          <w:trHeight w:val="85"/>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rPr>
            </w:pPr>
            <w:r w:rsidRPr="003C7F96">
              <w:rPr>
                <w:rFonts w:ascii="Calibri" w:hAnsi="Calibri" w:cs="Times New Roman"/>
              </w:rPr>
              <w:t>O&amp;M</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r w:rsidRPr="003C7F96">
              <w:rPr>
                <w:rFonts w:ascii="Calibri" w:hAnsi="Calibri" w:cs="Times New Roman"/>
              </w:rPr>
              <w:t>22.221 &amp; 22.239</w:t>
            </w:r>
          </w:p>
        </w:tc>
        <w:tc>
          <w:tcPr>
            <w:tcW w:w="1920" w:type="dxa"/>
            <w:vAlign w:val="center"/>
          </w:tcPr>
          <w:p w:rsidR="00BA723C" w:rsidRPr="003C7F96" w:rsidRDefault="00BA723C" w:rsidP="00FB4F60">
            <w:pPr>
              <w:tabs>
                <w:tab w:val="left" w:pos="-90"/>
              </w:tabs>
              <w:spacing w:before="80" w:after="80"/>
              <w:jc w:val="right"/>
              <w:rPr>
                <w:rFonts w:ascii="Calibri" w:hAnsi="Calibri" w:cs="Times New Roman"/>
              </w:rPr>
            </w:pPr>
            <w:r>
              <w:rPr>
                <w:rFonts w:ascii="Calibri" w:hAnsi="Calibri" w:cs="Times New Roman"/>
              </w:rPr>
              <w:t>3387.56</w:t>
            </w:r>
          </w:p>
        </w:tc>
        <w:tc>
          <w:tcPr>
            <w:tcW w:w="1800" w:type="dxa"/>
            <w:vAlign w:val="center"/>
          </w:tcPr>
          <w:p w:rsidR="00BA723C" w:rsidRPr="003C7F96" w:rsidRDefault="00BA723C" w:rsidP="00FB4F60">
            <w:pPr>
              <w:tabs>
                <w:tab w:val="left" w:pos="-90"/>
              </w:tabs>
              <w:spacing w:before="80" w:after="80"/>
              <w:jc w:val="right"/>
              <w:rPr>
                <w:rFonts w:ascii="Calibri" w:hAnsi="Calibri" w:cs="Times New Roman"/>
              </w:rPr>
            </w:pPr>
            <w:r w:rsidRPr="003C7F96">
              <w:rPr>
                <w:rFonts w:ascii="Calibri" w:hAnsi="Calibri" w:cs="Times New Roman"/>
              </w:rPr>
              <w:t>3</w:t>
            </w:r>
            <w:r>
              <w:rPr>
                <w:rFonts w:ascii="Calibri" w:hAnsi="Calibri" w:cs="Times New Roman"/>
              </w:rPr>
              <w:t>,</w:t>
            </w:r>
            <w:r w:rsidRPr="003C7F96">
              <w:rPr>
                <w:rFonts w:ascii="Calibri" w:hAnsi="Calibri" w:cs="Times New Roman"/>
              </w:rPr>
              <w:t>317.38</w:t>
            </w:r>
          </w:p>
        </w:tc>
      </w:tr>
      <w:tr w:rsidR="00BA723C" w:rsidRPr="003C7F96" w:rsidTr="00FB4F60">
        <w:trPr>
          <w:trHeight w:val="146"/>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rPr>
            </w:pP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rPr>
            </w:pPr>
            <w:r w:rsidRPr="003C7F96">
              <w:rPr>
                <w:rFonts w:ascii="Calibri" w:hAnsi="Calibri" w:cs="Times New Roman"/>
                <w:b/>
              </w:rPr>
              <w:t>Total:</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Pr>
                <w:rFonts w:ascii="Calibri" w:hAnsi="Calibri" w:cs="Times New Roman"/>
                <w:b/>
              </w:rPr>
              <w:t>13094.07</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sidRPr="003C7F96">
              <w:rPr>
                <w:rFonts w:ascii="Calibri" w:hAnsi="Calibri" w:cs="Times New Roman"/>
                <w:b/>
              </w:rPr>
              <w:t>18</w:t>
            </w:r>
            <w:r>
              <w:rPr>
                <w:rFonts w:ascii="Calibri" w:hAnsi="Calibri" w:cs="Times New Roman"/>
                <w:b/>
              </w:rPr>
              <w:t>,</w:t>
            </w:r>
            <w:r w:rsidRPr="003C7F96">
              <w:rPr>
                <w:rFonts w:ascii="Calibri" w:hAnsi="Calibri" w:cs="Times New Roman"/>
                <w:b/>
              </w:rPr>
              <w:t>173.04</w:t>
            </w:r>
          </w:p>
        </w:tc>
      </w:tr>
      <w:tr w:rsidR="00BA723C" w:rsidRPr="003C7F96" w:rsidTr="00FB4F60">
        <w:trPr>
          <w:trHeight w:val="146"/>
        </w:trPr>
        <w:tc>
          <w:tcPr>
            <w:tcW w:w="2790" w:type="dxa"/>
            <w:vAlign w:val="center"/>
          </w:tcPr>
          <w:p w:rsidR="00BA723C" w:rsidRPr="003C7F96" w:rsidRDefault="00BA723C" w:rsidP="00FB4F60">
            <w:pPr>
              <w:pStyle w:val="Heading8"/>
              <w:numPr>
                <w:ilvl w:val="0"/>
                <w:numId w:val="15"/>
              </w:numPr>
              <w:spacing w:before="80" w:after="80"/>
              <w:jc w:val="left"/>
              <w:rPr>
                <w:rFonts w:ascii="Calibri" w:hAnsi="Calibri"/>
                <w:sz w:val="22"/>
                <w:szCs w:val="22"/>
                <w:u w:val="single"/>
              </w:rPr>
            </w:pPr>
            <w:r w:rsidRPr="003C7F96">
              <w:rPr>
                <w:rFonts w:ascii="Calibri" w:hAnsi="Calibri"/>
                <w:sz w:val="22"/>
                <w:szCs w:val="22"/>
                <w:u w:val="single"/>
              </w:rPr>
              <w:t>Opening Stock</w:t>
            </w:r>
          </w:p>
          <w:p w:rsidR="00BA723C" w:rsidRPr="003C7F96" w:rsidRDefault="00BA723C" w:rsidP="00FB4F60">
            <w:pPr>
              <w:tabs>
                <w:tab w:val="left" w:pos="-90"/>
                <w:tab w:val="left" w:pos="0"/>
                <w:tab w:val="left" w:pos="1170"/>
                <w:tab w:val="left" w:pos="1260"/>
              </w:tabs>
              <w:spacing w:before="80" w:after="80"/>
              <w:ind w:left="360"/>
              <w:rPr>
                <w:rFonts w:ascii="Calibri" w:hAnsi="Calibri" w:cs="Times New Roman"/>
              </w:rPr>
            </w:pPr>
            <w:r w:rsidRPr="003C7F96">
              <w:rPr>
                <w:rFonts w:ascii="Calibri" w:hAnsi="Calibri" w:cs="Times New Roman"/>
                <w:b/>
                <w:u w:val="single"/>
              </w:rPr>
              <w:t>Plus Purchases</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Pr>
                <w:rFonts w:ascii="Calibri" w:hAnsi="Calibri" w:cs="Times New Roman"/>
                <w:b/>
              </w:rPr>
              <w:t>22255.22</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sidRPr="003C7F96">
              <w:rPr>
                <w:rFonts w:ascii="Calibri" w:hAnsi="Calibri" w:cs="Times New Roman"/>
                <w:b/>
              </w:rPr>
              <w:t>28</w:t>
            </w:r>
            <w:r>
              <w:rPr>
                <w:rFonts w:ascii="Calibri" w:hAnsi="Calibri" w:cs="Times New Roman"/>
                <w:b/>
              </w:rPr>
              <w:t>,</w:t>
            </w:r>
            <w:r w:rsidRPr="003C7F96">
              <w:rPr>
                <w:rFonts w:ascii="Calibri" w:hAnsi="Calibri" w:cs="Times New Roman"/>
                <w:b/>
              </w:rPr>
              <w:t>395.77</w:t>
            </w:r>
          </w:p>
        </w:tc>
      </w:tr>
      <w:tr w:rsidR="00BA723C" w:rsidRPr="003C7F96" w:rsidTr="00FB4F60">
        <w:trPr>
          <w:trHeight w:val="75"/>
        </w:trPr>
        <w:tc>
          <w:tcPr>
            <w:tcW w:w="2790" w:type="dxa"/>
            <w:vAlign w:val="center"/>
          </w:tcPr>
          <w:p w:rsidR="00BA723C" w:rsidRPr="003C7F96" w:rsidRDefault="00BA723C" w:rsidP="00FB4F60">
            <w:pPr>
              <w:pStyle w:val="Heading6"/>
              <w:numPr>
                <w:ilvl w:val="0"/>
                <w:numId w:val="14"/>
              </w:numPr>
              <w:spacing w:before="80" w:after="80"/>
              <w:jc w:val="left"/>
              <w:rPr>
                <w:rFonts w:ascii="Calibri" w:hAnsi="Calibri"/>
                <w:sz w:val="22"/>
                <w:szCs w:val="22"/>
              </w:rPr>
            </w:pPr>
            <w:r w:rsidRPr="003C7F96">
              <w:rPr>
                <w:rFonts w:ascii="Calibri" w:hAnsi="Calibri"/>
                <w:sz w:val="22"/>
                <w:szCs w:val="22"/>
              </w:rPr>
              <w:t>Issues for Consumption</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u w:val="single"/>
              </w:rPr>
            </w:pP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u w:val="single"/>
              </w:rPr>
            </w:pPr>
          </w:p>
        </w:tc>
      </w:tr>
      <w:tr w:rsidR="00BA723C" w:rsidRPr="003C7F96" w:rsidTr="00FB4F60">
        <w:trPr>
          <w:trHeight w:val="156"/>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b/>
              </w:rPr>
            </w:pPr>
            <w:r w:rsidRPr="003C7F96">
              <w:rPr>
                <w:rFonts w:ascii="Calibri" w:hAnsi="Calibri" w:cs="Times New Roman"/>
              </w:rPr>
              <w:t>Capital</w:t>
            </w:r>
            <w:r w:rsidRPr="003C7F96">
              <w:rPr>
                <w:rFonts w:ascii="Calibri" w:hAnsi="Calibri" w:cs="Times New Roman"/>
              </w:rPr>
              <w:tab/>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r w:rsidRPr="003C7F96">
              <w:rPr>
                <w:rFonts w:ascii="Calibri" w:hAnsi="Calibri" w:cs="Times New Roman"/>
              </w:rPr>
              <w:t>22.301 &amp; 22.319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6080.62</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sidRPr="003C7F96">
              <w:rPr>
                <w:rFonts w:ascii="Calibri" w:hAnsi="Calibri" w:cs="Times New Roman"/>
              </w:rPr>
              <w:t>14</w:t>
            </w:r>
            <w:r>
              <w:rPr>
                <w:rFonts w:ascii="Calibri" w:hAnsi="Calibri" w:cs="Times New Roman"/>
              </w:rPr>
              <w:t>,</w:t>
            </w:r>
            <w:r w:rsidRPr="003C7F96">
              <w:rPr>
                <w:rFonts w:ascii="Calibri" w:hAnsi="Calibri" w:cs="Times New Roman"/>
              </w:rPr>
              <w:t>900.55</w:t>
            </w:r>
          </w:p>
        </w:tc>
      </w:tr>
      <w:tr w:rsidR="00BA723C" w:rsidRPr="003C7F96" w:rsidTr="00FB4F60">
        <w:trPr>
          <w:cantSplit/>
          <w:trHeight w:val="149"/>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b/>
              </w:rPr>
            </w:pPr>
            <w:r w:rsidRPr="003C7F96">
              <w:rPr>
                <w:rFonts w:ascii="Calibri" w:hAnsi="Calibri" w:cs="Times New Roman"/>
              </w:rPr>
              <w:t>O&amp;M</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r w:rsidRPr="003C7F96">
              <w:rPr>
                <w:rFonts w:ascii="Calibri" w:hAnsi="Calibri" w:cs="Times New Roman"/>
              </w:rPr>
              <w:t>22.321 &amp; 22.339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9802.88</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sidRPr="003C7F96">
              <w:rPr>
                <w:rFonts w:ascii="Calibri" w:hAnsi="Calibri" w:cs="Times New Roman"/>
              </w:rPr>
              <w:t>5</w:t>
            </w:r>
            <w:r>
              <w:rPr>
                <w:rFonts w:ascii="Calibri" w:hAnsi="Calibri" w:cs="Times New Roman"/>
              </w:rPr>
              <w:t>,</w:t>
            </w:r>
            <w:r w:rsidRPr="003C7F96">
              <w:rPr>
                <w:rFonts w:ascii="Calibri" w:hAnsi="Calibri" w:cs="Times New Roman"/>
              </w:rPr>
              <w:t>605.7</w:t>
            </w:r>
            <w:r>
              <w:rPr>
                <w:rFonts w:ascii="Calibri" w:hAnsi="Calibri" w:cs="Times New Roman"/>
              </w:rPr>
              <w:t>6</w:t>
            </w:r>
          </w:p>
        </w:tc>
      </w:tr>
      <w:tr w:rsidR="00BA723C" w:rsidRPr="003C7F96" w:rsidTr="00FB4F60">
        <w:trPr>
          <w:trHeight w:val="75"/>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b/>
              </w:rPr>
            </w:pP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rPr>
            </w:pPr>
            <w:r w:rsidRPr="003C7F96">
              <w:rPr>
                <w:rFonts w:ascii="Calibri" w:hAnsi="Calibri" w:cs="Times New Roman"/>
                <w:b/>
              </w:rPr>
              <w:t>Total:</w:t>
            </w:r>
          </w:p>
        </w:tc>
        <w:tc>
          <w:tcPr>
            <w:tcW w:w="1920" w:type="dxa"/>
            <w:vAlign w:val="center"/>
          </w:tcPr>
          <w:p w:rsidR="00BA723C" w:rsidRPr="00B17D13" w:rsidRDefault="00BA723C" w:rsidP="00FB4F60">
            <w:pPr>
              <w:tabs>
                <w:tab w:val="left" w:pos="-90"/>
                <w:tab w:val="left" w:pos="0"/>
                <w:tab w:val="left" w:pos="1170"/>
                <w:tab w:val="left" w:pos="1260"/>
              </w:tabs>
              <w:spacing w:before="80" w:after="80"/>
              <w:jc w:val="right"/>
              <w:rPr>
                <w:rFonts w:ascii="Calibri" w:hAnsi="Calibri" w:cs="Times New Roman"/>
                <w:b/>
              </w:rPr>
            </w:pPr>
            <w:r>
              <w:rPr>
                <w:rFonts w:ascii="Calibri" w:hAnsi="Calibri" w:cs="Times New Roman"/>
                <w:b/>
              </w:rPr>
              <w:t>15883.50</w:t>
            </w:r>
          </w:p>
        </w:tc>
        <w:tc>
          <w:tcPr>
            <w:tcW w:w="1800" w:type="dxa"/>
            <w:vAlign w:val="center"/>
          </w:tcPr>
          <w:p w:rsidR="00BA723C" w:rsidRPr="00B17D13" w:rsidRDefault="00BA723C" w:rsidP="00FB4F60">
            <w:pPr>
              <w:tabs>
                <w:tab w:val="left" w:pos="-90"/>
                <w:tab w:val="left" w:pos="0"/>
                <w:tab w:val="left" w:pos="1170"/>
                <w:tab w:val="left" w:pos="1260"/>
              </w:tabs>
              <w:spacing w:before="80" w:after="80"/>
              <w:jc w:val="right"/>
              <w:rPr>
                <w:rFonts w:ascii="Calibri" w:hAnsi="Calibri" w:cs="Times New Roman"/>
                <w:b/>
              </w:rPr>
            </w:pPr>
            <w:r w:rsidRPr="00B17D13">
              <w:rPr>
                <w:rFonts w:ascii="Calibri" w:hAnsi="Calibri" w:cs="Times New Roman"/>
                <w:b/>
              </w:rPr>
              <w:t>20,506</w:t>
            </w:r>
            <w:r>
              <w:rPr>
                <w:rFonts w:ascii="Calibri" w:hAnsi="Calibri" w:cs="Times New Roman"/>
                <w:b/>
              </w:rPr>
              <w:t>.</w:t>
            </w:r>
            <w:r w:rsidRPr="00B17D13">
              <w:rPr>
                <w:rFonts w:ascii="Calibri" w:hAnsi="Calibri" w:cs="Times New Roman"/>
                <w:b/>
              </w:rPr>
              <w:t>31</w:t>
            </w:r>
          </w:p>
        </w:tc>
      </w:tr>
      <w:tr w:rsidR="00BA723C" w:rsidRPr="003C7F96" w:rsidTr="00FB4F60">
        <w:trPr>
          <w:trHeight w:val="421"/>
        </w:trPr>
        <w:tc>
          <w:tcPr>
            <w:tcW w:w="2790" w:type="dxa"/>
            <w:vAlign w:val="center"/>
          </w:tcPr>
          <w:p w:rsidR="00BA723C" w:rsidRPr="003C7F96" w:rsidRDefault="00BA723C" w:rsidP="00FB4F60">
            <w:pPr>
              <w:pStyle w:val="Heading6"/>
              <w:numPr>
                <w:ilvl w:val="0"/>
                <w:numId w:val="14"/>
              </w:numPr>
              <w:spacing w:before="80" w:after="80"/>
              <w:jc w:val="left"/>
              <w:rPr>
                <w:rFonts w:ascii="Calibri" w:hAnsi="Calibri"/>
                <w:sz w:val="22"/>
                <w:szCs w:val="22"/>
              </w:rPr>
            </w:pPr>
            <w:r w:rsidRPr="003C7F96">
              <w:rPr>
                <w:rFonts w:ascii="Calibri" w:hAnsi="Calibri"/>
                <w:sz w:val="22"/>
                <w:szCs w:val="22"/>
              </w:rPr>
              <w:t>Issued to Contractors</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u w:val="single"/>
              </w:rPr>
            </w:pP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u w:val="single"/>
              </w:rPr>
            </w:pPr>
          </w:p>
        </w:tc>
      </w:tr>
      <w:tr w:rsidR="00BA723C" w:rsidRPr="003C7F96" w:rsidTr="00FB4F60">
        <w:trPr>
          <w:trHeight w:val="359"/>
        </w:trPr>
        <w:tc>
          <w:tcPr>
            <w:tcW w:w="2790" w:type="dxa"/>
            <w:vAlign w:val="center"/>
          </w:tcPr>
          <w:p w:rsidR="00BA723C" w:rsidRPr="003C7F96" w:rsidRDefault="00BA723C" w:rsidP="00FB4F60">
            <w:pPr>
              <w:pStyle w:val="Heading5"/>
              <w:spacing w:before="80" w:after="80"/>
              <w:jc w:val="left"/>
              <w:rPr>
                <w:rFonts w:ascii="Calibri" w:hAnsi="Calibri"/>
                <w:b/>
                <w:sz w:val="22"/>
                <w:szCs w:val="22"/>
              </w:rPr>
            </w:pPr>
            <w:r w:rsidRPr="003C7F96">
              <w:rPr>
                <w:rFonts w:ascii="Calibri" w:hAnsi="Calibri"/>
                <w:sz w:val="22"/>
                <w:szCs w:val="22"/>
              </w:rPr>
              <w:t>Issues</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r w:rsidRPr="003C7F96">
              <w:rPr>
                <w:rFonts w:ascii="Calibri" w:hAnsi="Calibri" w:cs="Times New Roman"/>
              </w:rPr>
              <w:t>22.341 &amp; 22.359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.09</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sidRPr="003C7F96">
              <w:rPr>
                <w:rFonts w:ascii="Calibri" w:hAnsi="Calibri" w:cs="Times New Roman"/>
              </w:rPr>
              <w:t>52.37</w:t>
            </w:r>
          </w:p>
        </w:tc>
      </w:tr>
      <w:tr w:rsidR="00BA723C" w:rsidRPr="003C7F96" w:rsidTr="00FB4F60">
        <w:trPr>
          <w:trHeight w:val="300"/>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b/>
              </w:rPr>
            </w:pPr>
            <w:r w:rsidRPr="003C7F96">
              <w:rPr>
                <w:rFonts w:ascii="Calibri" w:hAnsi="Calibri" w:cs="Times New Roman"/>
              </w:rPr>
              <w:t>Returns</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u w:val="single"/>
              </w:rPr>
            </w:pPr>
            <w:r w:rsidRPr="003C7F96">
              <w:rPr>
                <w:rFonts w:ascii="Calibri" w:hAnsi="Calibri" w:cs="Times New Roman"/>
              </w:rPr>
              <w:t>22.361 &amp; 22.379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0</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p>
        </w:tc>
      </w:tr>
      <w:tr w:rsidR="00BA723C" w:rsidRPr="003C7F96" w:rsidTr="00FB4F60">
        <w:trPr>
          <w:trHeight w:val="230"/>
        </w:trPr>
        <w:tc>
          <w:tcPr>
            <w:tcW w:w="2790" w:type="dxa"/>
            <w:vAlign w:val="center"/>
          </w:tcPr>
          <w:p w:rsidR="00BA723C" w:rsidRPr="003C7F96" w:rsidRDefault="00BA723C" w:rsidP="00FB4F60">
            <w:pPr>
              <w:tabs>
                <w:tab w:val="left" w:pos="-90"/>
                <w:tab w:val="left" w:pos="0"/>
                <w:tab w:val="left" w:pos="1170"/>
                <w:tab w:val="left" w:pos="1260"/>
              </w:tabs>
              <w:spacing w:before="80" w:after="80"/>
              <w:rPr>
                <w:rFonts w:ascii="Calibri" w:hAnsi="Calibri" w:cs="Times New Roman"/>
              </w:rPr>
            </w:pP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rPr>
            </w:pPr>
            <w:r w:rsidRPr="003C7F96">
              <w:rPr>
                <w:rFonts w:ascii="Calibri" w:hAnsi="Calibri" w:cs="Times New Roman"/>
                <w:b/>
              </w:rPr>
              <w:t>Net Issues</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Pr>
                <w:rFonts w:ascii="Calibri" w:hAnsi="Calibri" w:cs="Times New Roman"/>
                <w:b/>
              </w:rPr>
              <w:t>.09</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sidRPr="003C7F96">
              <w:rPr>
                <w:rFonts w:ascii="Calibri" w:hAnsi="Calibri" w:cs="Times New Roman"/>
                <w:b/>
              </w:rPr>
              <w:t>52.37</w:t>
            </w:r>
          </w:p>
        </w:tc>
      </w:tr>
      <w:tr w:rsidR="00BA723C" w:rsidRPr="003C7F96" w:rsidTr="00FB4F60">
        <w:trPr>
          <w:trHeight w:val="230"/>
        </w:trPr>
        <w:tc>
          <w:tcPr>
            <w:tcW w:w="2790" w:type="dxa"/>
            <w:vAlign w:val="center"/>
          </w:tcPr>
          <w:p w:rsidR="00BA723C" w:rsidRPr="003C7F96" w:rsidRDefault="00BA723C" w:rsidP="00FB4F60">
            <w:pPr>
              <w:numPr>
                <w:ilvl w:val="0"/>
                <w:numId w:val="14"/>
              </w:numPr>
              <w:tabs>
                <w:tab w:val="left" w:pos="-90"/>
                <w:tab w:val="left" w:pos="0"/>
                <w:tab w:val="left" w:pos="1170"/>
                <w:tab w:val="left" w:pos="1260"/>
              </w:tabs>
              <w:spacing w:before="80" w:after="80" w:line="240" w:lineRule="auto"/>
              <w:rPr>
                <w:rFonts w:ascii="Calibri" w:hAnsi="Calibri" w:cs="Times New Roman"/>
                <w:b/>
                <w:u w:val="single"/>
              </w:rPr>
            </w:pPr>
            <w:r w:rsidRPr="003C7F96">
              <w:rPr>
                <w:rFonts w:ascii="Calibri" w:hAnsi="Calibri" w:cs="Times New Roman"/>
                <w:b/>
                <w:u w:val="single"/>
              </w:rPr>
              <w:t>Total Issues  (D+E)</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rPr>
            </w:pP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Pr>
                <w:rFonts w:ascii="Calibri" w:hAnsi="Calibri" w:cs="Times New Roman"/>
                <w:b/>
              </w:rPr>
              <w:t>15883.59</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b/>
              </w:rPr>
            </w:pPr>
            <w:r w:rsidRPr="003C7F96">
              <w:rPr>
                <w:rFonts w:ascii="Calibri" w:hAnsi="Calibri" w:cs="Times New Roman"/>
                <w:b/>
              </w:rPr>
              <w:t>20</w:t>
            </w:r>
            <w:r>
              <w:rPr>
                <w:rFonts w:ascii="Calibri" w:hAnsi="Calibri" w:cs="Times New Roman"/>
                <w:b/>
              </w:rPr>
              <w:t>,</w:t>
            </w:r>
            <w:r w:rsidRPr="003C7F96">
              <w:rPr>
                <w:rFonts w:ascii="Calibri" w:hAnsi="Calibri" w:cs="Times New Roman"/>
                <w:b/>
              </w:rPr>
              <w:t>558.68</w:t>
            </w:r>
          </w:p>
        </w:tc>
      </w:tr>
      <w:tr w:rsidR="00BA723C" w:rsidRPr="003C7F96" w:rsidTr="00FB4F60">
        <w:trPr>
          <w:trHeight w:val="218"/>
        </w:trPr>
        <w:tc>
          <w:tcPr>
            <w:tcW w:w="2790" w:type="dxa"/>
            <w:vAlign w:val="center"/>
          </w:tcPr>
          <w:p w:rsidR="00BA723C" w:rsidRPr="003C7F96" w:rsidRDefault="00BA723C" w:rsidP="00FB4F60">
            <w:pPr>
              <w:pStyle w:val="Heading7"/>
              <w:spacing w:before="80" w:after="80"/>
              <w:jc w:val="left"/>
              <w:rPr>
                <w:rFonts w:ascii="Calibri" w:hAnsi="Calibri"/>
                <w:sz w:val="22"/>
                <w:szCs w:val="22"/>
              </w:rPr>
            </w:pPr>
            <w:r w:rsidRPr="003C7F96">
              <w:rPr>
                <w:rFonts w:ascii="Calibri" w:hAnsi="Calibri"/>
                <w:sz w:val="22"/>
                <w:szCs w:val="22"/>
                <w:u w:val="none"/>
              </w:rPr>
              <w:t xml:space="preserve">G.  </w:t>
            </w:r>
            <w:r w:rsidRPr="003C7F96">
              <w:rPr>
                <w:rFonts w:ascii="Calibri" w:hAnsi="Calibri"/>
                <w:sz w:val="22"/>
                <w:szCs w:val="22"/>
              </w:rPr>
              <w:t>Closing Stock</w:t>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rPr>
            </w:pP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p>
        </w:tc>
      </w:tr>
      <w:tr w:rsidR="00BA723C" w:rsidRPr="003C7F96" w:rsidTr="00FB4F60">
        <w:trPr>
          <w:trHeight w:val="240"/>
        </w:trPr>
        <w:tc>
          <w:tcPr>
            <w:tcW w:w="2790" w:type="dxa"/>
            <w:vAlign w:val="center"/>
          </w:tcPr>
          <w:p w:rsidR="00BA723C" w:rsidRPr="003C7F96" w:rsidRDefault="00BA723C" w:rsidP="00FB4F60">
            <w:pPr>
              <w:pStyle w:val="Heading5"/>
              <w:spacing w:before="80" w:after="80"/>
              <w:jc w:val="left"/>
              <w:rPr>
                <w:rFonts w:ascii="Calibri" w:hAnsi="Calibri"/>
                <w:b/>
                <w:sz w:val="22"/>
                <w:szCs w:val="22"/>
              </w:rPr>
            </w:pPr>
            <w:r w:rsidRPr="003C7F96">
              <w:rPr>
                <w:rFonts w:ascii="Calibri" w:hAnsi="Calibri"/>
                <w:sz w:val="22"/>
                <w:szCs w:val="22"/>
              </w:rPr>
              <w:t>Capital</w:t>
            </w:r>
            <w:r w:rsidRPr="003C7F96">
              <w:rPr>
                <w:rFonts w:ascii="Calibri" w:hAnsi="Calibri"/>
                <w:sz w:val="22"/>
                <w:szCs w:val="22"/>
              </w:rPr>
              <w:tab/>
            </w:r>
          </w:p>
        </w:tc>
        <w:tc>
          <w:tcPr>
            <w:tcW w:w="1890" w:type="dxa"/>
            <w:vAlign w:val="center"/>
          </w:tcPr>
          <w:p w:rsidR="00BA723C" w:rsidRPr="003C7F96" w:rsidRDefault="00BA723C" w:rsidP="00FB4F60">
            <w:pPr>
              <w:tabs>
                <w:tab w:val="left" w:pos="-90"/>
                <w:tab w:val="left" w:pos="0"/>
                <w:tab w:val="left" w:pos="1170"/>
                <w:tab w:val="left" w:pos="1260"/>
              </w:tabs>
              <w:spacing w:before="80" w:after="80"/>
              <w:jc w:val="center"/>
              <w:rPr>
                <w:rFonts w:ascii="Calibri" w:hAnsi="Calibri" w:cs="Times New Roman"/>
                <w:b/>
              </w:rPr>
            </w:pPr>
            <w:r w:rsidRPr="003C7F96">
              <w:rPr>
                <w:rFonts w:ascii="Calibri" w:hAnsi="Calibri" w:cs="Times New Roman"/>
              </w:rPr>
              <w:t>22.601 &amp; 22.619</w:t>
            </w:r>
          </w:p>
        </w:tc>
        <w:tc>
          <w:tcPr>
            <w:tcW w:w="192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Pr>
                <w:rFonts w:ascii="Calibri" w:hAnsi="Calibri" w:cs="Times New Roman"/>
              </w:rPr>
              <w:t>1194.29</w:t>
            </w:r>
          </w:p>
        </w:tc>
        <w:tc>
          <w:tcPr>
            <w:tcW w:w="1800" w:type="dxa"/>
            <w:vAlign w:val="center"/>
          </w:tcPr>
          <w:p w:rsidR="00BA723C" w:rsidRPr="003C7F96" w:rsidRDefault="00BA723C" w:rsidP="00FB4F60">
            <w:pPr>
              <w:tabs>
                <w:tab w:val="left" w:pos="-90"/>
                <w:tab w:val="left" w:pos="0"/>
                <w:tab w:val="left" w:pos="1170"/>
                <w:tab w:val="left" w:pos="1260"/>
              </w:tabs>
              <w:spacing w:before="80" w:after="80"/>
              <w:jc w:val="right"/>
              <w:rPr>
                <w:rFonts w:ascii="Calibri" w:hAnsi="Calibri" w:cs="Times New Roman"/>
              </w:rPr>
            </w:pPr>
            <w:r w:rsidRPr="003C7F96">
              <w:rPr>
                <w:rFonts w:ascii="Calibri" w:hAnsi="Calibri" w:cs="Times New Roman"/>
              </w:rPr>
              <w:t>1</w:t>
            </w:r>
            <w:r>
              <w:rPr>
                <w:rFonts w:ascii="Calibri" w:hAnsi="Calibri" w:cs="Times New Roman"/>
              </w:rPr>
              <w:t>,</w:t>
            </w:r>
            <w:r w:rsidRPr="003C7F96">
              <w:rPr>
                <w:rFonts w:ascii="Calibri" w:hAnsi="Calibri" w:cs="Times New Roman"/>
              </w:rPr>
              <w:t>740.22</w:t>
            </w:r>
          </w:p>
        </w:tc>
      </w:tr>
      <w:tr w:rsidR="00BA723C" w:rsidRPr="003C7F96" w:rsidTr="00FB4F60">
        <w:trPr>
          <w:trHeight w:val="240"/>
        </w:trPr>
        <w:tc>
          <w:tcPr>
            <w:tcW w:w="2790" w:type="dxa"/>
            <w:vAlign w:val="center"/>
          </w:tcPr>
          <w:p w:rsidR="00BA723C" w:rsidRPr="003C7F96" w:rsidRDefault="00BA723C" w:rsidP="00FB4F60">
            <w:pPr>
              <w:tabs>
                <w:tab w:val="left" w:pos="-90"/>
                <w:tab w:val="left" w:pos="0"/>
                <w:tab w:val="left" w:pos="1170"/>
                <w:tab w:val="left" w:pos="1260"/>
              </w:tabs>
              <w:spacing w:before="60" w:after="60"/>
              <w:rPr>
                <w:rFonts w:ascii="Calibri" w:hAnsi="Calibri" w:cs="Times New Roman"/>
                <w:b/>
              </w:rPr>
            </w:pPr>
            <w:r w:rsidRPr="003C7F96">
              <w:rPr>
                <w:rFonts w:ascii="Calibri" w:hAnsi="Calibri" w:cs="Times New Roman"/>
              </w:rPr>
              <w:t>O&amp;M</w:t>
            </w:r>
          </w:p>
        </w:tc>
        <w:tc>
          <w:tcPr>
            <w:tcW w:w="1890" w:type="dxa"/>
            <w:vAlign w:val="center"/>
          </w:tcPr>
          <w:p w:rsidR="00BA723C" w:rsidRPr="003C7F96" w:rsidRDefault="00BA723C" w:rsidP="00FB4F60">
            <w:pPr>
              <w:tabs>
                <w:tab w:val="left" w:pos="-90"/>
                <w:tab w:val="left" w:pos="0"/>
                <w:tab w:val="left" w:pos="1170"/>
                <w:tab w:val="left" w:pos="1260"/>
              </w:tabs>
              <w:spacing w:before="60" w:after="60"/>
              <w:jc w:val="center"/>
              <w:rPr>
                <w:rFonts w:ascii="Calibri" w:hAnsi="Calibri" w:cs="Times New Roman"/>
                <w:b/>
              </w:rPr>
            </w:pPr>
            <w:r w:rsidRPr="003C7F96">
              <w:rPr>
                <w:rFonts w:ascii="Calibri" w:hAnsi="Calibri" w:cs="Times New Roman"/>
              </w:rPr>
              <w:t>22.621 &amp; 22.639</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Pr>
                <w:rFonts w:ascii="Calibri" w:hAnsi="Calibri" w:cs="Times New Roman"/>
              </w:rPr>
              <w:t>6502.24</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sidRPr="003C7F96">
              <w:rPr>
                <w:rFonts w:ascii="Calibri" w:hAnsi="Calibri" w:cs="Times New Roman"/>
              </w:rPr>
              <w:t>7</w:t>
            </w:r>
            <w:r>
              <w:rPr>
                <w:rFonts w:ascii="Calibri" w:hAnsi="Calibri" w:cs="Times New Roman"/>
              </w:rPr>
              <w:t>,</w:t>
            </w:r>
            <w:r w:rsidRPr="003C7F96">
              <w:rPr>
                <w:rFonts w:ascii="Calibri" w:hAnsi="Calibri" w:cs="Times New Roman"/>
              </w:rPr>
              <w:t>420.93</w:t>
            </w:r>
          </w:p>
        </w:tc>
      </w:tr>
      <w:tr w:rsidR="00BA723C" w:rsidRPr="003C7F96" w:rsidTr="00FB4F60">
        <w:trPr>
          <w:trHeight w:val="110"/>
        </w:trPr>
        <w:tc>
          <w:tcPr>
            <w:tcW w:w="2790" w:type="dxa"/>
            <w:vAlign w:val="center"/>
          </w:tcPr>
          <w:p w:rsidR="00BA723C" w:rsidRPr="003C7F96" w:rsidRDefault="00BA723C" w:rsidP="00FB4F60">
            <w:pPr>
              <w:tabs>
                <w:tab w:val="left" w:pos="-90"/>
                <w:tab w:val="left" w:pos="0"/>
                <w:tab w:val="left" w:pos="1170"/>
                <w:tab w:val="left" w:pos="1260"/>
              </w:tabs>
              <w:spacing w:before="60" w:after="60"/>
              <w:rPr>
                <w:rFonts w:ascii="Calibri" w:hAnsi="Calibri" w:cs="Times New Roman"/>
                <w:b/>
              </w:rPr>
            </w:pPr>
          </w:p>
        </w:tc>
        <w:tc>
          <w:tcPr>
            <w:tcW w:w="1890" w:type="dxa"/>
            <w:vAlign w:val="center"/>
          </w:tcPr>
          <w:p w:rsidR="00BA723C" w:rsidRPr="003C7F96" w:rsidRDefault="00BA723C" w:rsidP="00FB4F60">
            <w:pPr>
              <w:tabs>
                <w:tab w:val="left" w:pos="-90"/>
                <w:tab w:val="left" w:pos="0"/>
                <w:tab w:val="left" w:pos="1170"/>
                <w:tab w:val="left" w:pos="1260"/>
              </w:tabs>
              <w:spacing w:before="60" w:after="60"/>
              <w:jc w:val="center"/>
              <w:rPr>
                <w:rFonts w:ascii="Calibri" w:hAnsi="Calibri" w:cs="Times New Roman"/>
                <w:b/>
              </w:rPr>
            </w:pPr>
            <w:r w:rsidRPr="003C7F96">
              <w:rPr>
                <w:rFonts w:ascii="Calibri" w:hAnsi="Calibri" w:cs="Times New Roman"/>
                <w:b/>
              </w:rPr>
              <w:t>Total:</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b/>
              </w:rPr>
            </w:pPr>
            <w:r>
              <w:rPr>
                <w:rFonts w:ascii="Calibri" w:hAnsi="Calibri" w:cs="Times New Roman"/>
                <w:b/>
              </w:rPr>
              <w:t>7696.53</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b/>
              </w:rPr>
            </w:pPr>
            <w:r w:rsidRPr="003C7F96">
              <w:rPr>
                <w:rFonts w:ascii="Calibri" w:hAnsi="Calibri" w:cs="Times New Roman"/>
                <w:b/>
              </w:rPr>
              <w:t>9</w:t>
            </w:r>
            <w:r>
              <w:rPr>
                <w:rFonts w:ascii="Calibri" w:hAnsi="Calibri" w:cs="Times New Roman"/>
                <w:b/>
              </w:rPr>
              <w:t>,</w:t>
            </w:r>
            <w:r w:rsidRPr="003C7F96">
              <w:rPr>
                <w:rFonts w:ascii="Calibri" w:hAnsi="Calibri" w:cs="Times New Roman"/>
                <w:b/>
              </w:rPr>
              <w:t>161.15</w:t>
            </w:r>
          </w:p>
        </w:tc>
      </w:tr>
      <w:tr w:rsidR="00BA723C" w:rsidRPr="003C7F96" w:rsidTr="00FB4F60">
        <w:trPr>
          <w:trHeight w:val="230"/>
        </w:trPr>
        <w:tc>
          <w:tcPr>
            <w:tcW w:w="2790" w:type="dxa"/>
            <w:vAlign w:val="center"/>
          </w:tcPr>
          <w:p w:rsidR="00BA723C" w:rsidRPr="003C7F96" w:rsidRDefault="00BA723C" w:rsidP="00FB4F60">
            <w:pPr>
              <w:pStyle w:val="Heading7"/>
              <w:spacing w:before="60" w:after="60"/>
              <w:jc w:val="left"/>
              <w:rPr>
                <w:rFonts w:ascii="Calibri" w:hAnsi="Calibri"/>
                <w:sz w:val="22"/>
                <w:szCs w:val="22"/>
              </w:rPr>
            </w:pPr>
            <w:r w:rsidRPr="003C7F96">
              <w:rPr>
                <w:rFonts w:ascii="Calibri" w:hAnsi="Calibri"/>
                <w:sz w:val="22"/>
                <w:szCs w:val="22"/>
                <w:u w:val="none"/>
              </w:rPr>
              <w:t>H.</w:t>
            </w:r>
            <w:r w:rsidRPr="003C7F96">
              <w:rPr>
                <w:rFonts w:ascii="Calibri" w:hAnsi="Calibri"/>
                <w:sz w:val="22"/>
                <w:szCs w:val="22"/>
              </w:rPr>
              <w:t xml:space="preserve"> Transfer Inward</w:t>
            </w:r>
          </w:p>
        </w:tc>
        <w:tc>
          <w:tcPr>
            <w:tcW w:w="1890" w:type="dxa"/>
            <w:vAlign w:val="center"/>
          </w:tcPr>
          <w:p w:rsidR="00BA723C" w:rsidRPr="003C7F96" w:rsidRDefault="00BA723C" w:rsidP="00FB4F60">
            <w:pPr>
              <w:tabs>
                <w:tab w:val="left" w:pos="-90"/>
                <w:tab w:val="left" w:pos="0"/>
                <w:tab w:val="left" w:pos="1170"/>
                <w:tab w:val="left" w:pos="1260"/>
              </w:tabs>
              <w:spacing w:before="60" w:after="60"/>
              <w:jc w:val="center"/>
              <w:rPr>
                <w:rFonts w:ascii="Calibri" w:hAnsi="Calibri" w:cs="Times New Roman"/>
                <w:b/>
                <w:u w:val="single"/>
              </w:rPr>
            </w:pPr>
            <w:r w:rsidRPr="003C7F96">
              <w:rPr>
                <w:rFonts w:ascii="Calibri" w:hAnsi="Calibri" w:cs="Times New Roman"/>
              </w:rPr>
              <w:t>22.401 &amp; 22.419</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Pr>
                <w:rFonts w:ascii="Calibri" w:hAnsi="Calibri" w:cs="Times New Roman"/>
              </w:rPr>
              <w:t>8731.71</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sidRPr="003C7F96">
              <w:rPr>
                <w:rFonts w:ascii="Calibri" w:hAnsi="Calibri" w:cs="Times New Roman"/>
              </w:rPr>
              <w:t>15</w:t>
            </w:r>
            <w:r>
              <w:rPr>
                <w:rFonts w:ascii="Calibri" w:hAnsi="Calibri" w:cs="Times New Roman"/>
              </w:rPr>
              <w:t>,</w:t>
            </w:r>
            <w:r w:rsidRPr="003C7F96">
              <w:rPr>
                <w:rFonts w:ascii="Calibri" w:hAnsi="Calibri" w:cs="Times New Roman"/>
              </w:rPr>
              <w:t>477.10</w:t>
            </w:r>
          </w:p>
        </w:tc>
      </w:tr>
      <w:tr w:rsidR="00BA723C" w:rsidRPr="003C7F96" w:rsidTr="00FB4F60">
        <w:trPr>
          <w:trHeight w:val="156"/>
        </w:trPr>
        <w:tc>
          <w:tcPr>
            <w:tcW w:w="2790" w:type="dxa"/>
            <w:vAlign w:val="center"/>
          </w:tcPr>
          <w:p w:rsidR="00BA723C" w:rsidRPr="003C7F96" w:rsidRDefault="00BA723C" w:rsidP="00FB4F60">
            <w:pPr>
              <w:tabs>
                <w:tab w:val="left" w:pos="-90"/>
                <w:tab w:val="left" w:pos="0"/>
                <w:tab w:val="left" w:pos="1170"/>
                <w:tab w:val="left" w:pos="1260"/>
              </w:tabs>
              <w:spacing w:before="60" w:after="60"/>
              <w:rPr>
                <w:rFonts w:ascii="Calibri" w:hAnsi="Calibri" w:cs="Times New Roman"/>
                <w:b/>
                <w:u w:val="single"/>
              </w:rPr>
            </w:pPr>
            <w:proofErr w:type="gramStart"/>
            <w:r w:rsidRPr="003C7F96">
              <w:rPr>
                <w:rFonts w:ascii="Calibri" w:hAnsi="Calibri" w:cs="Times New Roman"/>
                <w:b/>
                <w:u w:val="single"/>
              </w:rPr>
              <w:t>I .</w:t>
            </w:r>
            <w:proofErr w:type="gramEnd"/>
            <w:r w:rsidRPr="003C7F96">
              <w:rPr>
                <w:rFonts w:ascii="Calibri" w:hAnsi="Calibri" w:cs="Times New Roman"/>
                <w:b/>
                <w:u w:val="single"/>
              </w:rPr>
              <w:t xml:space="preserve"> Transfer Outward</w:t>
            </w:r>
          </w:p>
        </w:tc>
        <w:tc>
          <w:tcPr>
            <w:tcW w:w="1890" w:type="dxa"/>
            <w:vAlign w:val="center"/>
          </w:tcPr>
          <w:p w:rsidR="00BA723C" w:rsidRPr="003C7F96" w:rsidRDefault="00BA723C" w:rsidP="00FB4F60">
            <w:pPr>
              <w:tabs>
                <w:tab w:val="left" w:pos="-90"/>
                <w:tab w:val="left" w:pos="0"/>
                <w:tab w:val="left" w:pos="1170"/>
                <w:tab w:val="left" w:pos="1260"/>
              </w:tabs>
              <w:spacing w:before="60" w:after="60"/>
              <w:jc w:val="center"/>
              <w:rPr>
                <w:rFonts w:ascii="Calibri" w:hAnsi="Calibri" w:cs="Times New Roman"/>
              </w:rPr>
            </w:pPr>
            <w:r w:rsidRPr="003C7F96">
              <w:rPr>
                <w:rFonts w:ascii="Calibri" w:hAnsi="Calibri" w:cs="Times New Roman"/>
              </w:rPr>
              <w:t>22.421 &amp; 22.439</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Pr>
                <w:rFonts w:ascii="Calibri" w:hAnsi="Calibri" w:cs="Times New Roman"/>
              </w:rPr>
              <w:t>8646.65</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sidRPr="003C7F96">
              <w:rPr>
                <w:rFonts w:ascii="Calibri" w:hAnsi="Calibri" w:cs="Times New Roman"/>
              </w:rPr>
              <w:t>15</w:t>
            </w:r>
            <w:r>
              <w:rPr>
                <w:rFonts w:ascii="Calibri" w:hAnsi="Calibri" w:cs="Times New Roman"/>
              </w:rPr>
              <w:t>,</w:t>
            </w:r>
            <w:r w:rsidRPr="003C7F96">
              <w:rPr>
                <w:rFonts w:ascii="Calibri" w:hAnsi="Calibri" w:cs="Times New Roman"/>
              </w:rPr>
              <w:t>463.41</w:t>
            </w:r>
          </w:p>
        </w:tc>
      </w:tr>
      <w:tr w:rsidR="00BA723C" w:rsidRPr="003C7F96" w:rsidTr="00FB4F60">
        <w:trPr>
          <w:trHeight w:val="242"/>
        </w:trPr>
        <w:tc>
          <w:tcPr>
            <w:tcW w:w="2790" w:type="dxa"/>
            <w:vAlign w:val="center"/>
          </w:tcPr>
          <w:p w:rsidR="00BA723C" w:rsidRPr="003C7F96" w:rsidRDefault="00BA723C" w:rsidP="00FB4F60">
            <w:pPr>
              <w:tabs>
                <w:tab w:val="left" w:pos="-90"/>
                <w:tab w:val="left" w:pos="0"/>
                <w:tab w:val="left" w:pos="1170"/>
                <w:tab w:val="left" w:pos="1260"/>
              </w:tabs>
              <w:spacing w:before="60" w:after="60"/>
              <w:rPr>
                <w:rFonts w:ascii="Calibri" w:hAnsi="Calibri" w:cs="Times New Roman"/>
                <w:b/>
              </w:rPr>
            </w:pPr>
          </w:p>
        </w:tc>
        <w:tc>
          <w:tcPr>
            <w:tcW w:w="1890" w:type="dxa"/>
            <w:vAlign w:val="center"/>
          </w:tcPr>
          <w:p w:rsidR="00BA723C" w:rsidRPr="003C7F96" w:rsidRDefault="00BA723C" w:rsidP="00FB4F60">
            <w:pPr>
              <w:tabs>
                <w:tab w:val="left" w:pos="-90"/>
                <w:tab w:val="left" w:pos="0"/>
                <w:tab w:val="left" w:pos="1170"/>
                <w:tab w:val="left" w:pos="1260"/>
              </w:tabs>
              <w:spacing w:before="60" w:after="60"/>
              <w:jc w:val="center"/>
              <w:rPr>
                <w:rFonts w:ascii="Calibri" w:hAnsi="Calibri" w:cs="Times New Roman"/>
              </w:rPr>
            </w:pPr>
            <w:r w:rsidRPr="003C7F96">
              <w:rPr>
                <w:rFonts w:ascii="Calibri" w:hAnsi="Calibri" w:cs="Times New Roman"/>
                <w:b/>
              </w:rPr>
              <w:t>Total:</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b/>
              </w:rPr>
            </w:pPr>
            <w:r>
              <w:rPr>
                <w:rFonts w:ascii="Calibri" w:hAnsi="Calibri" w:cs="Times New Roman"/>
                <w:b/>
              </w:rPr>
              <w:t>85.06</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b/>
              </w:rPr>
            </w:pPr>
            <w:r>
              <w:rPr>
                <w:rFonts w:ascii="Calibri" w:hAnsi="Calibri" w:cs="Times New Roman"/>
                <w:b/>
              </w:rPr>
              <w:t>13.69</w:t>
            </w:r>
          </w:p>
        </w:tc>
      </w:tr>
      <w:tr w:rsidR="00BA723C" w:rsidRPr="003C7F96" w:rsidTr="00FB4F60">
        <w:trPr>
          <w:trHeight w:val="950"/>
        </w:trPr>
        <w:tc>
          <w:tcPr>
            <w:tcW w:w="2790" w:type="dxa"/>
            <w:vAlign w:val="center"/>
          </w:tcPr>
          <w:p w:rsidR="00BA723C" w:rsidRPr="003C7F96" w:rsidRDefault="00BA723C" w:rsidP="00FB4F60">
            <w:pPr>
              <w:tabs>
                <w:tab w:val="left" w:pos="-90"/>
                <w:tab w:val="left" w:pos="0"/>
                <w:tab w:val="left" w:pos="1170"/>
                <w:tab w:val="left" w:pos="1260"/>
              </w:tabs>
              <w:spacing w:before="60" w:after="60"/>
              <w:rPr>
                <w:rFonts w:ascii="Calibri" w:hAnsi="Calibri" w:cs="Times New Roman"/>
              </w:rPr>
            </w:pPr>
            <w:r w:rsidRPr="003C7F96">
              <w:rPr>
                <w:rFonts w:ascii="Calibri" w:hAnsi="Calibri" w:cs="Times New Roman"/>
              </w:rPr>
              <w:lastRenderedPageBreak/>
              <w:t xml:space="preserve"> </w:t>
            </w:r>
            <w:r w:rsidRPr="003C7F96">
              <w:rPr>
                <w:rFonts w:ascii="Calibri" w:hAnsi="Calibri" w:cs="Times New Roman"/>
                <w:b/>
              </w:rPr>
              <w:t xml:space="preserve">J. </w:t>
            </w:r>
            <w:r w:rsidRPr="003C7F96">
              <w:rPr>
                <w:rFonts w:ascii="Calibri" w:hAnsi="Calibri" w:cs="Times New Roman"/>
                <w:b/>
                <w:u w:val="single"/>
              </w:rPr>
              <w:t>Material stock adjustment</w:t>
            </w:r>
          </w:p>
          <w:p w:rsidR="00BA723C" w:rsidRPr="003C7F96" w:rsidRDefault="00BA723C" w:rsidP="00FB4F60">
            <w:pPr>
              <w:tabs>
                <w:tab w:val="left" w:pos="-90"/>
                <w:tab w:val="left" w:pos="0"/>
                <w:tab w:val="left" w:pos="1170"/>
                <w:tab w:val="left" w:pos="1260"/>
              </w:tabs>
              <w:spacing w:before="60" w:after="60"/>
              <w:rPr>
                <w:rFonts w:ascii="Calibri" w:hAnsi="Calibri" w:cs="Times New Roman"/>
                <w:b/>
              </w:rPr>
            </w:pPr>
            <w:r w:rsidRPr="003C7F96">
              <w:rPr>
                <w:rFonts w:ascii="Calibri" w:hAnsi="Calibri" w:cs="Times New Roman"/>
              </w:rPr>
              <w:t xml:space="preserve">    </w:t>
            </w:r>
            <w:r w:rsidRPr="003C7F96">
              <w:rPr>
                <w:rFonts w:ascii="Calibri" w:hAnsi="Calibri" w:cs="Times New Roman"/>
                <w:b/>
              </w:rPr>
              <w:t>Capital</w:t>
            </w:r>
            <w:r w:rsidRPr="003C7F96">
              <w:rPr>
                <w:rFonts w:ascii="Calibri" w:hAnsi="Calibri" w:cs="Times New Roman"/>
                <w:b/>
              </w:rPr>
              <w:tab/>
            </w:r>
          </w:p>
        </w:tc>
        <w:tc>
          <w:tcPr>
            <w:tcW w:w="1890" w:type="dxa"/>
            <w:vAlign w:val="center"/>
          </w:tcPr>
          <w:p w:rsidR="00BA723C" w:rsidRPr="003C7F96" w:rsidRDefault="00BA723C" w:rsidP="00FB4F60">
            <w:pPr>
              <w:tabs>
                <w:tab w:val="left" w:pos="-90"/>
              </w:tabs>
              <w:spacing w:before="60" w:after="60"/>
              <w:ind w:left="-18"/>
              <w:jc w:val="center"/>
              <w:rPr>
                <w:rFonts w:ascii="Calibri" w:hAnsi="Calibri" w:cs="Times New Roman"/>
                <w:b/>
                <w:u w:val="single"/>
              </w:rPr>
            </w:pPr>
            <w:r w:rsidRPr="003C7F96">
              <w:rPr>
                <w:rFonts w:ascii="Calibri" w:hAnsi="Calibri" w:cs="Times New Roman"/>
              </w:rPr>
              <w:t>22.501 &amp; 22.519</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Pr>
                <w:rFonts w:ascii="Calibri" w:hAnsi="Calibri" w:cs="Times New Roman"/>
              </w:rPr>
              <w:t>101.04</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sidRPr="003C7F96">
              <w:rPr>
                <w:rFonts w:ascii="Calibri" w:hAnsi="Calibri" w:cs="Times New Roman"/>
              </w:rPr>
              <w:t>268.62</w:t>
            </w:r>
          </w:p>
        </w:tc>
      </w:tr>
      <w:tr w:rsidR="00BA723C" w:rsidRPr="003C7F96" w:rsidTr="00FB4F60">
        <w:trPr>
          <w:trHeight w:val="226"/>
        </w:trPr>
        <w:tc>
          <w:tcPr>
            <w:tcW w:w="2790" w:type="dxa"/>
            <w:vAlign w:val="center"/>
          </w:tcPr>
          <w:p w:rsidR="00BA723C" w:rsidRPr="003C7F96" w:rsidRDefault="00BA723C" w:rsidP="00FB4F60">
            <w:pPr>
              <w:tabs>
                <w:tab w:val="left" w:pos="-90"/>
                <w:tab w:val="left" w:pos="0"/>
                <w:tab w:val="left" w:pos="1170"/>
                <w:tab w:val="left" w:pos="1260"/>
              </w:tabs>
              <w:spacing w:before="60" w:after="60"/>
              <w:rPr>
                <w:rFonts w:ascii="Calibri" w:hAnsi="Calibri" w:cs="Times New Roman"/>
                <w:b/>
              </w:rPr>
            </w:pPr>
            <w:r w:rsidRPr="003C7F96">
              <w:rPr>
                <w:rFonts w:ascii="Calibri" w:hAnsi="Calibri" w:cs="Times New Roman"/>
              </w:rPr>
              <w:t xml:space="preserve"> O &amp; M</w:t>
            </w:r>
          </w:p>
        </w:tc>
        <w:tc>
          <w:tcPr>
            <w:tcW w:w="1890" w:type="dxa"/>
            <w:vAlign w:val="center"/>
          </w:tcPr>
          <w:p w:rsidR="00BA723C" w:rsidRPr="003C7F96" w:rsidRDefault="00BA723C" w:rsidP="00FB4F60">
            <w:pPr>
              <w:tabs>
                <w:tab w:val="left" w:pos="-90"/>
                <w:tab w:val="left" w:pos="0"/>
                <w:tab w:val="left" w:pos="1170"/>
                <w:tab w:val="left" w:pos="1260"/>
              </w:tabs>
              <w:spacing w:before="60" w:after="60"/>
              <w:jc w:val="center"/>
              <w:rPr>
                <w:rFonts w:ascii="Calibri" w:hAnsi="Calibri" w:cs="Times New Roman"/>
                <w:b/>
                <w:u w:val="single"/>
              </w:rPr>
            </w:pPr>
            <w:r w:rsidRPr="003C7F96">
              <w:rPr>
                <w:rFonts w:ascii="Calibri" w:hAnsi="Calibri" w:cs="Times New Roman"/>
              </w:rPr>
              <w:t>22.521 &amp; 22.539</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Pr>
                <w:rFonts w:ascii="Calibri" w:hAnsi="Calibri" w:cs="Times New Roman"/>
              </w:rPr>
              <w:t>1138.80</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rPr>
            </w:pPr>
            <w:r w:rsidRPr="003C7F96">
              <w:rPr>
                <w:rFonts w:ascii="Calibri" w:hAnsi="Calibri" w:cs="Times New Roman"/>
              </w:rPr>
              <w:t>1</w:t>
            </w:r>
            <w:r>
              <w:rPr>
                <w:rFonts w:ascii="Calibri" w:hAnsi="Calibri" w:cs="Times New Roman"/>
              </w:rPr>
              <w:t>,</w:t>
            </w:r>
            <w:r w:rsidRPr="003C7F96">
              <w:rPr>
                <w:rFonts w:ascii="Calibri" w:hAnsi="Calibri" w:cs="Times New Roman"/>
              </w:rPr>
              <w:t>041.74</w:t>
            </w:r>
          </w:p>
        </w:tc>
      </w:tr>
      <w:tr w:rsidR="00BA723C" w:rsidRPr="003C7F96" w:rsidTr="00FB4F60">
        <w:trPr>
          <w:trHeight w:val="70"/>
        </w:trPr>
        <w:tc>
          <w:tcPr>
            <w:tcW w:w="2790" w:type="dxa"/>
            <w:vAlign w:val="center"/>
          </w:tcPr>
          <w:p w:rsidR="00BA723C" w:rsidRPr="003C7F96" w:rsidRDefault="00BA723C" w:rsidP="00FB4F60">
            <w:pPr>
              <w:tabs>
                <w:tab w:val="left" w:pos="-90"/>
                <w:tab w:val="left" w:pos="0"/>
                <w:tab w:val="left" w:pos="1170"/>
                <w:tab w:val="left" w:pos="1260"/>
              </w:tabs>
              <w:spacing w:before="60" w:after="60"/>
              <w:rPr>
                <w:rFonts w:ascii="Calibri" w:hAnsi="Calibri" w:cs="Times New Roman"/>
              </w:rPr>
            </w:pPr>
          </w:p>
        </w:tc>
        <w:tc>
          <w:tcPr>
            <w:tcW w:w="1890" w:type="dxa"/>
            <w:vAlign w:val="center"/>
          </w:tcPr>
          <w:p w:rsidR="00BA723C" w:rsidRPr="003C7F96" w:rsidRDefault="00BA723C" w:rsidP="00FB4F60">
            <w:pPr>
              <w:tabs>
                <w:tab w:val="left" w:pos="-90"/>
                <w:tab w:val="left" w:pos="0"/>
                <w:tab w:val="left" w:pos="1170"/>
                <w:tab w:val="left" w:pos="1260"/>
              </w:tabs>
              <w:spacing w:before="60" w:after="60"/>
              <w:jc w:val="center"/>
              <w:rPr>
                <w:rFonts w:ascii="Calibri" w:hAnsi="Calibri" w:cs="Times New Roman"/>
              </w:rPr>
            </w:pPr>
            <w:r w:rsidRPr="003C7F96">
              <w:rPr>
                <w:rFonts w:ascii="Calibri" w:hAnsi="Calibri" w:cs="Times New Roman"/>
                <w:b/>
              </w:rPr>
              <w:t>Total:</w:t>
            </w:r>
          </w:p>
        </w:tc>
        <w:tc>
          <w:tcPr>
            <w:tcW w:w="192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b/>
              </w:rPr>
            </w:pPr>
            <w:r>
              <w:rPr>
                <w:rFonts w:ascii="Calibri" w:hAnsi="Calibri" w:cs="Times New Roman"/>
                <w:b/>
              </w:rPr>
              <w:t>1239.84</w:t>
            </w:r>
          </w:p>
        </w:tc>
        <w:tc>
          <w:tcPr>
            <w:tcW w:w="1800" w:type="dxa"/>
            <w:vAlign w:val="center"/>
          </w:tcPr>
          <w:p w:rsidR="00BA723C" w:rsidRPr="003C7F96" w:rsidRDefault="00BA723C" w:rsidP="00FB4F60">
            <w:pPr>
              <w:tabs>
                <w:tab w:val="left" w:pos="-90"/>
                <w:tab w:val="left" w:pos="0"/>
                <w:tab w:val="left" w:pos="1170"/>
                <w:tab w:val="left" w:pos="1260"/>
              </w:tabs>
              <w:spacing w:before="60" w:after="60"/>
              <w:jc w:val="right"/>
              <w:rPr>
                <w:rFonts w:ascii="Calibri" w:hAnsi="Calibri" w:cs="Times New Roman"/>
                <w:b/>
              </w:rPr>
            </w:pPr>
            <w:r w:rsidRPr="003C7F96">
              <w:rPr>
                <w:rFonts w:ascii="Calibri" w:hAnsi="Calibri" w:cs="Times New Roman"/>
                <w:b/>
              </w:rPr>
              <w:t>1</w:t>
            </w:r>
            <w:r>
              <w:rPr>
                <w:rFonts w:ascii="Calibri" w:hAnsi="Calibri" w:cs="Times New Roman"/>
                <w:b/>
              </w:rPr>
              <w:t>,</w:t>
            </w:r>
            <w:r w:rsidRPr="003C7F96">
              <w:rPr>
                <w:rFonts w:ascii="Calibri" w:hAnsi="Calibri" w:cs="Times New Roman"/>
                <w:b/>
              </w:rPr>
              <w:t>310.37</w:t>
            </w:r>
          </w:p>
        </w:tc>
      </w:tr>
    </w:tbl>
    <w:p w:rsidR="00BA723C" w:rsidRPr="00AD574B" w:rsidRDefault="00BA723C" w:rsidP="00BA723C">
      <w:pPr>
        <w:tabs>
          <w:tab w:val="left" w:pos="-90"/>
          <w:tab w:val="left" w:pos="0"/>
          <w:tab w:val="left" w:pos="1170"/>
          <w:tab w:val="left" w:pos="1260"/>
        </w:tabs>
        <w:rPr>
          <w:rFonts w:ascii="Calibri" w:hAnsi="Calibri" w:cs="Times New Roman"/>
          <w:b/>
          <w:sz w:val="14"/>
          <w:szCs w:val="14"/>
          <w:u w:val="single"/>
        </w:rPr>
      </w:pPr>
    </w:p>
    <w:p w:rsidR="000D0048" w:rsidRDefault="00BA723C" w:rsidP="000D0048">
      <w:pPr>
        <w:ind w:firstLine="720"/>
        <w:rPr>
          <w:rFonts w:ascii="Calibri" w:hAnsi="Calibri" w:cs="Times New Roman"/>
          <w:b/>
        </w:rPr>
      </w:pPr>
      <w:r w:rsidRPr="003C7F96">
        <w:rPr>
          <w:rFonts w:ascii="Calibri" w:hAnsi="Calibri" w:cs="Times New Roman"/>
          <w:b/>
        </w:rPr>
        <w:t>*Note</w:t>
      </w:r>
      <w:proofErr w:type="gramStart"/>
      <w:r w:rsidRPr="003C7F96">
        <w:rPr>
          <w:rFonts w:ascii="Calibri" w:hAnsi="Calibri" w:cs="Times New Roman"/>
          <w:b/>
        </w:rPr>
        <w:t>:-</w:t>
      </w:r>
      <w:proofErr w:type="gramEnd"/>
      <w:r w:rsidRPr="003C7F96">
        <w:rPr>
          <w:rFonts w:ascii="Calibri" w:hAnsi="Calibri" w:cs="Times New Roman"/>
          <w:b/>
        </w:rPr>
        <w:t xml:space="preserve"> The Closing Stock Balance shown  as above is excluding material at site.</w:t>
      </w:r>
      <w:r w:rsidRPr="00CE2E84">
        <w:rPr>
          <w:rFonts w:ascii="Calibri" w:hAnsi="Calibri" w:cs="Times New Roman"/>
          <w:b/>
        </w:rPr>
        <w:t xml:space="preserve"> </w:t>
      </w: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0D0048" w:rsidRDefault="000D0048" w:rsidP="000D0048">
      <w:pPr>
        <w:ind w:firstLine="720"/>
        <w:rPr>
          <w:rFonts w:ascii="Calibri" w:hAnsi="Calibri" w:cs="Times New Roman"/>
          <w:b/>
        </w:rPr>
      </w:pPr>
    </w:p>
    <w:p w:rsidR="00BA723C" w:rsidRPr="000D0048" w:rsidRDefault="000D0048" w:rsidP="000D0048">
      <w:pPr>
        <w:pStyle w:val="Heading1"/>
        <w:rPr>
          <w:rFonts w:ascii="Calibri" w:hAnsi="Calibri"/>
        </w:rPr>
      </w:pPr>
      <w:r>
        <w:lastRenderedPageBreak/>
        <w:t xml:space="preserve">30. </w:t>
      </w:r>
      <w:r w:rsidR="00BA723C" w:rsidRPr="00CE2E84">
        <w:t>AVERAGE REALISATION FROM SALE OF POWER:-</w:t>
      </w:r>
    </w:p>
    <w:p w:rsidR="00BA723C" w:rsidRPr="003C7F96" w:rsidRDefault="00BA723C" w:rsidP="000D0048">
      <w:pPr>
        <w:pStyle w:val="Heading1"/>
        <w:rPr>
          <w:rFonts w:ascii="Calibri" w:hAnsi="Calibri"/>
        </w:rPr>
      </w:pPr>
    </w:p>
    <w:tbl>
      <w:tblPr>
        <w:tblpPr w:leftFromText="180" w:rightFromText="180" w:vertAnchor="text" w:horzAnchor="margin" w:tblpXSpec="right" w:tblpY="-11"/>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1638"/>
        <w:gridCol w:w="1350"/>
        <w:gridCol w:w="1200"/>
        <w:gridCol w:w="1410"/>
        <w:gridCol w:w="1470"/>
        <w:gridCol w:w="1560"/>
      </w:tblGrid>
      <w:tr w:rsidR="00BA723C" w:rsidRPr="003C7F96" w:rsidTr="00FB4F60">
        <w:tc>
          <w:tcPr>
            <w:tcW w:w="720" w:type="dxa"/>
            <w:vAlign w:val="center"/>
          </w:tcPr>
          <w:p w:rsidR="00BA723C" w:rsidRPr="00AB41C0" w:rsidRDefault="00BA723C" w:rsidP="000D0048">
            <w:pPr>
              <w:pStyle w:val="Heading1"/>
              <w:rPr>
                <w:rFonts w:ascii="Calibri" w:hAnsi="Calibri"/>
              </w:rPr>
            </w:pPr>
            <w:proofErr w:type="gramStart"/>
            <w:r w:rsidRPr="00AB41C0">
              <w:rPr>
                <w:rFonts w:ascii="Calibri" w:hAnsi="Calibri"/>
              </w:rPr>
              <w:t>Sr. No.</w:t>
            </w:r>
            <w:proofErr w:type="gramEnd"/>
          </w:p>
        </w:tc>
        <w:tc>
          <w:tcPr>
            <w:tcW w:w="1638" w:type="dxa"/>
            <w:vAlign w:val="center"/>
          </w:tcPr>
          <w:p w:rsidR="00BA723C" w:rsidRPr="00AB41C0" w:rsidRDefault="00BA723C" w:rsidP="000D0048">
            <w:pPr>
              <w:pStyle w:val="Heading1"/>
              <w:rPr>
                <w:rFonts w:ascii="Calibri" w:hAnsi="Calibri"/>
              </w:rPr>
            </w:pPr>
            <w:r w:rsidRPr="00AB41C0">
              <w:rPr>
                <w:rFonts w:ascii="Calibri" w:hAnsi="Calibri"/>
              </w:rPr>
              <w:t>Consumers Category</w:t>
            </w:r>
          </w:p>
        </w:tc>
        <w:tc>
          <w:tcPr>
            <w:tcW w:w="1350" w:type="dxa"/>
            <w:vAlign w:val="center"/>
          </w:tcPr>
          <w:p w:rsidR="00BA723C" w:rsidRPr="00AB41C0" w:rsidRDefault="00BA723C" w:rsidP="000D0048">
            <w:pPr>
              <w:pStyle w:val="Heading1"/>
              <w:rPr>
                <w:rFonts w:ascii="Calibri" w:hAnsi="Calibri"/>
              </w:rPr>
            </w:pPr>
            <w:r w:rsidRPr="00AB41C0">
              <w:rPr>
                <w:rFonts w:ascii="Calibri" w:hAnsi="Calibri"/>
              </w:rPr>
              <w:t>No. of Consumers</w:t>
            </w:r>
          </w:p>
        </w:tc>
        <w:tc>
          <w:tcPr>
            <w:tcW w:w="1200" w:type="dxa"/>
            <w:vAlign w:val="center"/>
          </w:tcPr>
          <w:p w:rsidR="00BA723C" w:rsidRPr="00AB41C0" w:rsidRDefault="00BA723C" w:rsidP="000D0048">
            <w:pPr>
              <w:pStyle w:val="Heading1"/>
              <w:rPr>
                <w:rFonts w:ascii="Calibri" w:hAnsi="Calibri"/>
              </w:rPr>
            </w:pPr>
            <w:r w:rsidRPr="00AB41C0">
              <w:rPr>
                <w:rFonts w:ascii="Calibri" w:hAnsi="Calibri"/>
              </w:rPr>
              <w:t>Units Sold in MKWH</w:t>
            </w:r>
          </w:p>
        </w:tc>
        <w:tc>
          <w:tcPr>
            <w:tcW w:w="1410" w:type="dxa"/>
            <w:vAlign w:val="center"/>
          </w:tcPr>
          <w:p w:rsidR="00BA723C" w:rsidRPr="00AB41C0" w:rsidRDefault="00BA723C" w:rsidP="000D0048">
            <w:pPr>
              <w:pStyle w:val="Heading1"/>
              <w:rPr>
                <w:rFonts w:ascii="Calibri" w:hAnsi="Calibri"/>
              </w:rPr>
            </w:pPr>
            <w:r w:rsidRPr="00AB41C0">
              <w:rPr>
                <w:rFonts w:ascii="Calibri" w:hAnsi="Calibri"/>
              </w:rPr>
              <w:t>Revenue</w:t>
            </w:r>
          </w:p>
          <w:p w:rsidR="00BA723C" w:rsidRPr="00AB41C0" w:rsidRDefault="00BA723C" w:rsidP="000D0048">
            <w:pPr>
              <w:pStyle w:val="Heading1"/>
              <w:rPr>
                <w:rFonts w:ascii="Calibri" w:hAnsi="Calibri"/>
              </w:rPr>
            </w:pPr>
            <w:r w:rsidRPr="00AB41C0">
              <w:rPr>
                <w:rFonts w:ascii="Calibri" w:hAnsi="Calibri"/>
              </w:rPr>
              <w:t xml:space="preserve">(Rs. in </w:t>
            </w:r>
            <w:proofErr w:type="spellStart"/>
            <w:r w:rsidRPr="00AB41C0">
              <w:rPr>
                <w:rFonts w:ascii="Calibri" w:hAnsi="Calibri"/>
              </w:rPr>
              <w:t>Lacs</w:t>
            </w:r>
            <w:proofErr w:type="spellEnd"/>
            <w:r w:rsidRPr="00AB41C0">
              <w:rPr>
                <w:rFonts w:ascii="Calibri" w:hAnsi="Calibri"/>
              </w:rPr>
              <w:t>)</w:t>
            </w:r>
          </w:p>
        </w:tc>
        <w:tc>
          <w:tcPr>
            <w:tcW w:w="1470" w:type="dxa"/>
            <w:vAlign w:val="center"/>
          </w:tcPr>
          <w:p w:rsidR="00BA723C" w:rsidRPr="00AB41C0" w:rsidRDefault="00BA723C" w:rsidP="000D0048">
            <w:pPr>
              <w:pStyle w:val="Heading1"/>
              <w:rPr>
                <w:rFonts w:ascii="Calibri" w:hAnsi="Calibri"/>
              </w:rPr>
            </w:pPr>
            <w:r w:rsidRPr="00AB41C0">
              <w:rPr>
                <w:rFonts w:ascii="Calibri" w:hAnsi="Calibri"/>
              </w:rPr>
              <w:t>% of the Total units sold</w:t>
            </w:r>
          </w:p>
        </w:tc>
        <w:tc>
          <w:tcPr>
            <w:tcW w:w="1560" w:type="dxa"/>
            <w:vAlign w:val="center"/>
          </w:tcPr>
          <w:p w:rsidR="00BA723C" w:rsidRPr="00AB41C0" w:rsidRDefault="00BA723C" w:rsidP="000D0048">
            <w:pPr>
              <w:pStyle w:val="Heading1"/>
              <w:rPr>
                <w:rFonts w:ascii="Calibri" w:hAnsi="Calibri"/>
              </w:rPr>
            </w:pPr>
            <w:r w:rsidRPr="00AB41C0">
              <w:rPr>
                <w:rFonts w:ascii="Calibri" w:hAnsi="Calibri"/>
              </w:rPr>
              <w:t>Average realization in paisa per unit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1</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Domestic</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1811320</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(1767625)</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1774.497</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(1618.449)</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70387.23</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(56454.96)</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18.60</w:t>
            </w:r>
          </w:p>
          <w:p w:rsidR="00BA723C" w:rsidRPr="003C7F96" w:rsidRDefault="00BA723C" w:rsidP="00FB4F60">
            <w:pPr>
              <w:pStyle w:val="ListParagraph"/>
              <w:ind w:left="0"/>
              <w:jc w:val="right"/>
              <w:rPr>
                <w:rFonts w:ascii="Calibri" w:hAnsi="Calibri" w:cs="Times New Roman"/>
              </w:rPr>
            </w:pPr>
            <w:r>
              <w:rPr>
                <w:rFonts w:ascii="Calibri" w:hAnsi="Calibri" w:cs="Times New Roman"/>
              </w:rPr>
              <w:t>(18</w:t>
            </w:r>
            <w:r w:rsidRPr="003C7F96">
              <w:rPr>
                <w:rFonts w:ascii="Calibri" w:hAnsi="Calibri" w:cs="Times New Roman"/>
              </w:rPr>
              <w:t>.</w:t>
            </w:r>
            <w:r>
              <w:rPr>
                <w:rFonts w:ascii="Calibri" w:hAnsi="Calibri" w:cs="Times New Roman"/>
              </w:rPr>
              <w:t>71</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396</w:t>
            </w:r>
          </w:p>
          <w:p w:rsidR="00BA723C" w:rsidRPr="003C7F96" w:rsidRDefault="00BA723C" w:rsidP="00FB4F60">
            <w:pPr>
              <w:pStyle w:val="ListParagraph"/>
              <w:ind w:left="0"/>
              <w:jc w:val="right"/>
              <w:rPr>
                <w:rFonts w:ascii="Calibri" w:hAnsi="Calibri" w:cs="Times New Roman"/>
              </w:rPr>
            </w:pPr>
            <w:r>
              <w:rPr>
                <w:rFonts w:ascii="Calibri" w:hAnsi="Calibri" w:cs="Times New Roman"/>
              </w:rPr>
              <w:t>(349</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2</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Commercial</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238424</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(232673</w:t>
            </w:r>
            <w:r>
              <w:rPr>
                <w:rFonts w:ascii="Calibri" w:hAnsi="Calibri" w:cs="Times New Roman"/>
              </w:rPr>
              <w:t>)</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450.942</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(410.977)</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25647.52</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(22555.70)</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4.72</w:t>
            </w:r>
          </w:p>
          <w:p w:rsidR="00BA723C" w:rsidRPr="003C7F96" w:rsidRDefault="00BA723C" w:rsidP="00FB4F60">
            <w:pPr>
              <w:pStyle w:val="ListParagraph"/>
              <w:ind w:left="0"/>
              <w:jc w:val="right"/>
              <w:rPr>
                <w:rFonts w:ascii="Calibri" w:hAnsi="Calibri" w:cs="Times New Roman"/>
              </w:rPr>
            </w:pPr>
            <w:r>
              <w:rPr>
                <w:rFonts w:ascii="Calibri" w:hAnsi="Calibri" w:cs="Times New Roman"/>
              </w:rPr>
              <w:t>(4.75</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568</w:t>
            </w:r>
          </w:p>
          <w:p w:rsidR="00BA723C" w:rsidRPr="003C7F96" w:rsidRDefault="00BA723C" w:rsidP="00FB4F60">
            <w:pPr>
              <w:pStyle w:val="ListParagraph"/>
              <w:ind w:left="0"/>
              <w:jc w:val="right"/>
              <w:rPr>
                <w:rFonts w:ascii="Calibri" w:hAnsi="Calibri" w:cs="Times New Roman"/>
              </w:rPr>
            </w:pPr>
            <w:r>
              <w:rPr>
                <w:rFonts w:ascii="Calibri" w:hAnsi="Calibri" w:cs="Times New Roman"/>
              </w:rPr>
              <w:t>(549</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3</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NDNC</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23769</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(22046)</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117.590</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(106.815)</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7216.60</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(6637.40)</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1.23</w:t>
            </w:r>
          </w:p>
          <w:p w:rsidR="00BA723C" w:rsidRPr="003C7F96" w:rsidRDefault="00BA723C" w:rsidP="00FB4F60">
            <w:pPr>
              <w:pStyle w:val="ListParagraph"/>
              <w:ind w:left="0"/>
              <w:jc w:val="right"/>
              <w:rPr>
                <w:rFonts w:ascii="Calibri" w:hAnsi="Calibri" w:cs="Times New Roman"/>
              </w:rPr>
            </w:pPr>
            <w:r>
              <w:rPr>
                <w:rFonts w:ascii="Calibri" w:hAnsi="Calibri" w:cs="Times New Roman"/>
              </w:rPr>
              <w:t>(1.23</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613</w:t>
            </w:r>
          </w:p>
          <w:p w:rsidR="00BA723C" w:rsidRPr="003C7F96" w:rsidRDefault="00BA723C" w:rsidP="00FB4F60">
            <w:pPr>
              <w:pStyle w:val="ListParagraph"/>
              <w:ind w:left="0"/>
              <w:jc w:val="right"/>
              <w:rPr>
                <w:rFonts w:ascii="Calibri" w:hAnsi="Calibri" w:cs="Times New Roman"/>
              </w:rPr>
            </w:pPr>
            <w:r>
              <w:rPr>
                <w:rFonts w:ascii="Calibri" w:hAnsi="Calibri" w:cs="Times New Roman"/>
              </w:rPr>
              <w:t>(621</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4</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b/>
              </w:rPr>
            </w:pPr>
            <w:r w:rsidRPr="003C7F96">
              <w:rPr>
                <w:rFonts w:ascii="Calibri" w:hAnsi="Calibri" w:cs="Times New Roman"/>
                <w:b/>
              </w:rPr>
              <w:t>Industries</w:t>
            </w:r>
          </w:p>
        </w:tc>
        <w:tc>
          <w:tcPr>
            <w:tcW w:w="6990" w:type="dxa"/>
            <w:gridSpan w:val="5"/>
            <w:vAlign w:val="center"/>
          </w:tcPr>
          <w:p w:rsidR="00BA723C" w:rsidRPr="003C7F96" w:rsidRDefault="00BA723C" w:rsidP="00FB4F60">
            <w:pPr>
              <w:pStyle w:val="ListParagraph"/>
              <w:ind w:left="0"/>
              <w:jc w:val="right"/>
              <w:rPr>
                <w:rFonts w:ascii="Calibri" w:hAnsi="Calibri" w:cs="Times New Roman"/>
              </w:rPr>
            </w:pP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w:t>
            </w:r>
            <w:proofErr w:type="spellStart"/>
            <w:r w:rsidRPr="003C7F96">
              <w:rPr>
                <w:rFonts w:ascii="Calibri" w:hAnsi="Calibri" w:cs="Times New Roman"/>
              </w:rPr>
              <w:t>i</w:t>
            </w:r>
            <w:proofErr w:type="spellEnd"/>
            <w:r w:rsidRPr="003C7F96">
              <w:rPr>
                <w:rFonts w:ascii="Calibri" w:hAnsi="Calibri" w:cs="Times New Roman"/>
              </w:rPr>
              <w:t>)</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Small &amp; Medium</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32705</w:t>
            </w:r>
          </w:p>
          <w:p w:rsidR="00BA723C" w:rsidRPr="003C7F96" w:rsidRDefault="00BA723C" w:rsidP="00FB4F60">
            <w:pPr>
              <w:pStyle w:val="ListParagraph"/>
              <w:ind w:left="0"/>
              <w:jc w:val="right"/>
              <w:rPr>
                <w:rFonts w:ascii="Calibri" w:hAnsi="Calibri" w:cs="Times New Roman"/>
              </w:rPr>
            </w:pPr>
            <w:r>
              <w:rPr>
                <w:rFonts w:ascii="Calibri" w:hAnsi="Calibri" w:cs="Times New Roman"/>
              </w:rPr>
              <w:t>(32886</w:t>
            </w:r>
            <w:r w:rsidRPr="003C7F96">
              <w:rPr>
                <w:rFonts w:ascii="Calibri" w:hAnsi="Calibri" w:cs="Times New Roman"/>
              </w:rPr>
              <w:t>)</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203.138</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(206.168)</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12686.20</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(10682.96)</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2.13</w:t>
            </w:r>
          </w:p>
          <w:p w:rsidR="00BA723C" w:rsidRPr="003C7F96" w:rsidRDefault="00BA723C" w:rsidP="00FB4F60">
            <w:pPr>
              <w:pStyle w:val="ListParagraph"/>
              <w:ind w:left="0"/>
              <w:jc w:val="right"/>
              <w:rPr>
                <w:rFonts w:ascii="Calibri" w:hAnsi="Calibri" w:cs="Times New Roman"/>
              </w:rPr>
            </w:pPr>
            <w:r>
              <w:rPr>
                <w:rFonts w:ascii="Calibri" w:hAnsi="Calibri" w:cs="Times New Roman"/>
              </w:rPr>
              <w:t>(2.38</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624</w:t>
            </w:r>
          </w:p>
          <w:p w:rsidR="00BA723C" w:rsidRPr="003C7F96" w:rsidRDefault="00BA723C" w:rsidP="00FB4F60">
            <w:pPr>
              <w:pStyle w:val="ListParagraph"/>
              <w:ind w:left="0"/>
              <w:jc w:val="right"/>
              <w:rPr>
                <w:rFonts w:ascii="Calibri" w:hAnsi="Calibri" w:cs="Times New Roman"/>
              </w:rPr>
            </w:pPr>
            <w:r>
              <w:rPr>
                <w:rFonts w:ascii="Calibri" w:hAnsi="Calibri" w:cs="Times New Roman"/>
              </w:rPr>
              <w:t>(518</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(ii)</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Large supply</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1737</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(1651)</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4287.579</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(4170.984)</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243483.15</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(198909.46)</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44.96</w:t>
            </w:r>
          </w:p>
          <w:p w:rsidR="00BA723C" w:rsidRPr="003C7F96" w:rsidRDefault="00BA723C" w:rsidP="00FB4F60">
            <w:pPr>
              <w:pStyle w:val="ListParagraph"/>
              <w:ind w:left="0"/>
              <w:jc w:val="right"/>
              <w:rPr>
                <w:rFonts w:ascii="Calibri" w:hAnsi="Calibri" w:cs="Times New Roman"/>
              </w:rPr>
            </w:pPr>
            <w:r>
              <w:rPr>
                <w:rFonts w:ascii="Calibri" w:hAnsi="Calibri" w:cs="Times New Roman"/>
              </w:rPr>
              <w:t>(48</w:t>
            </w:r>
            <w:r w:rsidRPr="003C7F96">
              <w:rPr>
                <w:rFonts w:ascii="Calibri" w:hAnsi="Calibri" w:cs="Times New Roman"/>
              </w:rPr>
              <w:t>.</w:t>
            </w:r>
            <w:r>
              <w:rPr>
                <w:rFonts w:ascii="Calibri" w:hAnsi="Calibri" w:cs="Times New Roman"/>
              </w:rPr>
              <w:t>21</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567</w:t>
            </w:r>
          </w:p>
          <w:p w:rsidR="00BA723C" w:rsidRPr="003C7F96" w:rsidRDefault="00BA723C" w:rsidP="00FB4F60">
            <w:pPr>
              <w:pStyle w:val="ListParagraph"/>
              <w:ind w:left="0"/>
              <w:jc w:val="right"/>
              <w:rPr>
                <w:rFonts w:ascii="Calibri" w:hAnsi="Calibri" w:cs="Times New Roman"/>
              </w:rPr>
            </w:pPr>
            <w:r>
              <w:rPr>
                <w:rFonts w:ascii="Calibri" w:hAnsi="Calibri" w:cs="Times New Roman"/>
              </w:rPr>
              <w:t>(476</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5</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Agriculture/Irrigation</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21630</w:t>
            </w:r>
          </w:p>
          <w:p w:rsidR="00BA723C" w:rsidRPr="003C7F96" w:rsidRDefault="00BA723C" w:rsidP="00FB4F60">
            <w:pPr>
              <w:pStyle w:val="ListParagraph"/>
              <w:ind w:left="0"/>
              <w:jc w:val="right"/>
              <w:rPr>
                <w:rFonts w:ascii="Calibri" w:hAnsi="Calibri" w:cs="Times New Roman"/>
              </w:rPr>
            </w:pPr>
            <w:r>
              <w:rPr>
                <w:rFonts w:ascii="Calibri" w:hAnsi="Calibri" w:cs="Times New Roman"/>
              </w:rPr>
              <w:t>(19</w:t>
            </w:r>
            <w:r w:rsidRPr="003C7F96">
              <w:rPr>
                <w:rFonts w:ascii="Calibri" w:hAnsi="Calibri" w:cs="Times New Roman"/>
              </w:rPr>
              <w:t>9</w:t>
            </w:r>
            <w:r>
              <w:rPr>
                <w:rFonts w:ascii="Calibri" w:hAnsi="Calibri" w:cs="Times New Roman"/>
              </w:rPr>
              <w:t>5</w:t>
            </w:r>
            <w:r w:rsidRPr="003C7F96">
              <w:rPr>
                <w:rFonts w:ascii="Calibri" w:hAnsi="Calibri" w:cs="Times New Roman"/>
              </w:rPr>
              <w:t>0)</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41.319</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(46.624)</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2524.47</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(2598.10)</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.43</w:t>
            </w:r>
          </w:p>
          <w:p w:rsidR="00BA723C" w:rsidRPr="003C7F96" w:rsidRDefault="00BA723C" w:rsidP="00FB4F60">
            <w:pPr>
              <w:pStyle w:val="ListParagraph"/>
              <w:ind w:left="0"/>
              <w:jc w:val="right"/>
              <w:rPr>
                <w:rFonts w:ascii="Calibri" w:hAnsi="Calibri" w:cs="Times New Roman"/>
              </w:rPr>
            </w:pPr>
            <w:r>
              <w:rPr>
                <w:rFonts w:ascii="Calibri" w:hAnsi="Calibri" w:cs="Times New Roman"/>
              </w:rPr>
              <w:t>(0.53</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610</w:t>
            </w:r>
          </w:p>
          <w:p w:rsidR="00BA723C" w:rsidRPr="003C7F96" w:rsidRDefault="00BA723C" w:rsidP="00FB4F60">
            <w:pPr>
              <w:pStyle w:val="ListParagraph"/>
              <w:ind w:left="0"/>
              <w:jc w:val="right"/>
              <w:rPr>
                <w:rFonts w:ascii="Calibri" w:hAnsi="Calibri" w:cs="Times New Roman"/>
              </w:rPr>
            </w:pPr>
            <w:r>
              <w:rPr>
                <w:rFonts w:ascii="Calibri" w:hAnsi="Calibri" w:cs="Times New Roman"/>
              </w:rPr>
              <w:t>(557</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6</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 xml:space="preserve">Public Lighting </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896</w:t>
            </w:r>
          </w:p>
          <w:p w:rsidR="00BA723C" w:rsidRPr="003C7F96" w:rsidRDefault="00BA723C" w:rsidP="00FB4F60">
            <w:pPr>
              <w:pStyle w:val="ListParagraph"/>
              <w:ind w:left="0"/>
              <w:jc w:val="right"/>
              <w:rPr>
                <w:rFonts w:ascii="Calibri" w:hAnsi="Calibri" w:cs="Times New Roman"/>
              </w:rPr>
            </w:pPr>
            <w:r>
              <w:rPr>
                <w:rFonts w:ascii="Calibri" w:hAnsi="Calibri" w:cs="Times New Roman"/>
              </w:rPr>
              <w:t>(865</w:t>
            </w:r>
            <w:r w:rsidRPr="003C7F96">
              <w:rPr>
                <w:rFonts w:ascii="Calibri" w:hAnsi="Calibri" w:cs="Times New Roman"/>
              </w:rPr>
              <w:t>)</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12.454</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(13.908)</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563.61</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(884.39)</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0.13</w:t>
            </w:r>
          </w:p>
          <w:p w:rsidR="00BA723C" w:rsidRPr="003C7F96" w:rsidRDefault="00BA723C" w:rsidP="00FB4F60">
            <w:pPr>
              <w:pStyle w:val="ListParagraph"/>
              <w:ind w:left="0"/>
              <w:jc w:val="right"/>
              <w:rPr>
                <w:rFonts w:ascii="Calibri" w:hAnsi="Calibri" w:cs="Times New Roman"/>
              </w:rPr>
            </w:pPr>
            <w:r>
              <w:rPr>
                <w:rFonts w:ascii="Calibri" w:hAnsi="Calibri" w:cs="Times New Roman"/>
              </w:rPr>
              <w:t>(0.17</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452</w:t>
            </w:r>
          </w:p>
          <w:p w:rsidR="00BA723C" w:rsidRPr="003C7F96" w:rsidRDefault="00BA723C" w:rsidP="00FB4F60">
            <w:pPr>
              <w:pStyle w:val="ListParagraph"/>
              <w:ind w:left="0"/>
              <w:jc w:val="right"/>
              <w:rPr>
                <w:rFonts w:ascii="Calibri" w:hAnsi="Calibri" w:cs="Times New Roman"/>
              </w:rPr>
            </w:pPr>
            <w:r>
              <w:rPr>
                <w:rFonts w:ascii="Calibri" w:hAnsi="Calibri" w:cs="Times New Roman"/>
              </w:rPr>
              <w:t>(636</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7</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Bulk Supply</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250</w:t>
            </w:r>
          </w:p>
          <w:p w:rsidR="00BA723C" w:rsidRPr="003C7F96" w:rsidRDefault="00BA723C" w:rsidP="00FB4F60">
            <w:pPr>
              <w:pStyle w:val="ListParagraph"/>
              <w:ind w:left="0"/>
              <w:jc w:val="right"/>
              <w:rPr>
                <w:rFonts w:ascii="Calibri" w:hAnsi="Calibri" w:cs="Times New Roman"/>
              </w:rPr>
            </w:pPr>
            <w:r>
              <w:rPr>
                <w:rFonts w:ascii="Calibri" w:hAnsi="Calibri" w:cs="Times New Roman"/>
              </w:rPr>
              <w:t>(191</w:t>
            </w:r>
            <w:r w:rsidRPr="003C7F96">
              <w:rPr>
                <w:rFonts w:ascii="Calibri" w:hAnsi="Calibri" w:cs="Times New Roman"/>
              </w:rPr>
              <w:t>)</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150.696</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(169.778)</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10402.09</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(9862.70)</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1.58</w:t>
            </w:r>
          </w:p>
          <w:p w:rsidR="00BA723C" w:rsidRPr="003C7F96" w:rsidRDefault="00BA723C" w:rsidP="00FB4F60">
            <w:pPr>
              <w:pStyle w:val="ListParagraph"/>
              <w:ind w:left="0"/>
              <w:jc w:val="right"/>
              <w:rPr>
                <w:rFonts w:ascii="Calibri" w:hAnsi="Calibri" w:cs="Times New Roman"/>
              </w:rPr>
            </w:pPr>
            <w:r>
              <w:rPr>
                <w:rFonts w:ascii="Calibri" w:hAnsi="Calibri" w:cs="Times New Roman"/>
              </w:rPr>
              <w:t>(1</w:t>
            </w:r>
            <w:r w:rsidRPr="003C7F96">
              <w:rPr>
                <w:rFonts w:ascii="Calibri" w:hAnsi="Calibri" w:cs="Times New Roman"/>
              </w:rPr>
              <w:t>.</w:t>
            </w:r>
            <w:r>
              <w:rPr>
                <w:rFonts w:ascii="Calibri" w:hAnsi="Calibri" w:cs="Times New Roman"/>
              </w:rPr>
              <w:t>97</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690</w:t>
            </w:r>
          </w:p>
          <w:p w:rsidR="00BA723C" w:rsidRPr="003C7F96" w:rsidRDefault="00BA723C" w:rsidP="00FB4F60">
            <w:pPr>
              <w:pStyle w:val="ListParagraph"/>
              <w:ind w:left="0"/>
              <w:jc w:val="right"/>
              <w:rPr>
                <w:rFonts w:ascii="Calibri" w:hAnsi="Calibri" w:cs="Times New Roman"/>
              </w:rPr>
            </w:pPr>
            <w:r>
              <w:rPr>
                <w:rFonts w:ascii="Calibri" w:hAnsi="Calibri" w:cs="Times New Roman"/>
              </w:rPr>
              <w:t>(581</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8</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Water Pumping &amp; Irrigation</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5531</w:t>
            </w:r>
          </w:p>
          <w:p w:rsidR="00BA723C" w:rsidRPr="003C7F96" w:rsidRDefault="00BA723C" w:rsidP="00FB4F60">
            <w:pPr>
              <w:pStyle w:val="ListParagraph"/>
              <w:ind w:left="0"/>
              <w:jc w:val="right"/>
              <w:rPr>
                <w:rFonts w:ascii="Calibri" w:hAnsi="Calibri" w:cs="Times New Roman"/>
              </w:rPr>
            </w:pPr>
            <w:r>
              <w:rPr>
                <w:rFonts w:ascii="Calibri" w:hAnsi="Calibri" w:cs="Times New Roman"/>
              </w:rPr>
              <w:t>(5207</w:t>
            </w:r>
            <w:r w:rsidRPr="003C7F96">
              <w:rPr>
                <w:rFonts w:ascii="Calibri" w:hAnsi="Calibri" w:cs="Times New Roman"/>
              </w:rPr>
              <w:t>)</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470.722</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(453.976)</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31017.67</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(25612.25)</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4.93</w:t>
            </w:r>
          </w:p>
          <w:p w:rsidR="00BA723C" w:rsidRPr="003C7F96" w:rsidRDefault="00BA723C" w:rsidP="00FB4F60">
            <w:pPr>
              <w:pStyle w:val="ListParagraph"/>
              <w:ind w:left="0"/>
              <w:jc w:val="right"/>
              <w:rPr>
                <w:rFonts w:ascii="Calibri" w:hAnsi="Calibri" w:cs="Times New Roman"/>
              </w:rPr>
            </w:pPr>
            <w:r>
              <w:rPr>
                <w:rFonts w:ascii="Calibri" w:hAnsi="Calibri" w:cs="Times New Roman"/>
              </w:rPr>
              <w:t>(5.25</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658</w:t>
            </w:r>
          </w:p>
          <w:p w:rsidR="00BA723C" w:rsidRPr="003C7F96" w:rsidRDefault="00BA723C" w:rsidP="00FB4F60">
            <w:pPr>
              <w:pStyle w:val="ListParagraph"/>
              <w:ind w:left="0"/>
              <w:jc w:val="right"/>
              <w:rPr>
                <w:rFonts w:ascii="Calibri" w:hAnsi="Calibri" w:cs="Times New Roman"/>
              </w:rPr>
            </w:pPr>
            <w:r>
              <w:rPr>
                <w:rFonts w:ascii="Calibri" w:hAnsi="Calibri" w:cs="Times New Roman"/>
              </w:rPr>
              <w:t>(564</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9</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Temporary</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4723</w:t>
            </w:r>
          </w:p>
          <w:p w:rsidR="00BA723C" w:rsidRPr="003C7F96" w:rsidRDefault="00BA723C" w:rsidP="00FB4F60">
            <w:pPr>
              <w:pStyle w:val="ListParagraph"/>
              <w:ind w:left="0"/>
              <w:jc w:val="right"/>
              <w:rPr>
                <w:rFonts w:ascii="Calibri" w:hAnsi="Calibri" w:cs="Times New Roman"/>
              </w:rPr>
            </w:pPr>
            <w:r>
              <w:rPr>
                <w:rFonts w:ascii="Calibri" w:hAnsi="Calibri" w:cs="Times New Roman"/>
              </w:rPr>
              <w:t>(4315</w:t>
            </w:r>
            <w:r w:rsidRPr="003C7F96">
              <w:rPr>
                <w:rFonts w:ascii="Calibri" w:hAnsi="Calibri" w:cs="Times New Roman"/>
              </w:rPr>
              <w:t>)</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26.895</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(25.902)</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1629.30</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(1597.44)</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0.28</w:t>
            </w:r>
          </w:p>
          <w:p w:rsidR="00BA723C" w:rsidRPr="003C7F96" w:rsidRDefault="00BA723C" w:rsidP="00FB4F60">
            <w:pPr>
              <w:pStyle w:val="ListParagraph"/>
              <w:ind w:left="0"/>
              <w:jc w:val="right"/>
              <w:rPr>
                <w:rFonts w:ascii="Calibri" w:hAnsi="Calibri" w:cs="Times New Roman"/>
              </w:rPr>
            </w:pPr>
            <w:r>
              <w:rPr>
                <w:rFonts w:ascii="Calibri" w:hAnsi="Calibri" w:cs="Times New Roman"/>
              </w:rPr>
              <w:t>(0.29</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605</w:t>
            </w:r>
          </w:p>
          <w:p w:rsidR="00BA723C" w:rsidRPr="003C7F96" w:rsidRDefault="00BA723C" w:rsidP="00FB4F60">
            <w:pPr>
              <w:pStyle w:val="ListParagraph"/>
              <w:ind w:left="0"/>
              <w:jc w:val="right"/>
              <w:rPr>
                <w:rFonts w:ascii="Calibri" w:hAnsi="Calibri" w:cs="Times New Roman"/>
              </w:rPr>
            </w:pPr>
            <w:r>
              <w:rPr>
                <w:rFonts w:ascii="Calibri" w:hAnsi="Calibri" w:cs="Times New Roman"/>
              </w:rPr>
              <w:t>(617</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Total within State</w:t>
            </w:r>
          </w:p>
        </w:tc>
        <w:tc>
          <w:tcPr>
            <w:tcW w:w="135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2140985</w:t>
            </w:r>
          </w:p>
          <w:p w:rsidR="00BA723C" w:rsidRPr="003C7F96" w:rsidRDefault="00BA723C" w:rsidP="00FB4F60">
            <w:pPr>
              <w:pStyle w:val="ListParagraph"/>
              <w:ind w:left="0"/>
              <w:jc w:val="right"/>
              <w:rPr>
                <w:rFonts w:ascii="Calibri" w:hAnsi="Calibri" w:cs="Times New Roman"/>
              </w:rPr>
            </w:pPr>
            <w:r>
              <w:rPr>
                <w:rFonts w:ascii="Calibri" w:hAnsi="Calibri" w:cs="Times New Roman"/>
              </w:rPr>
              <w:t>(2087409</w:t>
            </w:r>
            <w:r w:rsidRPr="003C7F96">
              <w:rPr>
                <w:rFonts w:ascii="Calibri" w:hAnsi="Calibri" w:cs="Times New Roman"/>
              </w:rPr>
              <w:t>)</w:t>
            </w: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7535.832</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(7223.581)</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405557.84</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(335795.44)</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79.02</w:t>
            </w:r>
          </w:p>
          <w:p w:rsidR="00BA723C" w:rsidRPr="003C7F96" w:rsidRDefault="00BA723C" w:rsidP="00FB4F60">
            <w:pPr>
              <w:pStyle w:val="ListParagraph"/>
              <w:ind w:left="0"/>
              <w:jc w:val="right"/>
              <w:rPr>
                <w:rFonts w:ascii="Calibri" w:hAnsi="Calibri" w:cs="Times New Roman"/>
              </w:rPr>
            </w:pPr>
            <w:r>
              <w:rPr>
                <w:rFonts w:ascii="Calibri" w:hAnsi="Calibri" w:cs="Times New Roman"/>
              </w:rPr>
              <w:t>(83</w:t>
            </w:r>
            <w:r w:rsidRPr="003C7F96">
              <w:rPr>
                <w:rFonts w:ascii="Calibri" w:hAnsi="Calibri" w:cs="Times New Roman"/>
              </w:rPr>
              <w:t>.</w:t>
            </w:r>
            <w:r>
              <w:rPr>
                <w:rFonts w:ascii="Calibri" w:hAnsi="Calibri" w:cs="Times New Roman"/>
              </w:rPr>
              <w:t>49</w:t>
            </w:r>
            <w:r w:rsidRPr="003C7F96">
              <w:rPr>
                <w:rFonts w:ascii="Calibri" w:hAnsi="Calibri" w:cs="Times New Roman"/>
              </w:rPr>
              <w:t>)</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538</w:t>
            </w:r>
          </w:p>
          <w:p w:rsidR="00BA723C" w:rsidRPr="003C7F96" w:rsidRDefault="00BA723C" w:rsidP="00FB4F60">
            <w:pPr>
              <w:pStyle w:val="ListParagraph"/>
              <w:ind w:left="0"/>
              <w:jc w:val="right"/>
              <w:rPr>
                <w:rFonts w:ascii="Calibri" w:hAnsi="Calibri" w:cs="Times New Roman"/>
              </w:rPr>
            </w:pPr>
            <w:r>
              <w:rPr>
                <w:rFonts w:ascii="Calibri" w:hAnsi="Calibri" w:cs="Times New Roman"/>
              </w:rPr>
              <w:t>(465</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rPr>
            </w:pPr>
            <w:r w:rsidRPr="003C7F96">
              <w:rPr>
                <w:rFonts w:ascii="Calibri" w:hAnsi="Calibri" w:cs="Times New Roman"/>
              </w:rPr>
              <w:t>10</w:t>
            </w: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rPr>
            </w:pPr>
            <w:r w:rsidRPr="003C7F96">
              <w:rPr>
                <w:rFonts w:ascii="Calibri" w:hAnsi="Calibri" w:cs="Times New Roman"/>
              </w:rPr>
              <w:t>Outside the State</w:t>
            </w:r>
          </w:p>
        </w:tc>
        <w:tc>
          <w:tcPr>
            <w:tcW w:w="1350" w:type="dxa"/>
            <w:vAlign w:val="center"/>
          </w:tcPr>
          <w:p w:rsidR="00BA723C" w:rsidRPr="003C7F96" w:rsidRDefault="00BA723C" w:rsidP="00FB4F60">
            <w:pPr>
              <w:pStyle w:val="ListParagraph"/>
              <w:ind w:left="0"/>
              <w:jc w:val="right"/>
              <w:rPr>
                <w:rFonts w:ascii="Calibri" w:hAnsi="Calibri" w:cs="Times New Roman"/>
              </w:rPr>
            </w:pPr>
          </w:p>
        </w:tc>
        <w:tc>
          <w:tcPr>
            <w:tcW w:w="120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1999.600</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(1428.710)</w:t>
            </w:r>
          </w:p>
        </w:tc>
        <w:tc>
          <w:tcPr>
            <w:tcW w:w="141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81958.33</w:t>
            </w:r>
          </w:p>
          <w:p w:rsidR="00BA723C" w:rsidRPr="003C7F96" w:rsidRDefault="00BA723C" w:rsidP="00FB4F60">
            <w:pPr>
              <w:pStyle w:val="ListParagraph"/>
              <w:ind w:left="0"/>
              <w:jc w:val="right"/>
              <w:rPr>
                <w:rFonts w:ascii="Calibri" w:hAnsi="Calibri" w:cs="Times New Roman"/>
              </w:rPr>
            </w:pPr>
            <w:r w:rsidRPr="003C7F96">
              <w:rPr>
                <w:rFonts w:ascii="Calibri" w:hAnsi="Calibri" w:cs="Times New Roman"/>
              </w:rPr>
              <w:t>(69704.84)</w:t>
            </w:r>
          </w:p>
        </w:tc>
        <w:tc>
          <w:tcPr>
            <w:tcW w:w="147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20.98</w:t>
            </w:r>
          </w:p>
          <w:p w:rsidR="00BA723C" w:rsidRPr="003C7F96" w:rsidRDefault="00BA723C" w:rsidP="00FB4F60">
            <w:pPr>
              <w:pStyle w:val="ListParagraph"/>
              <w:ind w:left="0"/>
              <w:jc w:val="right"/>
              <w:rPr>
                <w:rFonts w:ascii="Calibri" w:hAnsi="Calibri" w:cs="Times New Roman"/>
              </w:rPr>
            </w:pPr>
            <w:r>
              <w:rPr>
                <w:rFonts w:ascii="Calibri" w:hAnsi="Calibri" w:cs="Times New Roman"/>
              </w:rPr>
              <w:t>(16</w:t>
            </w:r>
            <w:r w:rsidRPr="003C7F96">
              <w:rPr>
                <w:rFonts w:ascii="Calibri" w:hAnsi="Calibri" w:cs="Times New Roman"/>
              </w:rPr>
              <w:t>.</w:t>
            </w:r>
            <w:r>
              <w:rPr>
                <w:rFonts w:ascii="Calibri" w:hAnsi="Calibri" w:cs="Times New Roman"/>
              </w:rPr>
              <w:t>51)</w:t>
            </w:r>
          </w:p>
        </w:tc>
        <w:tc>
          <w:tcPr>
            <w:tcW w:w="1560" w:type="dxa"/>
            <w:vAlign w:val="center"/>
          </w:tcPr>
          <w:p w:rsidR="00BA723C" w:rsidRPr="003C7F96" w:rsidRDefault="00BA723C" w:rsidP="00FB4F60">
            <w:pPr>
              <w:pStyle w:val="ListParagraph"/>
              <w:ind w:left="0"/>
              <w:jc w:val="right"/>
              <w:rPr>
                <w:rFonts w:ascii="Calibri" w:hAnsi="Calibri" w:cs="Times New Roman"/>
              </w:rPr>
            </w:pPr>
            <w:r>
              <w:rPr>
                <w:rFonts w:ascii="Calibri" w:hAnsi="Calibri" w:cs="Times New Roman"/>
              </w:rPr>
              <w:t>409</w:t>
            </w:r>
          </w:p>
          <w:p w:rsidR="00BA723C" w:rsidRPr="003C7F96" w:rsidRDefault="00BA723C" w:rsidP="00FB4F60">
            <w:pPr>
              <w:pStyle w:val="ListParagraph"/>
              <w:ind w:left="0"/>
              <w:jc w:val="right"/>
              <w:rPr>
                <w:rFonts w:ascii="Calibri" w:hAnsi="Calibri" w:cs="Times New Roman"/>
              </w:rPr>
            </w:pPr>
            <w:r>
              <w:rPr>
                <w:rFonts w:ascii="Calibri" w:hAnsi="Calibri" w:cs="Times New Roman"/>
              </w:rPr>
              <w:t>(488</w:t>
            </w:r>
            <w:r w:rsidRPr="003C7F96">
              <w:rPr>
                <w:rFonts w:ascii="Calibri" w:hAnsi="Calibri" w:cs="Times New Roman"/>
              </w:rPr>
              <w:t>)</w:t>
            </w:r>
          </w:p>
        </w:tc>
      </w:tr>
      <w:tr w:rsidR="00BA723C" w:rsidRPr="003C7F96" w:rsidTr="00FB4F60">
        <w:tc>
          <w:tcPr>
            <w:tcW w:w="720" w:type="dxa"/>
          </w:tcPr>
          <w:p w:rsidR="00BA723C" w:rsidRPr="003C7F96" w:rsidRDefault="00BA723C" w:rsidP="00FB4F60">
            <w:pPr>
              <w:pStyle w:val="ListParagraph"/>
              <w:spacing w:before="40" w:after="40"/>
              <w:ind w:left="0"/>
              <w:jc w:val="center"/>
              <w:rPr>
                <w:rFonts w:ascii="Calibri" w:hAnsi="Calibri" w:cs="Times New Roman"/>
                <w:b/>
              </w:rPr>
            </w:pPr>
          </w:p>
        </w:tc>
        <w:tc>
          <w:tcPr>
            <w:tcW w:w="1638" w:type="dxa"/>
            <w:vAlign w:val="center"/>
          </w:tcPr>
          <w:p w:rsidR="00BA723C" w:rsidRPr="003C7F96" w:rsidRDefault="00BA723C" w:rsidP="00FB4F60">
            <w:pPr>
              <w:pStyle w:val="ListParagraph"/>
              <w:spacing w:before="40" w:after="40"/>
              <w:ind w:left="0"/>
              <w:jc w:val="left"/>
              <w:rPr>
                <w:rFonts w:ascii="Calibri" w:hAnsi="Calibri" w:cs="Times New Roman"/>
                <w:b/>
              </w:rPr>
            </w:pPr>
            <w:r w:rsidRPr="003C7F96">
              <w:rPr>
                <w:rFonts w:ascii="Calibri" w:hAnsi="Calibri" w:cs="Times New Roman"/>
                <w:b/>
              </w:rPr>
              <w:t>Total</w:t>
            </w:r>
          </w:p>
        </w:tc>
        <w:tc>
          <w:tcPr>
            <w:tcW w:w="1350" w:type="dxa"/>
            <w:vAlign w:val="center"/>
          </w:tcPr>
          <w:p w:rsidR="00BA723C" w:rsidRPr="003C7F96" w:rsidRDefault="00BA723C" w:rsidP="00FB4F60">
            <w:pPr>
              <w:pStyle w:val="ListParagraph"/>
              <w:ind w:left="0"/>
              <w:jc w:val="right"/>
              <w:rPr>
                <w:rFonts w:ascii="Calibri" w:hAnsi="Calibri" w:cs="Times New Roman"/>
                <w:b/>
              </w:rPr>
            </w:pPr>
            <w:r>
              <w:rPr>
                <w:rFonts w:ascii="Calibri" w:hAnsi="Calibri" w:cs="Times New Roman"/>
                <w:b/>
              </w:rPr>
              <w:t>2140985</w:t>
            </w:r>
          </w:p>
          <w:p w:rsidR="00BA723C" w:rsidRPr="003C7F96" w:rsidRDefault="00BA723C" w:rsidP="00FB4F60">
            <w:pPr>
              <w:pStyle w:val="ListParagraph"/>
              <w:ind w:left="0"/>
              <w:jc w:val="right"/>
              <w:rPr>
                <w:rFonts w:ascii="Calibri" w:hAnsi="Calibri" w:cs="Times New Roman"/>
                <w:b/>
              </w:rPr>
            </w:pPr>
            <w:r>
              <w:rPr>
                <w:rFonts w:ascii="Calibri" w:hAnsi="Calibri" w:cs="Times New Roman"/>
                <w:b/>
              </w:rPr>
              <w:t>(2087409</w:t>
            </w:r>
            <w:r w:rsidRPr="003C7F96">
              <w:rPr>
                <w:rFonts w:ascii="Calibri" w:hAnsi="Calibri" w:cs="Times New Roman"/>
                <w:b/>
              </w:rPr>
              <w:t>)</w:t>
            </w:r>
          </w:p>
        </w:tc>
        <w:tc>
          <w:tcPr>
            <w:tcW w:w="1200" w:type="dxa"/>
            <w:vAlign w:val="center"/>
          </w:tcPr>
          <w:p w:rsidR="00BA723C" w:rsidRPr="003C7F96" w:rsidRDefault="00BA723C" w:rsidP="00FB4F60">
            <w:pPr>
              <w:pStyle w:val="ListParagraph"/>
              <w:ind w:left="0"/>
              <w:jc w:val="right"/>
              <w:rPr>
                <w:rFonts w:ascii="Calibri" w:hAnsi="Calibri" w:cs="Times New Roman"/>
                <w:b/>
              </w:rPr>
            </w:pPr>
            <w:r>
              <w:rPr>
                <w:rFonts w:ascii="Calibri" w:hAnsi="Calibri" w:cs="Times New Roman"/>
                <w:b/>
              </w:rPr>
              <w:t>9535.432</w:t>
            </w:r>
          </w:p>
          <w:p w:rsidR="00BA723C" w:rsidRPr="003C7F96" w:rsidRDefault="00BA723C" w:rsidP="00FB4F60">
            <w:pPr>
              <w:pStyle w:val="ListParagraph"/>
              <w:ind w:left="0"/>
              <w:jc w:val="right"/>
              <w:rPr>
                <w:rFonts w:ascii="Calibri" w:hAnsi="Calibri" w:cs="Times New Roman"/>
                <w:b/>
              </w:rPr>
            </w:pPr>
            <w:r w:rsidRPr="003C7F96">
              <w:rPr>
                <w:rFonts w:ascii="Calibri" w:hAnsi="Calibri" w:cs="Times New Roman"/>
                <w:b/>
              </w:rPr>
              <w:t>(</w:t>
            </w:r>
            <w:r>
              <w:rPr>
                <w:rFonts w:ascii="Calibri" w:hAnsi="Calibri" w:cs="Times New Roman"/>
                <w:b/>
              </w:rPr>
              <w:t>8652.291</w:t>
            </w:r>
            <w:r w:rsidRPr="003C7F96">
              <w:rPr>
                <w:rFonts w:ascii="Calibri" w:hAnsi="Calibri" w:cs="Times New Roman"/>
                <w:b/>
              </w:rPr>
              <w:t>)</w:t>
            </w:r>
          </w:p>
        </w:tc>
        <w:tc>
          <w:tcPr>
            <w:tcW w:w="1410" w:type="dxa"/>
            <w:vAlign w:val="center"/>
          </w:tcPr>
          <w:p w:rsidR="00BA723C" w:rsidRPr="003C7F96" w:rsidRDefault="00BA723C" w:rsidP="00FB4F60">
            <w:pPr>
              <w:pStyle w:val="ListParagraph"/>
              <w:ind w:left="0"/>
              <w:jc w:val="right"/>
              <w:rPr>
                <w:rFonts w:ascii="Calibri" w:hAnsi="Calibri" w:cs="Times New Roman"/>
                <w:b/>
              </w:rPr>
            </w:pPr>
            <w:r>
              <w:rPr>
                <w:rFonts w:ascii="Calibri" w:hAnsi="Calibri" w:cs="Times New Roman"/>
                <w:b/>
              </w:rPr>
              <w:t>487516.17</w:t>
            </w:r>
          </w:p>
          <w:p w:rsidR="00BA723C" w:rsidRPr="003C7F96" w:rsidRDefault="00BA723C" w:rsidP="00FB4F60">
            <w:pPr>
              <w:pStyle w:val="ListParagraph"/>
              <w:ind w:left="0"/>
              <w:jc w:val="right"/>
              <w:rPr>
                <w:rFonts w:ascii="Calibri" w:hAnsi="Calibri" w:cs="Times New Roman"/>
                <w:b/>
              </w:rPr>
            </w:pPr>
            <w:r w:rsidRPr="003C7F96">
              <w:rPr>
                <w:rFonts w:ascii="Calibri" w:hAnsi="Calibri" w:cs="Times New Roman"/>
                <w:b/>
              </w:rPr>
              <w:t>(405500.28)</w:t>
            </w:r>
          </w:p>
        </w:tc>
        <w:tc>
          <w:tcPr>
            <w:tcW w:w="1470" w:type="dxa"/>
            <w:vAlign w:val="center"/>
          </w:tcPr>
          <w:p w:rsidR="00BA723C" w:rsidRPr="003C7F96" w:rsidRDefault="00BA723C" w:rsidP="00FB4F60">
            <w:pPr>
              <w:pStyle w:val="ListParagraph"/>
              <w:ind w:left="0"/>
              <w:jc w:val="right"/>
              <w:rPr>
                <w:rFonts w:ascii="Calibri" w:hAnsi="Calibri" w:cs="Times New Roman"/>
                <w:b/>
              </w:rPr>
            </w:pPr>
            <w:r w:rsidRPr="003C7F96">
              <w:rPr>
                <w:rFonts w:ascii="Calibri" w:hAnsi="Calibri" w:cs="Times New Roman"/>
                <w:b/>
              </w:rPr>
              <w:t>100</w:t>
            </w:r>
          </w:p>
          <w:p w:rsidR="00BA723C" w:rsidRPr="003C7F96" w:rsidRDefault="00BA723C" w:rsidP="00FB4F60">
            <w:pPr>
              <w:pStyle w:val="ListParagraph"/>
              <w:ind w:left="0"/>
              <w:jc w:val="right"/>
              <w:rPr>
                <w:rFonts w:ascii="Calibri" w:hAnsi="Calibri" w:cs="Times New Roman"/>
                <w:b/>
              </w:rPr>
            </w:pPr>
            <w:r w:rsidRPr="003C7F96">
              <w:rPr>
                <w:rFonts w:ascii="Calibri" w:hAnsi="Calibri" w:cs="Times New Roman"/>
                <w:b/>
              </w:rPr>
              <w:t>(100)</w:t>
            </w:r>
          </w:p>
        </w:tc>
        <w:tc>
          <w:tcPr>
            <w:tcW w:w="1560" w:type="dxa"/>
            <w:vAlign w:val="center"/>
          </w:tcPr>
          <w:p w:rsidR="00BA723C" w:rsidRPr="003C7F96" w:rsidRDefault="00BA723C" w:rsidP="00FB4F60">
            <w:pPr>
              <w:pStyle w:val="ListParagraph"/>
              <w:ind w:left="0"/>
              <w:jc w:val="right"/>
              <w:rPr>
                <w:rFonts w:ascii="Calibri" w:hAnsi="Calibri" w:cs="Times New Roman"/>
                <w:b/>
              </w:rPr>
            </w:pPr>
            <w:r>
              <w:rPr>
                <w:rFonts w:ascii="Calibri" w:hAnsi="Calibri" w:cs="Times New Roman"/>
                <w:b/>
              </w:rPr>
              <w:t>511</w:t>
            </w:r>
          </w:p>
          <w:p w:rsidR="00BA723C" w:rsidRPr="003C7F96" w:rsidRDefault="00BA723C" w:rsidP="00FB4F60">
            <w:pPr>
              <w:pStyle w:val="ListParagraph"/>
              <w:ind w:left="0"/>
              <w:jc w:val="right"/>
              <w:rPr>
                <w:rFonts w:ascii="Calibri" w:hAnsi="Calibri" w:cs="Times New Roman"/>
                <w:b/>
              </w:rPr>
            </w:pPr>
            <w:r>
              <w:rPr>
                <w:rFonts w:ascii="Calibri" w:hAnsi="Calibri" w:cs="Times New Roman"/>
                <w:b/>
              </w:rPr>
              <w:t>(469</w:t>
            </w:r>
            <w:r w:rsidRPr="003C7F96">
              <w:rPr>
                <w:rFonts w:ascii="Calibri" w:hAnsi="Calibri" w:cs="Times New Roman"/>
                <w:b/>
              </w:rPr>
              <w:t>)</w:t>
            </w:r>
          </w:p>
        </w:tc>
      </w:tr>
    </w:tbl>
    <w:p w:rsidR="00BA723C" w:rsidRDefault="00BA723C" w:rsidP="00BA723C">
      <w:pPr>
        <w:tabs>
          <w:tab w:val="left" w:pos="480"/>
        </w:tabs>
        <w:ind w:left="1440" w:hanging="900"/>
        <w:rPr>
          <w:rFonts w:ascii="Calibri" w:hAnsi="Calibri" w:cs="Times New Roman"/>
        </w:rPr>
      </w:pPr>
    </w:p>
    <w:p w:rsidR="00BA723C" w:rsidRPr="000D0048" w:rsidRDefault="000D0048" w:rsidP="000D0048">
      <w:pPr>
        <w:pStyle w:val="ListParagraph"/>
        <w:numPr>
          <w:ilvl w:val="0"/>
          <w:numId w:val="13"/>
        </w:numPr>
        <w:tabs>
          <w:tab w:val="left" w:pos="480"/>
          <w:tab w:val="left" w:pos="1440"/>
        </w:tabs>
        <w:rPr>
          <w:rFonts w:ascii="Calibri" w:hAnsi="Calibri" w:cs="Times New Roman"/>
        </w:rPr>
      </w:pPr>
      <w:r>
        <w:rPr>
          <w:rFonts w:ascii="Calibri" w:hAnsi="Calibri" w:cs="Times New Roman"/>
        </w:rPr>
        <w:t xml:space="preserve">         </w:t>
      </w:r>
      <w:r w:rsidR="00BA723C" w:rsidRPr="000D0048">
        <w:rPr>
          <w:rFonts w:ascii="Calibri" w:hAnsi="Calibri" w:cs="Times New Roman"/>
        </w:rPr>
        <w:t xml:space="preserve">The figures shown in brackets relate to previous year and without </w:t>
      </w:r>
      <w:r>
        <w:rPr>
          <w:rFonts w:ascii="Calibri" w:hAnsi="Calibri" w:cs="Times New Roman"/>
        </w:rPr>
        <w:t>brackets relate to current year</w:t>
      </w:r>
      <w:r w:rsidR="00BA723C" w:rsidRPr="000D0048">
        <w:rPr>
          <w:rFonts w:ascii="Calibri" w:hAnsi="Calibri" w:cs="Times New Roman"/>
        </w:rPr>
        <w:t>.</w:t>
      </w:r>
    </w:p>
    <w:p w:rsidR="00A21046" w:rsidRPr="000D0048" w:rsidRDefault="00BA723C" w:rsidP="000D0048">
      <w:pPr>
        <w:pStyle w:val="ListParagraph"/>
        <w:numPr>
          <w:ilvl w:val="0"/>
          <w:numId w:val="13"/>
        </w:numPr>
        <w:tabs>
          <w:tab w:val="left" w:pos="1200"/>
          <w:tab w:val="left" w:pos="1440"/>
        </w:tabs>
        <w:ind w:right="-94"/>
        <w:contextualSpacing/>
        <w:rPr>
          <w:rFonts w:ascii="Calibri" w:hAnsi="Calibri" w:cs="Times New Roman"/>
        </w:rPr>
      </w:pPr>
      <w:r w:rsidRPr="000D0048">
        <w:rPr>
          <w:rFonts w:ascii="Calibri" w:hAnsi="Calibri" w:cs="Times New Roman"/>
        </w:rPr>
        <w:tab/>
        <w:t>Revenue received from each category of Consumers on account of Sale of Power and other applicable levies is divided by the number of units sold to that category.</w:t>
      </w:r>
    </w:p>
    <w:p w:rsidR="00A21046" w:rsidRPr="000D0048" w:rsidRDefault="00A21046" w:rsidP="000D0048">
      <w:pPr>
        <w:pStyle w:val="ListParagraph"/>
        <w:numPr>
          <w:ilvl w:val="0"/>
          <w:numId w:val="24"/>
        </w:numPr>
        <w:tabs>
          <w:tab w:val="left" w:pos="1440"/>
        </w:tabs>
        <w:rPr>
          <w:rFonts w:ascii="Calibri" w:hAnsi="Calibri" w:cs="Times New Roman"/>
        </w:rPr>
      </w:pPr>
      <w:r w:rsidRPr="000D0048">
        <w:rPr>
          <w:rFonts w:ascii="Calibri" w:hAnsi="Calibri" w:cs="Times New Roman"/>
        </w:rPr>
        <w:t xml:space="preserve">The amount of </w:t>
      </w:r>
      <w:r w:rsidR="00471FD4" w:rsidRPr="000D0048">
        <w:rPr>
          <w:rFonts w:ascii="Calibri" w:hAnsi="Calibri" w:cs="Times New Roman"/>
        </w:rPr>
        <w:t>special</w:t>
      </w:r>
      <w:r w:rsidRPr="000D0048">
        <w:rPr>
          <w:rFonts w:ascii="Calibri" w:hAnsi="Calibri" w:cs="Times New Roman"/>
        </w:rPr>
        <w:t xml:space="preserve"> and mean, advance on accounts of natural calamity relief funds received from Govt</w:t>
      </w:r>
      <w:r w:rsidR="00471FD4" w:rsidRPr="000D0048">
        <w:rPr>
          <w:rFonts w:ascii="Calibri" w:hAnsi="Calibri" w:cs="Times New Roman"/>
        </w:rPr>
        <w:t>.</w:t>
      </w:r>
      <w:r w:rsidRPr="000D0048">
        <w:rPr>
          <w:rFonts w:ascii="Calibri" w:hAnsi="Calibri" w:cs="Times New Roman"/>
        </w:rPr>
        <w:t xml:space="preserve"> has been net up with the expensed incurred during the year and balance amount charged to Revenue account</w:t>
      </w:r>
      <w:r w:rsidR="004C5BC9" w:rsidRPr="000D0048">
        <w:rPr>
          <w:rFonts w:ascii="Calibri" w:hAnsi="Calibri" w:cs="Times New Roman"/>
        </w:rPr>
        <w:t xml:space="preserve"> as per accounting Policies of the HPSEBL</w:t>
      </w:r>
      <w:r w:rsidRPr="000D0048">
        <w:rPr>
          <w:rFonts w:ascii="Calibri" w:hAnsi="Calibri" w:cs="Times New Roman"/>
        </w:rPr>
        <w:t>.</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The</w:t>
      </w:r>
      <w:r w:rsidR="004C5BC9">
        <w:rPr>
          <w:rFonts w:ascii="Calibri" w:hAnsi="Calibri" w:cs="Times New Roman"/>
        </w:rPr>
        <w:t xml:space="preserve"> Company has not reported any theft </w:t>
      </w:r>
      <w:proofErr w:type="gramStart"/>
      <w:r w:rsidR="004C5BC9">
        <w:rPr>
          <w:rFonts w:ascii="Calibri" w:hAnsi="Calibri" w:cs="Times New Roman"/>
        </w:rPr>
        <w:t xml:space="preserve">of </w:t>
      </w:r>
      <w:r>
        <w:rPr>
          <w:rFonts w:ascii="Calibri" w:hAnsi="Calibri" w:cs="Times New Roman"/>
        </w:rPr>
        <w:t xml:space="preserve"> assets</w:t>
      </w:r>
      <w:proofErr w:type="gramEnd"/>
      <w:r w:rsidR="004C5BC9">
        <w:rPr>
          <w:rFonts w:ascii="Calibri" w:hAnsi="Calibri" w:cs="Times New Roman"/>
        </w:rPr>
        <w:t xml:space="preserve">/ inventories </w:t>
      </w:r>
      <w:r>
        <w:rPr>
          <w:rFonts w:ascii="Calibri" w:hAnsi="Calibri" w:cs="Times New Roman"/>
        </w:rPr>
        <w:t xml:space="preserve"> </w:t>
      </w:r>
      <w:r w:rsidR="004C5BC9">
        <w:rPr>
          <w:rFonts w:ascii="Calibri" w:hAnsi="Calibri" w:cs="Times New Roman"/>
        </w:rPr>
        <w:t>during this year.</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The Share application Money of Rs. 44 </w:t>
      </w:r>
      <w:proofErr w:type="spellStart"/>
      <w:r>
        <w:rPr>
          <w:rFonts w:ascii="Calibri" w:hAnsi="Calibri" w:cs="Times New Roman"/>
        </w:rPr>
        <w:t>Crore</w:t>
      </w:r>
      <w:proofErr w:type="spellEnd"/>
      <w:r>
        <w:rPr>
          <w:rFonts w:ascii="Calibri" w:hAnsi="Calibri" w:cs="Times New Roman"/>
        </w:rPr>
        <w:t xml:space="preserve"> on 29.3.2014 was pending for allotment at the end year which has been allotted in next year. The time limit for allotment of share </w:t>
      </w:r>
      <w:r>
        <w:rPr>
          <w:rFonts w:ascii="Calibri" w:hAnsi="Calibri" w:cs="Times New Roman"/>
        </w:rPr>
        <w:lastRenderedPageBreak/>
        <w:t>is 60 days from the receipt of funds.</w:t>
      </w:r>
      <w:r w:rsidR="00ED1268">
        <w:rPr>
          <w:rFonts w:ascii="Calibri" w:hAnsi="Calibri" w:cs="Times New Roman"/>
        </w:rPr>
        <w:t xml:space="preserve"> However, due to the error &amp; misclassification, share application amount of Rs. 12.50 Crore is shown in Share capital excess and understate in SAMPA (schedule 2.3) which has been settled in FY 2014-15. </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The Company </w:t>
      </w:r>
      <w:r w:rsidR="00BF01CB">
        <w:rPr>
          <w:rFonts w:ascii="Calibri" w:hAnsi="Calibri" w:cs="Times New Roman"/>
        </w:rPr>
        <w:t>obtained</w:t>
      </w:r>
      <w:r>
        <w:rPr>
          <w:rFonts w:ascii="Calibri" w:hAnsi="Calibri" w:cs="Times New Roman"/>
        </w:rPr>
        <w:t xml:space="preserve"> overdraft</w:t>
      </w:r>
      <w:r w:rsidR="00BF0BAD">
        <w:rPr>
          <w:rFonts w:ascii="Calibri" w:hAnsi="Calibri" w:cs="Times New Roman"/>
        </w:rPr>
        <w:t>, facility</w:t>
      </w:r>
      <w:r>
        <w:rPr>
          <w:rFonts w:ascii="Calibri" w:hAnsi="Calibri" w:cs="Times New Roman"/>
        </w:rPr>
        <w:t xml:space="preserve"> </w:t>
      </w:r>
      <w:r w:rsidR="00111A30">
        <w:rPr>
          <w:rFonts w:ascii="Calibri" w:hAnsi="Calibri" w:cs="Times New Roman"/>
        </w:rPr>
        <w:t xml:space="preserve">of Rs. </w:t>
      </w:r>
      <w:r w:rsidR="00BF0BAD">
        <w:rPr>
          <w:rFonts w:ascii="Calibri" w:hAnsi="Calibri" w:cs="Times New Roman"/>
        </w:rPr>
        <w:t>73297.11 Lac</w:t>
      </w:r>
      <w:r w:rsidR="00111A30">
        <w:rPr>
          <w:rFonts w:ascii="Calibri" w:hAnsi="Calibri" w:cs="Times New Roman"/>
        </w:rPr>
        <w:t xml:space="preserve"> </w:t>
      </w:r>
      <w:r>
        <w:rPr>
          <w:rFonts w:ascii="Calibri" w:hAnsi="Calibri" w:cs="Times New Roman"/>
        </w:rPr>
        <w:t>against GPF Fixed deposits Funds</w:t>
      </w:r>
      <w:r w:rsidR="00BF0BAD">
        <w:rPr>
          <w:rFonts w:ascii="Calibri" w:hAnsi="Calibri" w:cs="Times New Roman"/>
        </w:rPr>
        <w:t xml:space="preserve"> of Rs. 80626.82 </w:t>
      </w:r>
      <w:proofErr w:type="gramStart"/>
      <w:r w:rsidR="00BF0BAD">
        <w:rPr>
          <w:rFonts w:ascii="Calibri" w:hAnsi="Calibri" w:cs="Times New Roman"/>
        </w:rPr>
        <w:t>Lac .</w:t>
      </w:r>
      <w:proofErr w:type="gramEnd"/>
      <w:r w:rsidR="00BF0BAD">
        <w:rPr>
          <w:rFonts w:ascii="Calibri" w:hAnsi="Calibri" w:cs="Times New Roman"/>
        </w:rPr>
        <w:t xml:space="preserve"> In addition Company has obtained loan/ Cash Credit limit against escrow of Rs. 38443.10 Lac from various Banks against revenue collection of various Electrical sub divisions which</w:t>
      </w:r>
      <w:r>
        <w:rPr>
          <w:rFonts w:ascii="Calibri" w:hAnsi="Calibri" w:cs="Times New Roman"/>
        </w:rPr>
        <w:t xml:space="preserve"> has been utilized for operations</w:t>
      </w:r>
      <w:r w:rsidR="00BF01CB">
        <w:rPr>
          <w:rFonts w:ascii="Calibri" w:hAnsi="Calibri" w:cs="Times New Roman"/>
        </w:rPr>
        <w:t xml:space="preserve"> of Company</w:t>
      </w:r>
      <w:r>
        <w:rPr>
          <w:rFonts w:ascii="Calibri" w:hAnsi="Calibri" w:cs="Times New Roman"/>
        </w:rPr>
        <w:t>.</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The amount of Electricity consumption Tax levied payable to MCs/ NACs has not been netted up with the amount of energy charges recoverable from them.</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The Company incurred expenditure in HPTCL on behalf of the Govt</w:t>
      </w:r>
      <w:r w:rsidR="00BF01CB">
        <w:rPr>
          <w:rFonts w:ascii="Calibri" w:hAnsi="Calibri" w:cs="Times New Roman"/>
        </w:rPr>
        <w:t>.</w:t>
      </w:r>
      <w:r>
        <w:rPr>
          <w:rFonts w:ascii="Calibri" w:hAnsi="Calibri" w:cs="Times New Roman"/>
        </w:rPr>
        <w:t xml:space="preserve"> of HP amounting to Rs. 74.08 </w:t>
      </w:r>
      <w:proofErr w:type="spellStart"/>
      <w:r>
        <w:rPr>
          <w:rFonts w:ascii="Calibri" w:hAnsi="Calibri" w:cs="Times New Roman"/>
        </w:rPr>
        <w:t>Crore</w:t>
      </w:r>
      <w:proofErr w:type="spellEnd"/>
      <w:r>
        <w:rPr>
          <w:rFonts w:ascii="Calibri" w:hAnsi="Calibri" w:cs="Times New Roman"/>
        </w:rPr>
        <w:t xml:space="preserve"> which is shown recoverable from State Govt.</w:t>
      </w:r>
      <w:r w:rsidR="00BF01CB">
        <w:rPr>
          <w:rFonts w:ascii="Calibri" w:hAnsi="Calibri" w:cs="Times New Roman"/>
        </w:rPr>
        <w:t xml:space="preserve"> </w:t>
      </w:r>
      <w:r>
        <w:rPr>
          <w:rFonts w:ascii="Calibri" w:hAnsi="Calibri" w:cs="Times New Roman"/>
        </w:rPr>
        <w:t>as per direction of Govt.</w:t>
      </w:r>
      <w:r w:rsidR="004C5BC9">
        <w:rPr>
          <w:rFonts w:ascii="Calibri" w:hAnsi="Calibri" w:cs="Times New Roman"/>
        </w:rPr>
        <w:t xml:space="preserve"> and depreciated / net book value amounting to Rs.6122.16 </w:t>
      </w:r>
      <w:r w:rsidR="00205FB1">
        <w:rPr>
          <w:rFonts w:ascii="Calibri" w:hAnsi="Calibri" w:cs="Times New Roman"/>
        </w:rPr>
        <w:t>Lac is</w:t>
      </w:r>
      <w:r w:rsidR="004C5BC9">
        <w:rPr>
          <w:rFonts w:ascii="Calibri" w:hAnsi="Calibri" w:cs="Times New Roman"/>
        </w:rPr>
        <w:t xml:space="preserve"> being shown recoverable from </w:t>
      </w:r>
      <w:r w:rsidR="00205FB1">
        <w:rPr>
          <w:rFonts w:ascii="Calibri" w:hAnsi="Calibri" w:cs="Times New Roman"/>
        </w:rPr>
        <w:t>HPPTCL.</w:t>
      </w:r>
    </w:p>
    <w:p w:rsidR="00A21046" w:rsidRDefault="00BF01CB"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T</w:t>
      </w:r>
      <w:r w:rsidR="00A21046">
        <w:rPr>
          <w:rFonts w:ascii="Calibri" w:hAnsi="Calibri" w:cs="Times New Roman"/>
        </w:rPr>
        <w:t>he Company  filed appeal against the penalty order passed by  Income Tax department amounting to Rs. 666.52 Lac on 20.3.2013 under section 271 (C ) of the Income Tax Act, 1961 and deposited the sai</w:t>
      </w:r>
      <w:r>
        <w:rPr>
          <w:rFonts w:ascii="Calibri" w:hAnsi="Calibri" w:cs="Times New Roman"/>
        </w:rPr>
        <w:t>d amount on 12.8.2013 with I/T D</w:t>
      </w:r>
      <w:r w:rsidR="00A21046">
        <w:rPr>
          <w:rFonts w:ascii="Calibri" w:hAnsi="Calibri" w:cs="Times New Roman"/>
        </w:rPr>
        <w:t>ep</w:t>
      </w:r>
      <w:r>
        <w:rPr>
          <w:rFonts w:ascii="Calibri" w:hAnsi="Calibri" w:cs="Times New Roman"/>
        </w:rPr>
        <w:t>artment</w:t>
      </w:r>
      <w:r w:rsidR="00A21046">
        <w:rPr>
          <w:rFonts w:ascii="Calibri" w:hAnsi="Calibri" w:cs="Times New Roman"/>
        </w:rPr>
        <w:t>.  The appeal is still pending with CIT, Chandigarh.</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The Companies has not taken /</w:t>
      </w:r>
      <w:r w:rsidR="00B8720C">
        <w:rPr>
          <w:rFonts w:ascii="Calibri" w:hAnsi="Calibri" w:cs="Times New Roman"/>
        </w:rPr>
        <w:t>granted</w:t>
      </w:r>
      <w:r>
        <w:rPr>
          <w:rFonts w:ascii="Calibri" w:hAnsi="Calibri" w:cs="Times New Roman"/>
        </w:rPr>
        <w:t xml:space="preserve"> any loans secured or unsecured from Companies, firms or other parties listed in the </w:t>
      </w:r>
      <w:r w:rsidR="00B8720C">
        <w:rPr>
          <w:rFonts w:ascii="Calibri" w:hAnsi="Calibri" w:cs="Times New Roman"/>
        </w:rPr>
        <w:t>registered</w:t>
      </w:r>
      <w:r>
        <w:rPr>
          <w:rFonts w:ascii="Calibri" w:hAnsi="Calibri" w:cs="Times New Roman"/>
        </w:rPr>
        <w:t xml:space="preserve"> required to be maintained under section 301 of the Companies Act, 1956.</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The </w:t>
      </w:r>
      <w:r w:rsidR="00701DD0">
        <w:rPr>
          <w:rFonts w:ascii="Calibri" w:hAnsi="Calibri" w:cs="Times New Roman"/>
        </w:rPr>
        <w:t>Companies</w:t>
      </w:r>
      <w:r>
        <w:rPr>
          <w:rFonts w:ascii="Calibri" w:hAnsi="Calibri" w:cs="Times New Roman"/>
        </w:rPr>
        <w:t xml:space="preserve"> has not accepted any deposit from the public under section 58-A and 58 –AA of the Companies Act, 1956. </w:t>
      </w: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The Companies is generally regular in depositing with appropriate </w:t>
      </w:r>
      <w:r w:rsidR="00B8720C">
        <w:rPr>
          <w:rFonts w:ascii="Calibri" w:hAnsi="Calibri" w:cs="Times New Roman"/>
        </w:rPr>
        <w:t>authorities</w:t>
      </w:r>
      <w:r>
        <w:rPr>
          <w:rFonts w:ascii="Calibri" w:hAnsi="Calibri" w:cs="Times New Roman"/>
        </w:rPr>
        <w:t xml:space="preserve"> statutory dues </w:t>
      </w:r>
      <w:r w:rsidR="00B8720C">
        <w:rPr>
          <w:rFonts w:ascii="Calibri" w:hAnsi="Calibri" w:cs="Times New Roman"/>
        </w:rPr>
        <w:t>including</w:t>
      </w:r>
      <w:r>
        <w:rPr>
          <w:rFonts w:ascii="Calibri" w:hAnsi="Calibri" w:cs="Times New Roman"/>
        </w:rPr>
        <w:t xml:space="preserve"> PF, ESI, Income Tax, Sale Tax , Wealth tax, custom duty, exercise duty and </w:t>
      </w:r>
      <w:proofErr w:type="spellStart"/>
      <w:r>
        <w:rPr>
          <w:rFonts w:ascii="Calibri" w:hAnsi="Calibri" w:cs="Times New Roman"/>
        </w:rPr>
        <w:t>cess</w:t>
      </w:r>
      <w:proofErr w:type="spellEnd"/>
      <w:r>
        <w:rPr>
          <w:rFonts w:ascii="Calibri" w:hAnsi="Calibri" w:cs="Times New Roman"/>
        </w:rPr>
        <w:t xml:space="preserve"> and other statutory dues except the following dues which is in arrears for more than six months</w:t>
      </w:r>
      <w:r w:rsidR="004D731A">
        <w:rPr>
          <w:rFonts w:ascii="Calibri" w:hAnsi="Calibri" w:cs="Times New Roman"/>
        </w:rPr>
        <w:t xml:space="preserve"> at the time finalization of accounts</w:t>
      </w:r>
      <w:r>
        <w:rPr>
          <w:rFonts w:ascii="Calibri" w:hAnsi="Calibri" w:cs="Times New Roman"/>
        </w:rPr>
        <w:t>.</w:t>
      </w: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93"/>
        <w:gridCol w:w="2791"/>
        <w:gridCol w:w="1752"/>
      </w:tblGrid>
      <w:tr w:rsidR="00A21046" w:rsidRPr="000A050E" w:rsidTr="002A6117">
        <w:tc>
          <w:tcPr>
            <w:tcW w:w="3708" w:type="dxa"/>
          </w:tcPr>
          <w:p w:rsidR="00A21046" w:rsidRPr="000A050E" w:rsidRDefault="00A21046" w:rsidP="002A6117">
            <w:pPr>
              <w:tabs>
                <w:tab w:val="left" w:pos="1440"/>
              </w:tabs>
              <w:rPr>
                <w:rFonts w:ascii="Calibri" w:hAnsi="Calibri" w:cs="Times New Roman"/>
              </w:rPr>
            </w:pPr>
          </w:p>
        </w:tc>
        <w:tc>
          <w:tcPr>
            <w:tcW w:w="288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xml:space="preserve">Current year </w:t>
            </w:r>
          </w:p>
        </w:tc>
        <w:tc>
          <w:tcPr>
            <w:tcW w:w="178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Previous year</w:t>
            </w:r>
          </w:p>
        </w:tc>
      </w:tr>
      <w:tr w:rsidR="00A21046" w:rsidRPr="000A050E" w:rsidTr="002A6117">
        <w:tc>
          <w:tcPr>
            <w:tcW w:w="37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Electricity duty</w:t>
            </w:r>
          </w:p>
        </w:tc>
        <w:tc>
          <w:tcPr>
            <w:tcW w:w="2880" w:type="dxa"/>
          </w:tcPr>
          <w:p w:rsidR="00A21046" w:rsidRPr="000A050E" w:rsidRDefault="004D731A" w:rsidP="002A6117">
            <w:pPr>
              <w:tabs>
                <w:tab w:val="left" w:pos="1440"/>
              </w:tabs>
              <w:rPr>
                <w:rFonts w:ascii="Calibri" w:hAnsi="Calibri" w:cs="Times New Roman"/>
              </w:rPr>
            </w:pPr>
            <w:r>
              <w:rPr>
                <w:rFonts w:ascii="Calibri" w:hAnsi="Calibri" w:cs="Times New Roman"/>
              </w:rPr>
              <w:t>33084.40</w:t>
            </w:r>
          </w:p>
        </w:tc>
        <w:tc>
          <w:tcPr>
            <w:tcW w:w="178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26173.71</w:t>
            </w:r>
          </w:p>
        </w:tc>
      </w:tr>
      <w:tr w:rsidR="00A21046" w:rsidRPr="000A050E" w:rsidTr="002A6117">
        <w:tc>
          <w:tcPr>
            <w:tcW w:w="3708" w:type="dxa"/>
          </w:tcPr>
          <w:p w:rsidR="00A21046" w:rsidRPr="000A050E" w:rsidRDefault="00B8720C" w:rsidP="002A6117">
            <w:pPr>
              <w:tabs>
                <w:tab w:val="left" w:pos="1440"/>
              </w:tabs>
              <w:rPr>
                <w:rFonts w:ascii="Calibri" w:hAnsi="Calibri" w:cs="Times New Roman"/>
              </w:rPr>
            </w:pPr>
            <w:r w:rsidRPr="000A050E">
              <w:rPr>
                <w:rFonts w:ascii="Calibri" w:hAnsi="Calibri" w:cs="Times New Roman"/>
              </w:rPr>
              <w:t>Municipal</w:t>
            </w:r>
            <w:r w:rsidR="00A21046" w:rsidRPr="000A050E">
              <w:rPr>
                <w:rFonts w:ascii="Calibri" w:hAnsi="Calibri" w:cs="Times New Roman"/>
              </w:rPr>
              <w:t xml:space="preserve"> Taxes</w:t>
            </w:r>
          </w:p>
        </w:tc>
        <w:tc>
          <w:tcPr>
            <w:tcW w:w="2880" w:type="dxa"/>
          </w:tcPr>
          <w:p w:rsidR="00A21046" w:rsidRPr="000A050E" w:rsidRDefault="004D731A" w:rsidP="002A6117">
            <w:pPr>
              <w:tabs>
                <w:tab w:val="left" w:pos="1440"/>
              </w:tabs>
              <w:rPr>
                <w:rFonts w:ascii="Calibri" w:hAnsi="Calibri" w:cs="Times New Roman"/>
              </w:rPr>
            </w:pPr>
            <w:r>
              <w:rPr>
                <w:rFonts w:ascii="Calibri" w:hAnsi="Calibri" w:cs="Times New Roman"/>
              </w:rPr>
              <w:t>670.94</w:t>
            </w:r>
          </w:p>
        </w:tc>
        <w:tc>
          <w:tcPr>
            <w:tcW w:w="178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515.84</w:t>
            </w:r>
          </w:p>
        </w:tc>
      </w:tr>
      <w:tr w:rsidR="00A21046" w:rsidRPr="000A050E" w:rsidTr="002A6117">
        <w:tc>
          <w:tcPr>
            <w:tcW w:w="3708"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Labour</w:t>
            </w:r>
            <w:proofErr w:type="spellEnd"/>
            <w:r w:rsidRPr="000A050E">
              <w:rPr>
                <w:rFonts w:ascii="Calibri" w:hAnsi="Calibri" w:cs="Times New Roman"/>
              </w:rPr>
              <w:t xml:space="preserve"> </w:t>
            </w:r>
            <w:proofErr w:type="spellStart"/>
            <w:r w:rsidRPr="000A050E">
              <w:rPr>
                <w:rFonts w:ascii="Calibri" w:hAnsi="Calibri" w:cs="Times New Roman"/>
              </w:rPr>
              <w:t>cess</w:t>
            </w:r>
            <w:proofErr w:type="spellEnd"/>
          </w:p>
        </w:tc>
        <w:tc>
          <w:tcPr>
            <w:tcW w:w="2880" w:type="dxa"/>
          </w:tcPr>
          <w:p w:rsidR="00A21046" w:rsidRPr="000A050E" w:rsidRDefault="004D731A" w:rsidP="002A6117">
            <w:pPr>
              <w:tabs>
                <w:tab w:val="left" w:pos="1440"/>
              </w:tabs>
              <w:rPr>
                <w:rFonts w:ascii="Calibri" w:hAnsi="Calibri" w:cs="Times New Roman"/>
              </w:rPr>
            </w:pPr>
            <w:r>
              <w:rPr>
                <w:rFonts w:ascii="Calibri" w:hAnsi="Calibri" w:cs="Times New Roman"/>
              </w:rPr>
              <w:t>0</w:t>
            </w:r>
          </w:p>
        </w:tc>
        <w:tc>
          <w:tcPr>
            <w:tcW w:w="178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0</w:t>
            </w:r>
          </w:p>
        </w:tc>
      </w:tr>
      <w:tr w:rsidR="00A21046" w:rsidRPr="000A050E" w:rsidTr="002A6117">
        <w:tc>
          <w:tcPr>
            <w:tcW w:w="37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CPS contribution</w:t>
            </w:r>
          </w:p>
        </w:tc>
        <w:tc>
          <w:tcPr>
            <w:tcW w:w="2880" w:type="dxa"/>
          </w:tcPr>
          <w:p w:rsidR="00A21046" w:rsidRPr="000A050E" w:rsidRDefault="00701DD5" w:rsidP="002A6117">
            <w:pPr>
              <w:tabs>
                <w:tab w:val="left" w:pos="1440"/>
              </w:tabs>
              <w:rPr>
                <w:rFonts w:ascii="Calibri" w:hAnsi="Calibri" w:cs="Times New Roman"/>
              </w:rPr>
            </w:pPr>
            <w:r>
              <w:rPr>
                <w:rFonts w:ascii="Calibri" w:hAnsi="Calibri" w:cs="Times New Roman"/>
              </w:rPr>
              <w:t>175.15</w:t>
            </w:r>
          </w:p>
        </w:tc>
        <w:tc>
          <w:tcPr>
            <w:tcW w:w="178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345.41</w:t>
            </w:r>
          </w:p>
        </w:tc>
      </w:tr>
      <w:tr w:rsidR="00A21046" w:rsidRPr="000A050E" w:rsidTr="002A6117">
        <w:tc>
          <w:tcPr>
            <w:tcW w:w="37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Services Tax</w:t>
            </w:r>
          </w:p>
        </w:tc>
        <w:tc>
          <w:tcPr>
            <w:tcW w:w="2880" w:type="dxa"/>
          </w:tcPr>
          <w:p w:rsidR="00A21046" w:rsidRPr="000A050E" w:rsidRDefault="00DA618F" w:rsidP="002A6117">
            <w:pPr>
              <w:tabs>
                <w:tab w:val="left" w:pos="1440"/>
              </w:tabs>
              <w:rPr>
                <w:rFonts w:ascii="Calibri" w:hAnsi="Calibri" w:cs="Times New Roman"/>
              </w:rPr>
            </w:pPr>
            <w:r>
              <w:rPr>
                <w:rFonts w:ascii="Calibri" w:hAnsi="Calibri" w:cs="Times New Roman"/>
              </w:rPr>
              <w:t>5.85</w:t>
            </w:r>
          </w:p>
        </w:tc>
        <w:tc>
          <w:tcPr>
            <w:tcW w:w="178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8.36</w:t>
            </w:r>
          </w:p>
        </w:tc>
      </w:tr>
    </w:tbl>
    <w:p w:rsidR="00A21046" w:rsidRDefault="00A21046" w:rsidP="00A21046">
      <w:pPr>
        <w:tabs>
          <w:tab w:val="left" w:pos="1440"/>
        </w:tabs>
        <w:ind w:left="1440"/>
        <w:rPr>
          <w:rFonts w:ascii="Calibri" w:hAnsi="Calibri" w:cs="Times New Roman"/>
        </w:rPr>
      </w:pP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The distribution </w:t>
      </w:r>
      <w:r w:rsidR="005E042F">
        <w:rPr>
          <w:rFonts w:ascii="Calibri" w:hAnsi="Calibri" w:cs="Times New Roman"/>
        </w:rPr>
        <w:t>losses</w:t>
      </w:r>
      <w:r>
        <w:rPr>
          <w:rFonts w:ascii="Calibri" w:hAnsi="Calibri" w:cs="Times New Roman"/>
        </w:rPr>
        <w:t xml:space="preserve"> of the Company are within the </w:t>
      </w:r>
      <w:r w:rsidR="005E042F">
        <w:rPr>
          <w:rFonts w:ascii="Calibri" w:hAnsi="Calibri" w:cs="Times New Roman"/>
        </w:rPr>
        <w:t>limit</w:t>
      </w:r>
      <w:r>
        <w:rPr>
          <w:rFonts w:ascii="Calibri" w:hAnsi="Calibri" w:cs="Times New Roman"/>
        </w:rPr>
        <w:t xml:space="preserve"> fixed by the HPERC and detail of Circle wise distribution Losses is as under:</w:t>
      </w:r>
    </w:p>
    <w:p w:rsidR="00A21046" w:rsidRDefault="00A21046" w:rsidP="00DA618F">
      <w:pPr>
        <w:tabs>
          <w:tab w:val="left" w:pos="1440"/>
        </w:tabs>
        <w:ind w:left="1440"/>
        <w:rPr>
          <w:rFonts w:ascii="Calibri" w:hAnsi="Calibri" w:cs="Times New Roman"/>
        </w:rPr>
      </w:pP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Unit MKWH (MU)</w:t>
      </w:r>
    </w:p>
    <w:tbl>
      <w:tblPr>
        <w:tblW w:w="0" w:type="auto"/>
        <w:tblInd w:w="1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2"/>
        <w:gridCol w:w="1405"/>
        <w:gridCol w:w="1405"/>
        <w:gridCol w:w="1435"/>
        <w:gridCol w:w="1095"/>
        <w:gridCol w:w="1206"/>
      </w:tblGrid>
      <w:tr w:rsidR="00A21046" w:rsidRPr="000A050E" w:rsidTr="002A6117">
        <w:tc>
          <w:tcPr>
            <w:tcW w:w="162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Name of Circle</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Energy input</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Energy sold</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T&amp;D Losses</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T&amp;D Losses</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AT&amp;C Losses</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lastRenderedPageBreak/>
              <w:t>Shimla</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437.712</w:t>
            </w:r>
          </w:p>
          <w:p w:rsidR="00A21046" w:rsidRPr="000A050E" w:rsidRDefault="00A21046" w:rsidP="002A6117">
            <w:pPr>
              <w:tabs>
                <w:tab w:val="left" w:pos="1440"/>
              </w:tabs>
              <w:rPr>
                <w:rFonts w:ascii="Calibri" w:hAnsi="Calibri" w:cs="Times New Roman"/>
              </w:rPr>
            </w:pPr>
            <w:r w:rsidRPr="000A050E">
              <w:rPr>
                <w:rFonts w:ascii="Calibri" w:hAnsi="Calibri" w:cs="Times New Roman"/>
              </w:rPr>
              <w:t>428.54</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380.088</w:t>
            </w:r>
          </w:p>
          <w:p w:rsidR="00A21046" w:rsidRPr="000A050E" w:rsidRDefault="00A21046" w:rsidP="002A6117">
            <w:pPr>
              <w:tabs>
                <w:tab w:val="left" w:pos="1440"/>
              </w:tabs>
              <w:rPr>
                <w:rFonts w:ascii="Calibri" w:hAnsi="Calibri" w:cs="Times New Roman"/>
              </w:rPr>
            </w:pPr>
            <w:r w:rsidRPr="000A050E">
              <w:rPr>
                <w:rFonts w:ascii="Calibri" w:hAnsi="Calibri" w:cs="Times New Roman"/>
              </w:rPr>
              <w:t>349.25</w:t>
            </w:r>
          </w:p>
        </w:tc>
        <w:tc>
          <w:tcPr>
            <w:tcW w:w="1485" w:type="dxa"/>
          </w:tcPr>
          <w:p w:rsidR="00A21046" w:rsidRPr="000A050E" w:rsidRDefault="00A21046" w:rsidP="002A6117">
            <w:pPr>
              <w:tabs>
                <w:tab w:val="left" w:pos="1440"/>
              </w:tabs>
              <w:rPr>
                <w:rFonts w:ascii="Calibri" w:hAnsi="Calibri" w:cs="Times New Roman"/>
              </w:rPr>
            </w:pPr>
            <w:r>
              <w:rPr>
                <w:rFonts w:ascii="Calibri" w:hAnsi="Calibri" w:cs="Times New Roman"/>
              </w:rPr>
              <w:t>57.62</w:t>
            </w:r>
          </w:p>
          <w:p w:rsidR="00A21046" w:rsidRPr="000A050E" w:rsidRDefault="00A21046" w:rsidP="002A6117">
            <w:pPr>
              <w:tabs>
                <w:tab w:val="left" w:pos="1440"/>
              </w:tabs>
              <w:rPr>
                <w:rFonts w:ascii="Calibri" w:hAnsi="Calibri" w:cs="Times New Roman"/>
              </w:rPr>
            </w:pPr>
            <w:r w:rsidRPr="000A050E">
              <w:rPr>
                <w:rFonts w:ascii="Calibri" w:hAnsi="Calibri" w:cs="Times New Roman"/>
              </w:rPr>
              <w:t>79.29</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18.50</w:t>
            </w:r>
          </w:p>
          <w:p w:rsidR="00A21046" w:rsidRPr="000A050E" w:rsidRDefault="00A21046" w:rsidP="002A6117">
            <w:pPr>
              <w:tabs>
                <w:tab w:val="left" w:pos="1440"/>
              </w:tabs>
              <w:rPr>
                <w:rFonts w:ascii="Calibri" w:hAnsi="Calibri" w:cs="Times New Roman"/>
              </w:rPr>
            </w:pPr>
            <w:r w:rsidRPr="000A050E">
              <w:rPr>
                <w:rFonts w:ascii="Calibri" w:hAnsi="Calibri" w:cs="Times New Roman"/>
              </w:rPr>
              <w:t>13.16</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24.19</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Rampur</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180.051</w:t>
            </w:r>
          </w:p>
          <w:p w:rsidR="00A21046" w:rsidRPr="000A050E" w:rsidRDefault="00A21046" w:rsidP="002A6117">
            <w:pPr>
              <w:tabs>
                <w:tab w:val="left" w:pos="1440"/>
              </w:tabs>
              <w:rPr>
                <w:rFonts w:ascii="Calibri" w:hAnsi="Calibri" w:cs="Times New Roman"/>
              </w:rPr>
            </w:pPr>
            <w:r w:rsidRPr="000A050E">
              <w:rPr>
                <w:rFonts w:ascii="Calibri" w:hAnsi="Calibri" w:cs="Times New Roman"/>
              </w:rPr>
              <w:t>160.26</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143.774</w:t>
            </w:r>
          </w:p>
          <w:p w:rsidR="00A21046" w:rsidRPr="000A050E" w:rsidRDefault="00A21046" w:rsidP="002A6117">
            <w:pPr>
              <w:tabs>
                <w:tab w:val="left" w:pos="1440"/>
              </w:tabs>
              <w:rPr>
                <w:rFonts w:ascii="Calibri" w:hAnsi="Calibri" w:cs="Times New Roman"/>
              </w:rPr>
            </w:pPr>
            <w:r w:rsidRPr="000A050E">
              <w:rPr>
                <w:rFonts w:ascii="Calibri" w:hAnsi="Calibri" w:cs="Times New Roman"/>
              </w:rPr>
              <w:t>128.04</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36.28</w:t>
            </w:r>
          </w:p>
          <w:p w:rsidR="00A21046" w:rsidRPr="000A050E" w:rsidRDefault="00A21046" w:rsidP="002A6117">
            <w:pPr>
              <w:tabs>
                <w:tab w:val="left" w:pos="1440"/>
              </w:tabs>
              <w:rPr>
                <w:rFonts w:ascii="Calibri" w:hAnsi="Calibri" w:cs="Times New Roman"/>
              </w:rPr>
            </w:pPr>
            <w:r w:rsidRPr="000A050E">
              <w:rPr>
                <w:rFonts w:ascii="Calibri" w:hAnsi="Calibri" w:cs="Times New Roman"/>
              </w:rPr>
              <w:t>32.21</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20.10</w:t>
            </w:r>
          </w:p>
          <w:p w:rsidR="00A21046" w:rsidRPr="000A050E" w:rsidRDefault="00A21046" w:rsidP="002A6117">
            <w:pPr>
              <w:tabs>
                <w:tab w:val="left" w:pos="1440"/>
              </w:tabs>
              <w:rPr>
                <w:rFonts w:ascii="Calibri" w:hAnsi="Calibri" w:cs="Times New Roman"/>
              </w:rPr>
            </w:pPr>
            <w:r w:rsidRPr="000A050E">
              <w:rPr>
                <w:rFonts w:ascii="Calibri" w:hAnsi="Calibri" w:cs="Times New Roman"/>
              </w:rPr>
              <w:t>20.15</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21.37</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Rohroo</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138.188</w:t>
            </w:r>
          </w:p>
          <w:p w:rsidR="00A21046" w:rsidRPr="000A050E" w:rsidRDefault="00A21046" w:rsidP="002A6117">
            <w:pPr>
              <w:tabs>
                <w:tab w:val="left" w:pos="1440"/>
              </w:tabs>
              <w:rPr>
                <w:rFonts w:ascii="Calibri" w:hAnsi="Calibri" w:cs="Times New Roman"/>
              </w:rPr>
            </w:pPr>
            <w:r w:rsidRPr="000A050E">
              <w:rPr>
                <w:rFonts w:ascii="Calibri" w:hAnsi="Calibri" w:cs="Times New Roman"/>
              </w:rPr>
              <w:t>130.66</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78.477</w:t>
            </w:r>
          </w:p>
          <w:p w:rsidR="00A21046" w:rsidRPr="000A050E" w:rsidRDefault="00A21046" w:rsidP="002A6117">
            <w:pPr>
              <w:tabs>
                <w:tab w:val="left" w:pos="1440"/>
              </w:tabs>
              <w:rPr>
                <w:rFonts w:ascii="Calibri" w:hAnsi="Calibri" w:cs="Times New Roman"/>
              </w:rPr>
            </w:pPr>
            <w:r w:rsidRPr="000A050E">
              <w:rPr>
                <w:rFonts w:ascii="Calibri" w:hAnsi="Calibri" w:cs="Times New Roman"/>
              </w:rPr>
              <w:t>75.60</w:t>
            </w:r>
          </w:p>
        </w:tc>
        <w:tc>
          <w:tcPr>
            <w:tcW w:w="1485" w:type="dxa"/>
          </w:tcPr>
          <w:p w:rsidR="00A21046" w:rsidRPr="000A050E" w:rsidRDefault="00A21046" w:rsidP="002A6117">
            <w:pPr>
              <w:tabs>
                <w:tab w:val="left" w:pos="1440"/>
              </w:tabs>
              <w:rPr>
                <w:rFonts w:ascii="Calibri" w:hAnsi="Calibri" w:cs="Times New Roman"/>
              </w:rPr>
            </w:pPr>
            <w:r>
              <w:rPr>
                <w:rFonts w:ascii="Calibri" w:hAnsi="Calibri" w:cs="Times New Roman"/>
              </w:rPr>
              <w:t>59.71</w:t>
            </w:r>
          </w:p>
          <w:p w:rsidR="00A21046" w:rsidRPr="000A050E" w:rsidRDefault="00A21046" w:rsidP="002A6117">
            <w:pPr>
              <w:tabs>
                <w:tab w:val="left" w:pos="1440"/>
              </w:tabs>
              <w:rPr>
                <w:rFonts w:ascii="Calibri" w:hAnsi="Calibri" w:cs="Times New Roman"/>
              </w:rPr>
            </w:pPr>
            <w:r w:rsidRPr="000A050E">
              <w:rPr>
                <w:rFonts w:ascii="Calibri" w:hAnsi="Calibri" w:cs="Times New Roman"/>
              </w:rPr>
              <w:t>55.05</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43.21</w:t>
            </w:r>
          </w:p>
          <w:p w:rsidR="00A21046" w:rsidRPr="000A050E" w:rsidRDefault="00A21046" w:rsidP="002A6117">
            <w:pPr>
              <w:tabs>
                <w:tab w:val="left" w:pos="1440"/>
              </w:tabs>
              <w:rPr>
                <w:rFonts w:ascii="Calibri" w:hAnsi="Calibri" w:cs="Times New Roman"/>
              </w:rPr>
            </w:pPr>
            <w:r w:rsidRPr="000A050E">
              <w:rPr>
                <w:rFonts w:ascii="Calibri" w:hAnsi="Calibri" w:cs="Times New Roman"/>
              </w:rPr>
              <w:t>42.14</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43.21</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Solan</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3468.736</w:t>
            </w:r>
          </w:p>
          <w:p w:rsidR="00A21046" w:rsidRPr="000A050E" w:rsidRDefault="00A21046" w:rsidP="002A6117">
            <w:pPr>
              <w:tabs>
                <w:tab w:val="left" w:pos="1440"/>
              </w:tabs>
              <w:rPr>
                <w:rFonts w:ascii="Calibri" w:hAnsi="Calibri" w:cs="Times New Roman"/>
              </w:rPr>
            </w:pPr>
            <w:r w:rsidRPr="000A050E">
              <w:rPr>
                <w:rFonts w:ascii="Calibri" w:hAnsi="Calibri" w:cs="Times New Roman"/>
              </w:rPr>
              <w:t>3360.53</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3270.180</w:t>
            </w:r>
          </w:p>
          <w:p w:rsidR="00A21046" w:rsidRPr="000A050E" w:rsidRDefault="00A21046" w:rsidP="002A6117">
            <w:pPr>
              <w:tabs>
                <w:tab w:val="left" w:pos="1440"/>
              </w:tabs>
              <w:rPr>
                <w:rFonts w:ascii="Calibri" w:hAnsi="Calibri" w:cs="Times New Roman"/>
              </w:rPr>
            </w:pPr>
            <w:r w:rsidRPr="000A050E">
              <w:rPr>
                <w:rFonts w:ascii="Calibri" w:hAnsi="Calibri" w:cs="Times New Roman"/>
              </w:rPr>
              <w:t>3038.93</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198.56</w:t>
            </w:r>
          </w:p>
          <w:p w:rsidR="00A21046" w:rsidRPr="000A050E" w:rsidRDefault="00A21046" w:rsidP="002A6117">
            <w:pPr>
              <w:tabs>
                <w:tab w:val="left" w:pos="1440"/>
              </w:tabs>
              <w:rPr>
                <w:rFonts w:ascii="Calibri" w:hAnsi="Calibri" w:cs="Times New Roman"/>
              </w:rPr>
            </w:pPr>
            <w:r w:rsidRPr="000A050E">
              <w:rPr>
                <w:rFonts w:ascii="Calibri" w:hAnsi="Calibri" w:cs="Times New Roman"/>
              </w:rPr>
              <w:t>321.60</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5.72</w:t>
            </w:r>
          </w:p>
          <w:p w:rsidR="00A21046" w:rsidRPr="000A050E" w:rsidRDefault="00A21046" w:rsidP="002A6117">
            <w:pPr>
              <w:tabs>
                <w:tab w:val="left" w:pos="1440"/>
              </w:tabs>
              <w:rPr>
                <w:rFonts w:ascii="Calibri" w:hAnsi="Calibri" w:cs="Times New Roman"/>
              </w:rPr>
            </w:pPr>
            <w:r w:rsidRPr="000A050E">
              <w:rPr>
                <w:rFonts w:ascii="Calibri" w:hAnsi="Calibri" w:cs="Times New Roman"/>
              </w:rPr>
              <w:t>9.57</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6.62</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Nahan</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1162.893</w:t>
            </w:r>
          </w:p>
          <w:p w:rsidR="00A21046" w:rsidRPr="000A050E" w:rsidRDefault="00A21046" w:rsidP="002A6117">
            <w:pPr>
              <w:tabs>
                <w:tab w:val="left" w:pos="1440"/>
              </w:tabs>
              <w:rPr>
                <w:rFonts w:ascii="Calibri" w:hAnsi="Calibri" w:cs="Times New Roman"/>
              </w:rPr>
            </w:pPr>
            <w:r w:rsidRPr="000A050E">
              <w:rPr>
                <w:rFonts w:ascii="Calibri" w:hAnsi="Calibri" w:cs="Times New Roman"/>
              </w:rPr>
              <w:t>1146.26</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1032.57</w:t>
            </w:r>
          </w:p>
          <w:p w:rsidR="00A21046" w:rsidRPr="000A050E" w:rsidRDefault="00A21046" w:rsidP="002A6117">
            <w:pPr>
              <w:tabs>
                <w:tab w:val="left" w:pos="1440"/>
              </w:tabs>
              <w:rPr>
                <w:rFonts w:ascii="Calibri" w:hAnsi="Calibri" w:cs="Times New Roman"/>
              </w:rPr>
            </w:pPr>
            <w:r w:rsidRPr="000A050E">
              <w:rPr>
                <w:rFonts w:ascii="Calibri" w:hAnsi="Calibri" w:cs="Times New Roman"/>
              </w:rPr>
              <w:t>1030.04</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130.33</w:t>
            </w:r>
          </w:p>
          <w:p w:rsidR="00A21046" w:rsidRPr="000A050E" w:rsidRDefault="00A21046" w:rsidP="002A6117">
            <w:pPr>
              <w:tabs>
                <w:tab w:val="left" w:pos="1440"/>
              </w:tabs>
              <w:rPr>
                <w:rFonts w:ascii="Calibri" w:hAnsi="Calibri" w:cs="Times New Roman"/>
              </w:rPr>
            </w:pPr>
            <w:r w:rsidRPr="000A050E">
              <w:rPr>
                <w:rFonts w:ascii="Calibri" w:hAnsi="Calibri" w:cs="Times New Roman"/>
              </w:rPr>
              <w:t>116.22</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11.21</w:t>
            </w:r>
          </w:p>
          <w:p w:rsidR="00A21046" w:rsidRPr="000A050E" w:rsidRDefault="00A21046" w:rsidP="002A6117">
            <w:pPr>
              <w:tabs>
                <w:tab w:val="left" w:pos="1440"/>
              </w:tabs>
              <w:rPr>
                <w:rFonts w:ascii="Calibri" w:hAnsi="Calibri" w:cs="Times New Roman"/>
              </w:rPr>
            </w:pPr>
            <w:r w:rsidRPr="000A050E">
              <w:rPr>
                <w:rFonts w:ascii="Calibri" w:hAnsi="Calibri" w:cs="Times New Roman"/>
              </w:rPr>
              <w:t>10.14</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13.97</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Hamirpur</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299.715</w:t>
            </w:r>
          </w:p>
          <w:p w:rsidR="00A21046" w:rsidRPr="000A050E" w:rsidRDefault="00A21046" w:rsidP="002A6117">
            <w:pPr>
              <w:tabs>
                <w:tab w:val="left" w:pos="1440"/>
              </w:tabs>
              <w:rPr>
                <w:rFonts w:ascii="Calibri" w:hAnsi="Calibri" w:cs="Times New Roman"/>
              </w:rPr>
            </w:pPr>
            <w:r w:rsidRPr="000A050E">
              <w:rPr>
                <w:rFonts w:ascii="Calibri" w:hAnsi="Calibri" w:cs="Times New Roman"/>
              </w:rPr>
              <w:t>282.12</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252.01</w:t>
            </w:r>
          </w:p>
          <w:p w:rsidR="00A21046" w:rsidRPr="000A050E" w:rsidRDefault="00A21046" w:rsidP="002A6117">
            <w:pPr>
              <w:tabs>
                <w:tab w:val="left" w:pos="1440"/>
              </w:tabs>
              <w:rPr>
                <w:rFonts w:ascii="Calibri" w:hAnsi="Calibri" w:cs="Times New Roman"/>
              </w:rPr>
            </w:pPr>
            <w:r w:rsidRPr="000A050E">
              <w:rPr>
                <w:rFonts w:ascii="Calibri" w:hAnsi="Calibri" w:cs="Times New Roman"/>
              </w:rPr>
              <w:t>232.37</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47.71</w:t>
            </w:r>
          </w:p>
          <w:p w:rsidR="00A21046" w:rsidRPr="000A050E" w:rsidRDefault="00A21046" w:rsidP="002A6117">
            <w:pPr>
              <w:tabs>
                <w:tab w:val="left" w:pos="1440"/>
              </w:tabs>
              <w:rPr>
                <w:rFonts w:ascii="Calibri" w:hAnsi="Calibri" w:cs="Times New Roman"/>
              </w:rPr>
            </w:pPr>
            <w:r w:rsidRPr="000A050E">
              <w:rPr>
                <w:rFonts w:ascii="Calibri" w:hAnsi="Calibri" w:cs="Times New Roman"/>
              </w:rPr>
              <w:t>49.75</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15.92</w:t>
            </w:r>
          </w:p>
          <w:p w:rsidR="00A21046" w:rsidRPr="000A050E" w:rsidRDefault="00A21046" w:rsidP="002A6117">
            <w:pPr>
              <w:tabs>
                <w:tab w:val="left" w:pos="1440"/>
              </w:tabs>
              <w:rPr>
                <w:rFonts w:ascii="Calibri" w:hAnsi="Calibri" w:cs="Times New Roman"/>
              </w:rPr>
            </w:pPr>
            <w:r w:rsidRPr="000A050E">
              <w:rPr>
                <w:rFonts w:ascii="Calibri" w:hAnsi="Calibri" w:cs="Times New Roman"/>
              </w:rPr>
              <w:t>17.64</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17.47</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Bilaspur</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636.102</w:t>
            </w:r>
          </w:p>
          <w:p w:rsidR="00A21046" w:rsidRPr="000A050E" w:rsidRDefault="00A21046" w:rsidP="002A6117">
            <w:pPr>
              <w:tabs>
                <w:tab w:val="left" w:pos="1440"/>
              </w:tabs>
              <w:rPr>
                <w:rFonts w:ascii="Calibri" w:hAnsi="Calibri" w:cs="Times New Roman"/>
              </w:rPr>
            </w:pPr>
            <w:r w:rsidRPr="000A050E">
              <w:rPr>
                <w:rFonts w:ascii="Calibri" w:hAnsi="Calibri" w:cs="Times New Roman"/>
              </w:rPr>
              <w:t>719.00</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566.141</w:t>
            </w:r>
          </w:p>
          <w:p w:rsidR="00A21046" w:rsidRPr="000A050E" w:rsidRDefault="00A21046" w:rsidP="002A6117">
            <w:pPr>
              <w:tabs>
                <w:tab w:val="left" w:pos="1440"/>
              </w:tabs>
              <w:rPr>
                <w:rFonts w:ascii="Calibri" w:hAnsi="Calibri" w:cs="Times New Roman"/>
              </w:rPr>
            </w:pPr>
            <w:r w:rsidRPr="000A050E">
              <w:rPr>
                <w:rFonts w:ascii="Calibri" w:hAnsi="Calibri" w:cs="Times New Roman"/>
              </w:rPr>
              <w:t>637.15</w:t>
            </w:r>
          </w:p>
        </w:tc>
        <w:tc>
          <w:tcPr>
            <w:tcW w:w="1485" w:type="dxa"/>
          </w:tcPr>
          <w:p w:rsidR="00A21046" w:rsidRPr="000A050E" w:rsidRDefault="00A21046" w:rsidP="002A6117">
            <w:pPr>
              <w:tabs>
                <w:tab w:val="left" w:pos="1440"/>
              </w:tabs>
              <w:rPr>
                <w:rFonts w:ascii="Calibri" w:hAnsi="Calibri" w:cs="Times New Roman"/>
              </w:rPr>
            </w:pPr>
            <w:r>
              <w:rPr>
                <w:rFonts w:ascii="Calibri" w:hAnsi="Calibri" w:cs="Times New Roman"/>
              </w:rPr>
              <w:t>47.96</w:t>
            </w:r>
          </w:p>
          <w:p w:rsidR="00A21046" w:rsidRPr="000A050E" w:rsidRDefault="00A21046" w:rsidP="002A6117">
            <w:pPr>
              <w:tabs>
                <w:tab w:val="left" w:pos="1440"/>
              </w:tabs>
              <w:rPr>
                <w:rFonts w:ascii="Calibri" w:hAnsi="Calibri" w:cs="Times New Roman"/>
              </w:rPr>
            </w:pPr>
            <w:r w:rsidRPr="000A050E">
              <w:rPr>
                <w:rFonts w:ascii="Calibri" w:hAnsi="Calibri" w:cs="Times New Roman"/>
              </w:rPr>
              <w:t>81.85</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11.00</w:t>
            </w:r>
          </w:p>
          <w:p w:rsidR="00A21046" w:rsidRPr="000A050E" w:rsidRDefault="00A21046" w:rsidP="002A6117">
            <w:pPr>
              <w:tabs>
                <w:tab w:val="left" w:pos="1440"/>
              </w:tabs>
              <w:rPr>
                <w:rFonts w:ascii="Calibri" w:hAnsi="Calibri" w:cs="Times New Roman"/>
              </w:rPr>
            </w:pPr>
            <w:r w:rsidRPr="000A050E">
              <w:rPr>
                <w:rFonts w:ascii="Calibri" w:hAnsi="Calibri" w:cs="Times New Roman"/>
              </w:rPr>
              <w:t>11.38</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14.62</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Mandi</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259.267</w:t>
            </w:r>
          </w:p>
          <w:p w:rsidR="00A21046" w:rsidRPr="000A050E" w:rsidRDefault="00A21046" w:rsidP="002A6117">
            <w:pPr>
              <w:tabs>
                <w:tab w:val="left" w:pos="1440"/>
              </w:tabs>
              <w:rPr>
                <w:rFonts w:ascii="Calibri" w:hAnsi="Calibri" w:cs="Times New Roman"/>
              </w:rPr>
            </w:pPr>
            <w:r w:rsidRPr="000A050E">
              <w:rPr>
                <w:rFonts w:ascii="Calibri" w:hAnsi="Calibri" w:cs="Times New Roman"/>
              </w:rPr>
              <w:t>245.56</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207.540</w:t>
            </w:r>
          </w:p>
          <w:p w:rsidR="00A21046" w:rsidRPr="000A050E" w:rsidRDefault="00A21046" w:rsidP="002A6117">
            <w:pPr>
              <w:tabs>
                <w:tab w:val="left" w:pos="1440"/>
              </w:tabs>
              <w:rPr>
                <w:rFonts w:ascii="Calibri" w:hAnsi="Calibri" w:cs="Times New Roman"/>
              </w:rPr>
            </w:pPr>
            <w:r w:rsidRPr="000A050E">
              <w:rPr>
                <w:rFonts w:ascii="Calibri" w:hAnsi="Calibri" w:cs="Times New Roman"/>
              </w:rPr>
              <w:t>196.47</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51.73</w:t>
            </w:r>
          </w:p>
          <w:p w:rsidR="00A21046" w:rsidRPr="000A050E" w:rsidRDefault="00A21046" w:rsidP="002A6117">
            <w:pPr>
              <w:tabs>
                <w:tab w:val="left" w:pos="1440"/>
              </w:tabs>
              <w:rPr>
                <w:rFonts w:ascii="Calibri" w:hAnsi="Calibri" w:cs="Times New Roman"/>
              </w:rPr>
            </w:pPr>
            <w:r w:rsidRPr="000A050E">
              <w:rPr>
                <w:rFonts w:ascii="Calibri" w:hAnsi="Calibri" w:cs="Times New Roman"/>
              </w:rPr>
              <w:t>49.09</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19.95</w:t>
            </w:r>
          </w:p>
          <w:p w:rsidR="00A21046" w:rsidRPr="000A050E" w:rsidRDefault="00A21046" w:rsidP="002A6117">
            <w:pPr>
              <w:tabs>
                <w:tab w:val="left" w:pos="1440"/>
              </w:tabs>
              <w:rPr>
                <w:rFonts w:ascii="Calibri" w:hAnsi="Calibri" w:cs="Times New Roman"/>
              </w:rPr>
            </w:pPr>
            <w:r w:rsidRPr="000A050E">
              <w:rPr>
                <w:rFonts w:ascii="Calibri" w:hAnsi="Calibri" w:cs="Times New Roman"/>
              </w:rPr>
              <w:t>19.99</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19.95</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Kullu</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268.874</w:t>
            </w:r>
          </w:p>
          <w:p w:rsidR="00A21046" w:rsidRPr="000A050E" w:rsidRDefault="00A21046" w:rsidP="002A6117">
            <w:pPr>
              <w:tabs>
                <w:tab w:val="left" w:pos="1440"/>
              </w:tabs>
              <w:rPr>
                <w:rFonts w:ascii="Calibri" w:hAnsi="Calibri" w:cs="Times New Roman"/>
              </w:rPr>
            </w:pPr>
            <w:r w:rsidRPr="000A050E">
              <w:rPr>
                <w:rFonts w:ascii="Calibri" w:hAnsi="Calibri" w:cs="Times New Roman"/>
              </w:rPr>
              <w:t>257.03</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207.967</w:t>
            </w:r>
          </w:p>
          <w:p w:rsidR="00A21046" w:rsidRPr="000A050E" w:rsidRDefault="00A21046" w:rsidP="002A6117">
            <w:pPr>
              <w:tabs>
                <w:tab w:val="left" w:pos="1440"/>
              </w:tabs>
              <w:rPr>
                <w:rFonts w:ascii="Calibri" w:hAnsi="Calibri" w:cs="Times New Roman"/>
              </w:rPr>
            </w:pPr>
            <w:r w:rsidRPr="000A050E">
              <w:rPr>
                <w:rFonts w:ascii="Calibri" w:hAnsi="Calibri" w:cs="Times New Roman"/>
              </w:rPr>
              <w:t>200.07</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60.91</w:t>
            </w:r>
          </w:p>
          <w:p w:rsidR="00A21046" w:rsidRPr="000A050E" w:rsidRDefault="00A21046" w:rsidP="002A6117">
            <w:pPr>
              <w:tabs>
                <w:tab w:val="left" w:pos="1440"/>
              </w:tabs>
              <w:rPr>
                <w:rFonts w:ascii="Calibri" w:hAnsi="Calibri" w:cs="Times New Roman"/>
              </w:rPr>
            </w:pPr>
            <w:r w:rsidRPr="000A050E">
              <w:rPr>
                <w:rFonts w:ascii="Calibri" w:hAnsi="Calibri" w:cs="Times New Roman"/>
              </w:rPr>
              <w:t>56.96</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22.65</w:t>
            </w:r>
          </w:p>
          <w:p w:rsidR="00A21046" w:rsidRPr="000A050E" w:rsidRDefault="00A21046" w:rsidP="002A6117">
            <w:pPr>
              <w:tabs>
                <w:tab w:val="left" w:pos="1440"/>
              </w:tabs>
              <w:rPr>
                <w:rFonts w:ascii="Calibri" w:hAnsi="Calibri" w:cs="Times New Roman"/>
              </w:rPr>
            </w:pPr>
            <w:r w:rsidRPr="000A050E">
              <w:rPr>
                <w:rFonts w:ascii="Calibri" w:hAnsi="Calibri" w:cs="Times New Roman"/>
              </w:rPr>
              <w:t>22.16</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25.74</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Una</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639.661</w:t>
            </w:r>
          </w:p>
          <w:p w:rsidR="00A21046" w:rsidRPr="000A050E" w:rsidRDefault="00A21046" w:rsidP="002A6117">
            <w:pPr>
              <w:tabs>
                <w:tab w:val="left" w:pos="1440"/>
              </w:tabs>
              <w:rPr>
                <w:rFonts w:ascii="Calibri" w:hAnsi="Calibri" w:cs="Times New Roman"/>
              </w:rPr>
            </w:pPr>
            <w:r w:rsidRPr="000A050E">
              <w:rPr>
                <w:rFonts w:ascii="Calibri" w:hAnsi="Calibri" w:cs="Times New Roman"/>
              </w:rPr>
              <w:t>607.17</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569.861</w:t>
            </w:r>
          </w:p>
          <w:p w:rsidR="00A21046" w:rsidRPr="000A050E" w:rsidRDefault="00A21046" w:rsidP="002A6117">
            <w:pPr>
              <w:tabs>
                <w:tab w:val="left" w:pos="1440"/>
              </w:tabs>
              <w:rPr>
                <w:rFonts w:ascii="Calibri" w:hAnsi="Calibri" w:cs="Times New Roman"/>
              </w:rPr>
            </w:pPr>
            <w:r w:rsidRPr="000A050E">
              <w:rPr>
                <w:rFonts w:ascii="Calibri" w:hAnsi="Calibri" w:cs="Times New Roman"/>
              </w:rPr>
              <w:t>538.28</w:t>
            </w:r>
          </w:p>
        </w:tc>
        <w:tc>
          <w:tcPr>
            <w:tcW w:w="1485" w:type="dxa"/>
          </w:tcPr>
          <w:p w:rsidR="00A21046" w:rsidRPr="000A050E" w:rsidRDefault="00A21046" w:rsidP="002A6117">
            <w:pPr>
              <w:tabs>
                <w:tab w:val="left" w:pos="1440"/>
              </w:tabs>
              <w:rPr>
                <w:rFonts w:ascii="Calibri" w:hAnsi="Calibri" w:cs="Times New Roman"/>
              </w:rPr>
            </w:pPr>
            <w:r>
              <w:rPr>
                <w:rFonts w:ascii="Calibri" w:hAnsi="Calibri" w:cs="Times New Roman"/>
              </w:rPr>
              <w:t>69.80</w:t>
            </w:r>
          </w:p>
          <w:p w:rsidR="00A21046" w:rsidRPr="000A050E" w:rsidRDefault="00A21046" w:rsidP="002A6117">
            <w:pPr>
              <w:tabs>
                <w:tab w:val="left" w:pos="1440"/>
              </w:tabs>
              <w:rPr>
                <w:rFonts w:ascii="Calibri" w:hAnsi="Calibri" w:cs="Times New Roman"/>
              </w:rPr>
            </w:pPr>
            <w:r w:rsidRPr="000A050E">
              <w:rPr>
                <w:rFonts w:ascii="Calibri" w:hAnsi="Calibri" w:cs="Times New Roman"/>
              </w:rPr>
              <w:t>68.90</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10.91</w:t>
            </w:r>
          </w:p>
          <w:p w:rsidR="00A21046" w:rsidRPr="000A050E" w:rsidRDefault="00A21046" w:rsidP="002A6117">
            <w:pPr>
              <w:tabs>
                <w:tab w:val="left" w:pos="1440"/>
              </w:tabs>
              <w:rPr>
                <w:rFonts w:ascii="Calibri" w:hAnsi="Calibri" w:cs="Times New Roman"/>
              </w:rPr>
            </w:pPr>
            <w:r w:rsidRPr="000A050E">
              <w:rPr>
                <w:rFonts w:ascii="Calibri" w:hAnsi="Calibri" w:cs="Times New Roman"/>
              </w:rPr>
              <w:t>11.35</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11.95</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proofErr w:type="spellStart"/>
            <w:r w:rsidRPr="000A050E">
              <w:rPr>
                <w:rFonts w:ascii="Calibri" w:hAnsi="Calibri" w:cs="Times New Roman"/>
              </w:rPr>
              <w:t>Kangra</w:t>
            </w:r>
            <w:proofErr w:type="spellEnd"/>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576.619</w:t>
            </w:r>
          </w:p>
          <w:p w:rsidR="00A21046" w:rsidRPr="000A050E" w:rsidRDefault="00A21046" w:rsidP="002A6117">
            <w:pPr>
              <w:tabs>
                <w:tab w:val="left" w:pos="1440"/>
              </w:tabs>
              <w:rPr>
                <w:rFonts w:ascii="Calibri" w:hAnsi="Calibri" w:cs="Times New Roman"/>
              </w:rPr>
            </w:pPr>
            <w:r w:rsidRPr="000A050E">
              <w:rPr>
                <w:rFonts w:ascii="Calibri" w:hAnsi="Calibri" w:cs="Times New Roman"/>
              </w:rPr>
              <w:t>515.49</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414.733</w:t>
            </w:r>
          </w:p>
          <w:p w:rsidR="00A21046" w:rsidRPr="000A050E" w:rsidRDefault="00A21046" w:rsidP="002A6117">
            <w:pPr>
              <w:tabs>
                <w:tab w:val="left" w:pos="1440"/>
              </w:tabs>
              <w:rPr>
                <w:rFonts w:ascii="Calibri" w:hAnsi="Calibri" w:cs="Times New Roman"/>
              </w:rPr>
            </w:pPr>
            <w:r w:rsidRPr="000A050E">
              <w:rPr>
                <w:rFonts w:ascii="Calibri" w:hAnsi="Calibri" w:cs="Times New Roman"/>
              </w:rPr>
              <w:t>402.07</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161.89</w:t>
            </w:r>
          </w:p>
          <w:p w:rsidR="00A21046" w:rsidRPr="000A050E" w:rsidRDefault="00A21046" w:rsidP="002A6117">
            <w:pPr>
              <w:tabs>
                <w:tab w:val="left" w:pos="1440"/>
              </w:tabs>
              <w:rPr>
                <w:rFonts w:ascii="Calibri" w:hAnsi="Calibri" w:cs="Times New Roman"/>
              </w:rPr>
            </w:pPr>
            <w:r w:rsidRPr="000A050E">
              <w:rPr>
                <w:rFonts w:ascii="Calibri" w:hAnsi="Calibri" w:cs="Times New Roman"/>
              </w:rPr>
              <w:t>113.42</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28.08</w:t>
            </w:r>
          </w:p>
          <w:p w:rsidR="00A21046" w:rsidRPr="000A050E" w:rsidRDefault="00A21046" w:rsidP="002A6117">
            <w:pPr>
              <w:tabs>
                <w:tab w:val="left" w:pos="1440"/>
              </w:tabs>
              <w:rPr>
                <w:rFonts w:ascii="Calibri" w:hAnsi="Calibri" w:cs="Times New Roman"/>
              </w:rPr>
            </w:pPr>
            <w:r w:rsidRPr="000A050E">
              <w:rPr>
                <w:rFonts w:ascii="Calibri" w:hAnsi="Calibri" w:cs="Times New Roman"/>
              </w:rPr>
              <w:t>22.00</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31.97</w:t>
            </w:r>
          </w:p>
        </w:tc>
      </w:tr>
      <w:tr w:rsidR="00A21046" w:rsidRPr="000A050E" w:rsidTr="002A6117">
        <w:tc>
          <w:tcPr>
            <w:tcW w:w="162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xml:space="preserve">Dalhousie </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531.172</w:t>
            </w:r>
          </w:p>
          <w:p w:rsidR="00A21046" w:rsidRPr="000A050E" w:rsidRDefault="00A21046" w:rsidP="002A6117">
            <w:pPr>
              <w:tabs>
                <w:tab w:val="left" w:pos="1440"/>
              </w:tabs>
              <w:rPr>
                <w:rFonts w:ascii="Calibri" w:hAnsi="Calibri" w:cs="Times New Roman"/>
              </w:rPr>
            </w:pPr>
            <w:r w:rsidRPr="000A050E">
              <w:rPr>
                <w:rFonts w:ascii="Calibri" w:hAnsi="Calibri" w:cs="Times New Roman"/>
              </w:rPr>
              <w:t>515.49</w:t>
            </w:r>
          </w:p>
        </w:tc>
        <w:tc>
          <w:tcPr>
            <w:tcW w:w="1440"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412.493</w:t>
            </w:r>
          </w:p>
          <w:p w:rsidR="00A21046" w:rsidRPr="000A050E" w:rsidRDefault="00A21046" w:rsidP="002A6117">
            <w:pPr>
              <w:tabs>
                <w:tab w:val="left" w:pos="1440"/>
              </w:tabs>
              <w:rPr>
                <w:rFonts w:ascii="Calibri" w:hAnsi="Calibri" w:cs="Times New Roman"/>
              </w:rPr>
            </w:pPr>
            <w:r w:rsidRPr="000A050E">
              <w:rPr>
                <w:rFonts w:ascii="Calibri" w:hAnsi="Calibri" w:cs="Times New Roman"/>
              </w:rPr>
              <w:t>395.30</w:t>
            </w:r>
          </w:p>
        </w:tc>
        <w:tc>
          <w:tcPr>
            <w:tcW w:w="148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118.68</w:t>
            </w:r>
          </w:p>
          <w:p w:rsidR="00A21046" w:rsidRPr="000A050E" w:rsidRDefault="00A21046" w:rsidP="002A6117">
            <w:pPr>
              <w:tabs>
                <w:tab w:val="left" w:pos="1440"/>
              </w:tabs>
              <w:rPr>
                <w:rFonts w:ascii="Calibri" w:hAnsi="Calibri" w:cs="Times New Roman"/>
              </w:rPr>
            </w:pPr>
            <w:r w:rsidRPr="000A050E">
              <w:rPr>
                <w:rFonts w:ascii="Calibri" w:hAnsi="Calibri" w:cs="Times New Roman"/>
              </w:rPr>
              <w:t>114.57</w:t>
            </w:r>
          </w:p>
        </w:tc>
        <w:tc>
          <w:tcPr>
            <w:tcW w:w="1125"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22.34</w:t>
            </w:r>
          </w:p>
          <w:p w:rsidR="00A21046" w:rsidRPr="000A050E" w:rsidRDefault="00A21046" w:rsidP="002A6117">
            <w:pPr>
              <w:tabs>
                <w:tab w:val="left" w:pos="1440"/>
              </w:tabs>
              <w:rPr>
                <w:rFonts w:ascii="Calibri" w:hAnsi="Calibri" w:cs="Times New Roman"/>
              </w:rPr>
            </w:pPr>
            <w:r w:rsidRPr="000A050E">
              <w:rPr>
                <w:rFonts w:ascii="Calibri" w:hAnsi="Calibri" w:cs="Times New Roman"/>
              </w:rPr>
              <w:t>22.00</w:t>
            </w:r>
          </w:p>
        </w:tc>
        <w:tc>
          <w:tcPr>
            <w:tcW w:w="124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26.42</w:t>
            </w:r>
          </w:p>
        </w:tc>
      </w:tr>
      <w:tr w:rsidR="00A21046" w:rsidRPr="000A050E" w:rsidTr="002A6117">
        <w:tc>
          <w:tcPr>
            <w:tcW w:w="1620" w:type="dxa"/>
          </w:tcPr>
          <w:p w:rsidR="00A21046" w:rsidRPr="000A050E" w:rsidRDefault="00A21046" w:rsidP="002A6117">
            <w:pPr>
              <w:tabs>
                <w:tab w:val="left" w:pos="1440"/>
              </w:tabs>
              <w:rPr>
                <w:rFonts w:ascii="Calibri" w:hAnsi="Calibri" w:cs="Times New Roman"/>
                <w:b/>
              </w:rPr>
            </w:pPr>
            <w:proofErr w:type="spellStart"/>
            <w:r w:rsidRPr="000A050E">
              <w:rPr>
                <w:rFonts w:ascii="Calibri" w:hAnsi="Calibri" w:cs="Times New Roman"/>
                <w:b/>
              </w:rPr>
              <w:t>G.Total</w:t>
            </w:r>
            <w:proofErr w:type="spellEnd"/>
          </w:p>
        </w:tc>
        <w:tc>
          <w:tcPr>
            <w:tcW w:w="1440" w:type="dxa"/>
          </w:tcPr>
          <w:p w:rsidR="00A21046" w:rsidRPr="000A050E" w:rsidRDefault="00A21046" w:rsidP="002A6117">
            <w:pPr>
              <w:tabs>
                <w:tab w:val="left" w:pos="1440"/>
              </w:tabs>
              <w:rPr>
                <w:rFonts w:ascii="Calibri" w:hAnsi="Calibri" w:cs="Times New Roman"/>
                <w:b/>
              </w:rPr>
            </w:pPr>
            <w:r w:rsidRPr="000A050E">
              <w:rPr>
                <w:rFonts w:ascii="Calibri" w:hAnsi="Calibri" w:cs="Times New Roman"/>
                <w:b/>
              </w:rPr>
              <w:t>8598.99</w:t>
            </w:r>
          </w:p>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8362.49</w:t>
            </w:r>
          </w:p>
        </w:tc>
        <w:tc>
          <w:tcPr>
            <w:tcW w:w="1440" w:type="dxa"/>
          </w:tcPr>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7535.834</w:t>
            </w:r>
          </w:p>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7223.57</w:t>
            </w:r>
          </w:p>
        </w:tc>
        <w:tc>
          <w:tcPr>
            <w:tcW w:w="1485" w:type="dxa"/>
          </w:tcPr>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1063.16</w:t>
            </w:r>
          </w:p>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1138.91</w:t>
            </w:r>
          </w:p>
        </w:tc>
        <w:tc>
          <w:tcPr>
            <w:tcW w:w="1125" w:type="dxa"/>
          </w:tcPr>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12.36</w:t>
            </w:r>
          </w:p>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13.62</w:t>
            </w:r>
          </w:p>
        </w:tc>
        <w:tc>
          <w:tcPr>
            <w:tcW w:w="1248" w:type="dxa"/>
          </w:tcPr>
          <w:p w:rsidR="00A21046" w:rsidRPr="000A050E" w:rsidRDefault="00A21046" w:rsidP="002A6117">
            <w:pPr>
              <w:tabs>
                <w:tab w:val="left" w:pos="1440"/>
              </w:tabs>
              <w:rPr>
                <w:rFonts w:ascii="Calibri" w:hAnsi="Calibri" w:cs="Times New Roman"/>
                <w:b/>
              </w:rPr>
            </w:pPr>
            <w:r w:rsidRPr="000A050E">
              <w:rPr>
                <w:rFonts w:ascii="Calibri" w:hAnsi="Calibri" w:cs="Times New Roman"/>
                <w:b/>
              </w:rPr>
              <w:lastRenderedPageBreak/>
              <w:t>14.72</w:t>
            </w:r>
          </w:p>
        </w:tc>
      </w:tr>
    </w:tbl>
    <w:p w:rsidR="00A21046" w:rsidRDefault="00A21046" w:rsidP="00A21046">
      <w:pPr>
        <w:tabs>
          <w:tab w:val="left" w:pos="1440"/>
        </w:tabs>
        <w:rPr>
          <w:rFonts w:ascii="Calibri" w:hAnsi="Calibri" w:cs="Times New Roman"/>
        </w:rPr>
      </w:pP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The following amounts are recoverable and payable to the Govt. of H.P. at the end of </w:t>
      </w:r>
      <w:r w:rsidR="005E042F">
        <w:rPr>
          <w:rFonts w:ascii="Calibri" w:hAnsi="Calibri" w:cs="Times New Roman"/>
        </w:rPr>
        <w:t>financial</w:t>
      </w:r>
      <w:r>
        <w:rPr>
          <w:rFonts w:ascii="Calibri" w:hAnsi="Calibri" w:cs="Times New Roman"/>
        </w:rPr>
        <w:t xml:space="preserve"> year :-</w:t>
      </w:r>
    </w:p>
    <w:p w:rsidR="00A21046" w:rsidRDefault="00A21046" w:rsidP="00A21046">
      <w:pPr>
        <w:tabs>
          <w:tab w:val="left" w:pos="1440"/>
        </w:tabs>
        <w:ind w:left="1440"/>
        <w:rPr>
          <w:rFonts w:ascii="Calibri" w:hAnsi="Calibri" w:cs="Times New Roman"/>
        </w:rPr>
      </w:pP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sidR="003C5842">
        <w:rPr>
          <w:rFonts w:ascii="Calibri" w:hAnsi="Calibri" w:cs="Times New Roman"/>
        </w:rPr>
        <w:tab/>
      </w:r>
      <w:r>
        <w:rPr>
          <w:rFonts w:ascii="Calibri" w:hAnsi="Calibri" w:cs="Times New Roman"/>
        </w:rPr>
        <w:t xml:space="preserve">(Amount in </w:t>
      </w:r>
      <w:proofErr w:type="spellStart"/>
      <w:r>
        <w:rPr>
          <w:rFonts w:ascii="Calibri" w:hAnsi="Calibri" w:cs="Times New Roman"/>
        </w:rPr>
        <w:t>Lacs</w:t>
      </w:r>
      <w:proofErr w:type="spellEnd"/>
      <w:r>
        <w:rPr>
          <w:rFonts w:ascii="Calibri" w:hAnsi="Calibri" w:cs="Times New Roman"/>
        </w:rPr>
        <w:t>)</w:t>
      </w:r>
    </w:p>
    <w:tbl>
      <w:tblPr>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41"/>
        <w:gridCol w:w="2024"/>
        <w:gridCol w:w="1671"/>
      </w:tblGrid>
      <w:tr w:rsidR="00A21046" w:rsidRPr="000A050E" w:rsidTr="002A6117">
        <w:tc>
          <w:tcPr>
            <w:tcW w:w="4608" w:type="dxa"/>
          </w:tcPr>
          <w:p w:rsidR="00A21046" w:rsidRPr="000A050E" w:rsidRDefault="00A21046" w:rsidP="002A6117">
            <w:pPr>
              <w:tabs>
                <w:tab w:val="left" w:pos="1440"/>
              </w:tabs>
              <w:rPr>
                <w:rFonts w:ascii="Calibri" w:hAnsi="Calibri" w:cs="Times New Roman"/>
                <w:b/>
              </w:rPr>
            </w:pPr>
            <w:r w:rsidRPr="000A050E">
              <w:rPr>
                <w:rFonts w:ascii="Calibri" w:hAnsi="Calibri" w:cs="Times New Roman"/>
                <w:b/>
              </w:rPr>
              <w:t>Amount Recoverable</w:t>
            </w:r>
          </w:p>
        </w:tc>
        <w:tc>
          <w:tcPr>
            <w:tcW w:w="2070" w:type="dxa"/>
          </w:tcPr>
          <w:p w:rsidR="00A21046" w:rsidRPr="000A050E" w:rsidRDefault="003C5842" w:rsidP="002A6117">
            <w:pPr>
              <w:tabs>
                <w:tab w:val="left" w:pos="1440"/>
              </w:tabs>
              <w:rPr>
                <w:rFonts w:ascii="Calibri" w:hAnsi="Calibri" w:cs="Times New Roman"/>
              </w:rPr>
            </w:pPr>
            <w:r w:rsidRPr="000A050E">
              <w:rPr>
                <w:rFonts w:ascii="Calibri" w:hAnsi="Calibri" w:cs="Times New Roman"/>
              </w:rPr>
              <w:t>Current</w:t>
            </w:r>
            <w:r w:rsidR="00A21046" w:rsidRPr="000A050E">
              <w:rPr>
                <w:rFonts w:ascii="Calibri" w:hAnsi="Calibri" w:cs="Times New Roman"/>
              </w:rPr>
              <w:t xml:space="preserve"> year </w:t>
            </w:r>
          </w:p>
        </w:tc>
        <w:tc>
          <w:tcPr>
            <w:tcW w:w="169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xml:space="preserve">Previous year </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Investment in HPTCL</w:t>
            </w:r>
          </w:p>
        </w:tc>
        <w:tc>
          <w:tcPr>
            <w:tcW w:w="2070" w:type="dxa"/>
          </w:tcPr>
          <w:p w:rsidR="00A21046" w:rsidRPr="000A050E" w:rsidRDefault="00731F04" w:rsidP="002A6117">
            <w:pPr>
              <w:tabs>
                <w:tab w:val="left" w:pos="1440"/>
              </w:tabs>
              <w:jc w:val="right"/>
              <w:rPr>
                <w:rFonts w:ascii="Calibri" w:hAnsi="Calibri" w:cs="Times New Roman"/>
              </w:rPr>
            </w:pPr>
            <w:r>
              <w:rPr>
                <w:rFonts w:ascii="Calibri" w:hAnsi="Calibri" w:cs="Times New Roman"/>
              </w:rPr>
              <w:t>7408.00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7408.00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Share Application Money</w:t>
            </w:r>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1.40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11.40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Handling charges free Power</w:t>
            </w:r>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4217.00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3726.00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xml:space="preserve"> </w:t>
            </w:r>
            <w:r>
              <w:rPr>
                <w:rFonts w:ascii="Calibri" w:hAnsi="Calibri" w:cs="Times New Roman"/>
              </w:rPr>
              <w:t xml:space="preserve">Roll Back </w:t>
            </w:r>
            <w:r w:rsidRPr="000A050E">
              <w:rPr>
                <w:rFonts w:ascii="Calibri" w:hAnsi="Calibri" w:cs="Times New Roman"/>
              </w:rPr>
              <w:t xml:space="preserve"> subsidy</w:t>
            </w:r>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45751.00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11258.00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Upfront Tariff subsidy</w:t>
            </w:r>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4970.00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4970.00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xml:space="preserve">Sale of Power </w:t>
            </w:r>
            <w:proofErr w:type="spellStart"/>
            <w:r w:rsidRPr="000A050E">
              <w:rPr>
                <w:rFonts w:ascii="Calibri" w:hAnsi="Calibri" w:cs="Times New Roman"/>
              </w:rPr>
              <w:t>Vidhan</w:t>
            </w:r>
            <w:proofErr w:type="spellEnd"/>
            <w:r w:rsidRPr="000A050E">
              <w:rPr>
                <w:rFonts w:ascii="Calibri" w:hAnsi="Calibri" w:cs="Times New Roman"/>
              </w:rPr>
              <w:t xml:space="preserve"> </w:t>
            </w:r>
            <w:proofErr w:type="spellStart"/>
            <w:r w:rsidRPr="000A050E">
              <w:rPr>
                <w:rFonts w:ascii="Calibri" w:hAnsi="Calibri" w:cs="Times New Roman"/>
              </w:rPr>
              <w:t>Sabha</w:t>
            </w:r>
            <w:proofErr w:type="spellEnd"/>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193.00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193.00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 xml:space="preserve">Pension Contribution of Bhutan Projects </w:t>
            </w:r>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176.00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176.00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Total</w:t>
            </w:r>
          </w:p>
        </w:tc>
        <w:tc>
          <w:tcPr>
            <w:tcW w:w="2070" w:type="dxa"/>
          </w:tcPr>
          <w:p w:rsidR="00A21046" w:rsidRPr="000A050E" w:rsidRDefault="00A21046" w:rsidP="002A6117">
            <w:pPr>
              <w:tabs>
                <w:tab w:val="left" w:pos="1440"/>
              </w:tabs>
              <w:jc w:val="right"/>
              <w:rPr>
                <w:rFonts w:ascii="Calibri" w:hAnsi="Calibri" w:cs="Times New Roman"/>
                <w:b/>
              </w:rPr>
            </w:pPr>
            <w:r w:rsidRPr="000A050E">
              <w:rPr>
                <w:rFonts w:ascii="Calibri" w:hAnsi="Calibri" w:cs="Times New Roman"/>
                <w:b/>
              </w:rPr>
              <w:t>55318.40</w:t>
            </w:r>
          </w:p>
        </w:tc>
        <w:tc>
          <w:tcPr>
            <w:tcW w:w="1698" w:type="dxa"/>
          </w:tcPr>
          <w:p w:rsidR="00A21046" w:rsidRPr="000A050E" w:rsidRDefault="00A21046" w:rsidP="002A6117">
            <w:pPr>
              <w:tabs>
                <w:tab w:val="left" w:pos="1440"/>
              </w:tabs>
              <w:jc w:val="right"/>
              <w:rPr>
                <w:rFonts w:ascii="Calibri" w:hAnsi="Calibri" w:cs="Times New Roman"/>
                <w:b/>
              </w:rPr>
            </w:pPr>
            <w:r w:rsidRPr="000A050E">
              <w:rPr>
                <w:rFonts w:ascii="Calibri" w:hAnsi="Calibri" w:cs="Times New Roman"/>
                <w:b/>
              </w:rPr>
              <w:t>27742.40</w:t>
            </w:r>
          </w:p>
        </w:tc>
      </w:tr>
      <w:tr w:rsidR="00A21046" w:rsidRPr="000A050E" w:rsidTr="002A6117">
        <w:tc>
          <w:tcPr>
            <w:tcW w:w="8376" w:type="dxa"/>
            <w:gridSpan w:val="3"/>
          </w:tcPr>
          <w:p w:rsidR="00A21046" w:rsidRPr="000A050E" w:rsidRDefault="00A21046" w:rsidP="002A6117">
            <w:pPr>
              <w:tabs>
                <w:tab w:val="left" w:pos="1440"/>
              </w:tabs>
              <w:rPr>
                <w:rFonts w:ascii="Calibri" w:hAnsi="Calibri" w:cs="Times New Roman"/>
              </w:rPr>
            </w:pPr>
            <w:r w:rsidRPr="000A050E">
              <w:rPr>
                <w:rFonts w:ascii="Calibri" w:hAnsi="Calibri" w:cs="Times New Roman"/>
                <w:b/>
              </w:rPr>
              <w:t>Amount Payable</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Free Power Charges</w:t>
            </w:r>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85078.00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68373.00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Electricity Duty</w:t>
            </w:r>
          </w:p>
        </w:tc>
        <w:tc>
          <w:tcPr>
            <w:tcW w:w="2070"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59441.00</w:t>
            </w:r>
          </w:p>
        </w:tc>
        <w:tc>
          <w:tcPr>
            <w:tcW w:w="1698" w:type="dxa"/>
          </w:tcPr>
          <w:p w:rsidR="00A21046" w:rsidRPr="000A050E" w:rsidRDefault="00A21046" w:rsidP="002A6117">
            <w:pPr>
              <w:tabs>
                <w:tab w:val="left" w:pos="1440"/>
              </w:tabs>
              <w:jc w:val="right"/>
              <w:rPr>
                <w:rFonts w:ascii="Calibri" w:hAnsi="Calibri" w:cs="Times New Roman"/>
              </w:rPr>
            </w:pPr>
            <w:r w:rsidRPr="000A050E">
              <w:rPr>
                <w:rFonts w:ascii="Calibri" w:hAnsi="Calibri" w:cs="Times New Roman"/>
              </w:rPr>
              <w:t>41247.00</w:t>
            </w:r>
          </w:p>
        </w:tc>
      </w:tr>
      <w:tr w:rsidR="00A21046" w:rsidRPr="000A050E" w:rsidTr="002A6117">
        <w:tc>
          <w:tcPr>
            <w:tcW w:w="4608" w:type="dxa"/>
          </w:tcPr>
          <w:p w:rsidR="00A21046" w:rsidRPr="000A050E" w:rsidRDefault="00A21046" w:rsidP="002A6117">
            <w:pPr>
              <w:tabs>
                <w:tab w:val="left" w:pos="1440"/>
              </w:tabs>
              <w:rPr>
                <w:rFonts w:ascii="Calibri" w:hAnsi="Calibri" w:cs="Times New Roman"/>
              </w:rPr>
            </w:pPr>
            <w:r w:rsidRPr="000A050E">
              <w:rPr>
                <w:rFonts w:ascii="Calibri" w:hAnsi="Calibri" w:cs="Times New Roman"/>
              </w:rPr>
              <w:t>Total</w:t>
            </w:r>
          </w:p>
        </w:tc>
        <w:tc>
          <w:tcPr>
            <w:tcW w:w="2070" w:type="dxa"/>
          </w:tcPr>
          <w:p w:rsidR="00A21046" w:rsidRPr="000A050E" w:rsidRDefault="00A21046" w:rsidP="002A6117">
            <w:pPr>
              <w:tabs>
                <w:tab w:val="left" w:pos="1440"/>
              </w:tabs>
              <w:jc w:val="right"/>
              <w:rPr>
                <w:rFonts w:ascii="Calibri" w:hAnsi="Calibri" w:cs="Times New Roman"/>
                <w:b/>
              </w:rPr>
            </w:pPr>
            <w:r w:rsidRPr="000A050E">
              <w:rPr>
                <w:rFonts w:ascii="Calibri" w:hAnsi="Calibri" w:cs="Times New Roman"/>
                <w:b/>
              </w:rPr>
              <w:t>144519.00</w:t>
            </w:r>
          </w:p>
        </w:tc>
        <w:tc>
          <w:tcPr>
            <w:tcW w:w="1698" w:type="dxa"/>
          </w:tcPr>
          <w:p w:rsidR="00A21046" w:rsidRPr="000A050E" w:rsidRDefault="00A21046" w:rsidP="002A6117">
            <w:pPr>
              <w:tabs>
                <w:tab w:val="left" w:pos="1440"/>
              </w:tabs>
              <w:jc w:val="right"/>
              <w:rPr>
                <w:rFonts w:ascii="Calibri" w:hAnsi="Calibri" w:cs="Times New Roman"/>
                <w:b/>
              </w:rPr>
            </w:pPr>
            <w:r w:rsidRPr="000A050E">
              <w:rPr>
                <w:rFonts w:ascii="Calibri" w:hAnsi="Calibri" w:cs="Times New Roman"/>
                <w:b/>
              </w:rPr>
              <w:t>109620.00</w:t>
            </w:r>
          </w:p>
        </w:tc>
      </w:tr>
    </w:tbl>
    <w:p w:rsidR="00A21046" w:rsidRDefault="00A21046" w:rsidP="00B77B78">
      <w:pPr>
        <w:tabs>
          <w:tab w:val="left" w:pos="1440"/>
        </w:tabs>
        <w:rPr>
          <w:rFonts w:ascii="Calibri" w:hAnsi="Calibri" w:cs="Times New Roman"/>
        </w:rPr>
      </w:pPr>
    </w:p>
    <w:p w:rsidR="00A21046" w:rsidRDefault="004F0ABC"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Liability on accounts of the matter under litigation has not been provided for, as claims in </w:t>
      </w:r>
      <w:r w:rsidR="00B311E5">
        <w:rPr>
          <w:rFonts w:ascii="Calibri" w:hAnsi="Calibri" w:cs="Times New Roman"/>
        </w:rPr>
        <w:t>respect thereof</w:t>
      </w:r>
      <w:r>
        <w:rPr>
          <w:rFonts w:ascii="Calibri" w:hAnsi="Calibri" w:cs="Times New Roman"/>
        </w:rPr>
        <w:t xml:space="preserve"> </w:t>
      </w:r>
      <w:r w:rsidR="00B311E5">
        <w:rPr>
          <w:rFonts w:ascii="Calibri" w:hAnsi="Calibri" w:cs="Times New Roman"/>
        </w:rPr>
        <w:t>have</w:t>
      </w:r>
      <w:r>
        <w:rPr>
          <w:rFonts w:ascii="Calibri" w:hAnsi="Calibri" w:cs="Times New Roman"/>
        </w:rPr>
        <w:t xml:space="preserve"> not been entertained and are being contested. </w:t>
      </w:r>
      <w:r w:rsidR="00B311E5">
        <w:rPr>
          <w:rFonts w:ascii="Calibri" w:hAnsi="Calibri" w:cs="Times New Roman"/>
        </w:rPr>
        <w:t xml:space="preserve"> The total liability which can be reasonably ascertained is Rs. 7</w:t>
      </w:r>
      <w:proofErr w:type="gramStart"/>
      <w:r w:rsidR="00B311E5">
        <w:rPr>
          <w:rFonts w:ascii="Calibri" w:hAnsi="Calibri" w:cs="Times New Roman"/>
        </w:rPr>
        <w:t>,78,26,821</w:t>
      </w:r>
      <w:proofErr w:type="gramEnd"/>
      <w:r w:rsidR="00B311E5">
        <w:rPr>
          <w:rFonts w:ascii="Calibri" w:hAnsi="Calibri" w:cs="Times New Roman"/>
        </w:rPr>
        <w:t>/- . Other matter mostly pertains to the employees where the amount of probable liability / obligation is not ascertainable. However</w:t>
      </w:r>
      <w:proofErr w:type="gramStart"/>
      <w:r w:rsidR="00B311E5">
        <w:rPr>
          <w:rFonts w:ascii="Calibri" w:hAnsi="Calibri" w:cs="Times New Roman"/>
        </w:rPr>
        <w:t xml:space="preserve">, </w:t>
      </w:r>
      <w:r w:rsidR="00402ECA">
        <w:rPr>
          <w:rFonts w:ascii="Calibri" w:hAnsi="Calibri" w:cs="Times New Roman"/>
        </w:rPr>
        <w:t xml:space="preserve"> following</w:t>
      </w:r>
      <w:proofErr w:type="gramEnd"/>
      <w:r w:rsidR="00402ECA">
        <w:rPr>
          <w:rFonts w:ascii="Calibri" w:hAnsi="Calibri" w:cs="Times New Roman"/>
        </w:rPr>
        <w:t xml:space="preserve"> court cases</w:t>
      </w:r>
      <w:r w:rsidR="00B311E5">
        <w:rPr>
          <w:rFonts w:ascii="Calibri" w:hAnsi="Calibri" w:cs="Times New Roman"/>
        </w:rPr>
        <w:t xml:space="preserve"> of </w:t>
      </w:r>
      <w:r w:rsidR="00402ECA">
        <w:rPr>
          <w:rFonts w:ascii="Calibri" w:hAnsi="Calibri" w:cs="Times New Roman"/>
        </w:rPr>
        <w:t xml:space="preserve"> Consumers and Employee/ Ex- Employee and their family members </w:t>
      </w:r>
      <w:r w:rsidR="00B311E5">
        <w:rPr>
          <w:rFonts w:ascii="Calibri" w:hAnsi="Calibri" w:cs="Times New Roman"/>
        </w:rPr>
        <w:t>are pending</w:t>
      </w:r>
      <w:r w:rsidR="00402ECA">
        <w:rPr>
          <w:rFonts w:ascii="Calibri" w:hAnsi="Calibri" w:cs="Times New Roman"/>
        </w:rPr>
        <w:t xml:space="preserve"> for decision in various Court</w:t>
      </w:r>
      <w:r w:rsidR="000A634C">
        <w:rPr>
          <w:rFonts w:ascii="Calibri" w:hAnsi="Calibri" w:cs="Times New Roman"/>
        </w:rPr>
        <w:t xml:space="preserve"> up to 6/</w:t>
      </w:r>
      <w:r w:rsidR="00B311E5">
        <w:rPr>
          <w:rFonts w:ascii="Calibri" w:hAnsi="Calibri" w:cs="Times New Roman"/>
        </w:rPr>
        <w:t>2015.</w:t>
      </w:r>
    </w:p>
    <w:tbl>
      <w:tblPr>
        <w:tblStyle w:val="TableGrid"/>
        <w:tblW w:w="0" w:type="auto"/>
        <w:tblInd w:w="1440" w:type="dxa"/>
        <w:tblLook w:val="04A0"/>
      </w:tblPr>
      <w:tblGrid>
        <w:gridCol w:w="1414"/>
        <w:gridCol w:w="1337"/>
        <w:gridCol w:w="1397"/>
        <w:gridCol w:w="1337"/>
        <w:gridCol w:w="1326"/>
        <w:gridCol w:w="1325"/>
      </w:tblGrid>
      <w:tr w:rsidR="00402ECA" w:rsidTr="00205FB1">
        <w:tc>
          <w:tcPr>
            <w:tcW w:w="1414" w:type="dxa"/>
          </w:tcPr>
          <w:p w:rsidR="00402ECA" w:rsidRDefault="00402ECA" w:rsidP="00402ECA">
            <w:pPr>
              <w:tabs>
                <w:tab w:val="left" w:pos="1440"/>
              </w:tabs>
              <w:jc w:val="both"/>
              <w:rPr>
                <w:rFonts w:cs="Times New Roman"/>
              </w:rPr>
            </w:pPr>
            <w:r>
              <w:rPr>
                <w:rFonts w:cs="Times New Roman"/>
              </w:rPr>
              <w:t>Supreme</w:t>
            </w:r>
          </w:p>
        </w:tc>
        <w:tc>
          <w:tcPr>
            <w:tcW w:w="1337" w:type="dxa"/>
          </w:tcPr>
          <w:p w:rsidR="00402ECA" w:rsidRDefault="00402ECA" w:rsidP="00402ECA">
            <w:pPr>
              <w:tabs>
                <w:tab w:val="left" w:pos="1440"/>
              </w:tabs>
              <w:jc w:val="both"/>
              <w:rPr>
                <w:rFonts w:cs="Times New Roman"/>
              </w:rPr>
            </w:pPr>
            <w:r>
              <w:rPr>
                <w:rFonts w:cs="Times New Roman"/>
              </w:rPr>
              <w:t>High Court</w:t>
            </w:r>
          </w:p>
        </w:tc>
        <w:tc>
          <w:tcPr>
            <w:tcW w:w="1397" w:type="dxa"/>
          </w:tcPr>
          <w:p w:rsidR="00402ECA" w:rsidRDefault="00402ECA" w:rsidP="00402ECA">
            <w:pPr>
              <w:tabs>
                <w:tab w:val="left" w:pos="1440"/>
              </w:tabs>
              <w:jc w:val="both"/>
              <w:rPr>
                <w:rFonts w:cs="Times New Roman"/>
              </w:rPr>
            </w:pPr>
            <w:r>
              <w:rPr>
                <w:rFonts w:cs="Times New Roman"/>
              </w:rPr>
              <w:t>Tribunal</w:t>
            </w:r>
          </w:p>
        </w:tc>
        <w:tc>
          <w:tcPr>
            <w:tcW w:w="1337" w:type="dxa"/>
          </w:tcPr>
          <w:p w:rsidR="00402ECA" w:rsidRDefault="00402ECA" w:rsidP="00402ECA">
            <w:pPr>
              <w:tabs>
                <w:tab w:val="left" w:pos="1440"/>
              </w:tabs>
              <w:jc w:val="both"/>
              <w:rPr>
                <w:rFonts w:cs="Times New Roman"/>
              </w:rPr>
            </w:pPr>
            <w:r>
              <w:rPr>
                <w:rFonts w:cs="Times New Roman"/>
              </w:rPr>
              <w:t>Sub Court</w:t>
            </w:r>
          </w:p>
        </w:tc>
        <w:tc>
          <w:tcPr>
            <w:tcW w:w="1326" w:type="dxa"/>
          </w:tcPr>
          <w:p w:rsidR="00402ECA" w:rsidRDefault="00402ECA" w:rsidP="00402ECA">
            <w:pPr>
              <w:tabs>
                <w:tab w:val="left" w:pos="1440"/>
              </w:tabs>
              <w:jc w:val="both"/>
              <w:rPr>
                <w:rFonts w:cs="Times New Roman"/>
              </w:rPr>
            </w:pPr>
            <w:r>
              <w:rPr>
                <w:rFonts w:cs="Times New Roman"/>
              </w:rPr>
              <w:t>Misc SDRF</w:t>
            </w:r>
          </w:p>
        </w:tc>
        <w:tc>
          <w:tcPr>
            <w:tcW w:w="1325" w:type="dxa"/>
          </w:tcPr>
          <w:p w:rsidR="00402ECA" w:rsidRDefault="00402ECA" w:rsidP="00402ECA">
            <w:pPr>
              <w:tabs>
                <w:tab w:val="left" w:pos="1440"/>
              </w:tabs>
              <w:jc w:val="both"/>
              <w:rPr>
                <w:rFonts w:cs="Times New Roman"/>
              </w:rPr>
            </w:pPr>
            <w:r>
              <w:rPr>
                <w:rFonts w:cs="Times New Roman"/>
              </w:rPr>
              <w:t>Total</w:t>
            </w:r>
          </w:p>
        </w:tc>
      </w:tr>
      <w:tr w:rsidR="00402ECA" w:rsidTr="00205FB1">
        <w:tc>
          <w:tcPr>
            <w:tcW w:w="1414" w:type="dxa"/>
          </w:tcPr>
          <w:p w:rsidR="00402ECA" w:rsidRDefault="00402ECA" w:rsidP="00402ECA">
            <w:pPr>
              <w:tabs>
                <w:tab w:val="left" w:pos="1440"/>
              </w:tabs>
              <w:jc w:val="both"/>
              <w:rPr>
                <w:rFonts w:cs="Times New Roman"/>
              </w:rPr>
            </w:pPr>
            <w:r>
              <w:rPr>
                <w:rFonts w:cs="Times New Roman"/>
              </w:rPr>
              <w:t>17</w:t>
            </w:r>
          </w:p>
        </w:tc>
        <w:tc>
          <w:tcPr>
            <w:tcW w:w="1337" w:type="dxa"/>
          </w:tcPr>
          <w:p w:rsidR="00402ECA" w:rsidRDefault="00402ECA" w:rsidP="00402ECA">
            <w:pPr>
              <w:tabs>
                <w:tab w:val="left" w:pos="1440"/>
              </w:tabs>
              <w:jc w:val="both"/>
              <w:rPr>
                <w:rFonts w:cs="Times New Roman"/>
              </w:rPr>
            </w:pPr>
            <w:r>
              <w:rPr>
                <w:rFonts w:cs="Times New Roman"/>
              </w:rPr>
              <w:t>899</w:t>
            </w:r>
          </w:p>
        </w:tc>
        <w:tc>
          <w:tcPr>
            <w:tcW w:w="1397" w:type="dxa"/>
          </w:tcPr>
          <w:p w:rsidR="00402ECA" w:rsidRDefault="00402ECA" w:rsidP="00402ECA">
            <w:pPr>
              <w:tabs>
                <w:tab w:val="left" w:pos="1440"/>
              </w:tabs>
              <w:jc w:val="both"/>
              <w:rPr>
                <w:rFonts w:cs="Times New Roman"/>
              </w:rPr>
            </w:pPr>
            <w:r>
              <w:rPr>
                <w:rFonts w:cs="Times New Roman"/>
              </w:rPr>
              <w:t>121</w:t>
            </w:r>
          </w:p>
        </w:tc>
        <w:tc>
          <w:tcPr>
            <w:tcW w:w="1337" w:type="dxa"/>
          </w:tcPr>
          <w:p w:rsidR="00402ECA" w:rsidRDefault="00402ECA" w:rsidP="00402ECA">
            <w:pPr>
              <w:tabs>
                <w:tab w:val="left" w:pos="1440"/>
              </w:tabs>
              <w:jc w:val="both"/>
              <w:rPr>
                <w:rFonts w:cs="Times New Roman"/>
              </w:rPr>
            </w:pPr>
            <w:r>
              <w:rPr>
                <w:rFonts w:cs="Times New Roman"/>
              </w:rPr>
              <w:t>896</w:t>
            </w:r>
          </w:p>
        </w:tc>
        <w:tc>
          <w:tcPr>
            <w:tcW w:w="1326" w:type="dxa"/>
          </w:tcPr>
          <w:p w:rsidR="00402ECA" w:rsidRDefault="00402ECA" w:rsidP="00402ECA">
            <w:pPr>
              <w:tabs>
                <w:tab w:val="left" w:pos="1440"/>
              </w:tabs>
              <w:jc w:val="both"/>
              <w:rPr>
                <w:rFonts w:cs="Times New Roman"/>
              </w:rPr>
            </w:pPr>
            <w:r>
              <w:rPr>
                <w:rFonts w:cs="Times New Roman"/>
              </w:rPr>
              <w:t>93</w:t>
            </w:r>
          </w:p>
        </w:tc>
        <w:tc>
          <w:tcPr>
            <w:tcW w:w="1325" w:type="dxa"/>
          </w:tcPr>
          <w:p w:rsidR="00402ECA" w:rsidRDefault="00402ECA" w:rsidP="00402ECA">
            <w:pPr>
              <w:tabs>
                <w:tab w:val="left" w:pos="1440"/>
              </w:tabs>
              <w:jc w:val="both"/>
              <w:rPr>
                <w:rFonts w:cs="Times New Roman"/>
              </w:rPr>
            </w:pPr>
            <w:r>
              <w:rPr>
                <w:rFonts w:cs="Times New Roman"/>
              </w:rPr>
              <w:t>20</w:t>
            </w:r>
            <w:r w:rsidR="00E22F60">
              <w:rPr>
                <w:rFonts w:cs="Times New Roman"/>
              </w:rPr>
              <w:t>26</w:t>
            </w:r>
          </w:p>
        </w:tc>
      </w:tr>
    </w:tbl>
    <w:p w:rsidR="00A21046" w:rsidRDefault="00A21046" w:rsidP="00EF78F6">
      <w:pPr>
        <w:tabs>
          <w:tab w:val="left" w:pos="1440"/>
        </w:tabs>
        <w:rPr>
          <w:rFonts w:ascii="Calibri" w:hAnsi="Calibri" w:cs="Times New Roman"/>
        </w:rPr>
      </w:pPr>
    </w:p>
    <w:p w:rsidR="00A21046" w:rsidRDefault="00A21046"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lastRenderedPageBreak/>
        <w:t>The audit report/CAG comments/ Comments of works Audit party / RA party/  which were di</w:t>
      </w:r>
      <w:r w:rsidR="00915AAF">
        <w:rPr>
          <w:rFonts w:ascii="Calibri" w:hAnsi="Calibri" w:cs="Times New Roman"/>
        </w:rPr>
        <w:t>sclosed in earlier balance sheet</w:t>
      </w:r>
      <w:r>
        <w:rPr>
          <w:rFonts w:ascii="Calibri" w:hAnsi="Calibri" w:cs="Times New Roman"/>
        </w:rPr>
        <w:t xml:space="preserve">  has been settled and shown in FY 2012-13 reply to the </w:t>
      </w:r>
      <w:r w:rsidR="00915AAF">
        <w:rPr>
          <w:rFonts w:ascii="Calibri" w:hAnsi="Calibri" w:cs="Times New Roman"/>
        </w:rPr>
        <w:t>Auditors</w:t>
      </w:r>
      <w:r>
        <w:rPr>
          <w:rFonts w:ascii="Calibri" w:hAnsi="Calibri" w:cs="Times New Roman"/>
        </w:rPr>
        <w:t xml:space="preserve"> </w:t>
      </w:r>
      <w:r w:rsidR="00915AAF">
        <w:rPr>
          <w:rFonts w:ascii="Calibri" w:hAnsi="Calibri" w:cs="Times New Roman"/>
        </w:rPr>
        <w:t>Reports “Annexure</w:t>
      </w:r>
      <w:r>
        <w:rPr>
          <w:rFonts w:ascii="Calibri" w:hAnsi="Calibri" w:cs="Times New Roman"/>
        </w:rPr>
        <w:t xml:space="preserve"> A”.</w:t>
      </w:r>
    </w:p>
    <w:p w:rsidR="00731F04" w:rsidRDefault="00731F04"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 xml:space="preserve">The following amount are receivable from Govt. </w:t>
      </w:r>
      <w:r w:rsidR="00003FD1">
        <w:rPr>
          <w:rFonts w:ascii="Calibri" w:hAnsi="Calibri" w:cs="Times New Roman"/>
        </w:rPr>
        <w:t>department on</w:t>
      </w:r>
      <w:r>
        <w:rPr>
          <w:rFonts w:ascii="Calibri" w:hAnsi="Calibri" w:cs="Times New Roman"/>
        </w:rPr>
        <w:t xml:space="preserve"> account of Energy </w:t>
      </w:r>
      <w:proofErr w:type="gramStart"/>
      <w:r>
        <w:rPr>
          <w:rFonts w:ascii="Calibri" w:hAnsi="Calibri" w:cs="Times New Roman"/>
        </w:rPr>
        <w:t>bill  (</w:t>
      </w:r>
      <w:proofErr w:type="gramEnd"/>
      <w:r>
        <w:rPr>
          <w:rFonts w:ascii="Calibri" w:hAnsi="Calibri" w:cs="Times New Roman"/>
        </w:rPr>
        <w:t>other than Interstate consumers ). The party wise detail of the same is as under:-</w:t>
      </w:r>
    </w:p>
    <w:p w:rsidR="00731F04" w:rsidRDefault="00731F04" w:rsidP="00731F04">
      <w:pPr>
        <w:tabs>
          <w:tab w:val="left" w:pos="1440"/>
        </w:tabs>
        <w:spacing w:after="0" w:line="240" w:lineRule="auto"/>
        <w:ind w:left="1440"/>
        <w:jc w:val="both"/>
        <w:rPr>
          <w:rFonts w:ascii="Calibri" w:hAnsi="Calibri" w:cs="Times New Roman"/>
        </w:rPr>
      </w:pPr>
    </w:p>
    <w:tbl>
      <w:tblPr>
        <w:tblStyle w:val="TableGrid"/>
        <w:tblW w:w="0" w:type="auto"/>
        <w:tblInd w:w="1440" w:type="dxa"/>
        <w:tblLook w:val="04A0"/>
      </w:tblPr>
      <w:tblGrid>
        <w:gridCol w:w="2746"/>
        <w:gridCol w:w="2695"/>
        <w:gridCol w:w="2695"/>
      </w:tblGrid>
      <w:tr w:rsidR="00731F04" w:rsidTr="00731F04">
        <w:tc>
          <w:tcPr>
            <w:tcW w:w="3192" w:type="dxa"/>
          </w:tcPr>
          <w:p w:rsidR="00731F04" w:rsidRDefault="00003FD1" w:rsidP="00731F04">
            <w:pPr>
              <w:tabs>
                <w:tab w:val="left" w:pos="1440"/>
              </w:tabs>
              <w:jc w:val="both"/>
              <w:rPr>
                <w:rFonts w:cs="Times New Roman"/>
              </w:rPr>
            </w:pPr>
            <w:r>
              <w:rPr>
                <w:rFonts w:cs="Times New Roman"/>
              </w:rPr>
              <w:t xml:space="preserve">Name of Department </w:t>
            </w:r>
          </w:p>
        </w:tc>
        <w:tc>
          <w:tcPr>
            <w:tcW w:w="3192" w:type="dxa"/>
          </w:tcPr>
          <w:p w:rsidR="00731F04" w:rsidRDefault="00003FD1" w:rsidP="00731F04">
            <w:pPr>
              <w:tabs>
                <w:tab w:val="left" w:pos="1440"/>
              </w:tabs>
              <w:jc w:val="both"/>
              <w:rPr>
                <w:rFonts w:cs="Times New Roman"/>
              </w:rPr>
            </w:pPr>
            <w:r>
              <w:rPr>
                <w:rFonts w:cs="Times New Roman"/>
              </w:rPr>
              <w:t xml:space="preserve">Current year </w:t>
            </w:r>
          </w:p>
        </w:tc>
        <w:tc>
          <w:tcPr>
            <w:tcW w:w="3192" w:type="dxa"/>
          </w:tcPr>
          <w:p w:rsidR="00731F04" w:rsidRDefault="00003FD1" w:rsidP="00731F04">
            <w:pPr>
              <w:tabs>
                <w:tab w:val="left" w:pos="1440"/>
              </w:tabs>
              <w:jc w:val="both"/>
              <w:rPr>
                <w:rFonts w:cs="Times New Roman"/>
              </w:rPr>
            </w:pPr>
            <w:r>
              <w:rPr>
                <w:rFonts w:cs="Times New Roman"/>
              </w:rPr>
              <w:t>Previous year</w:t>
            </w:r>
          </w:p>
        </w:tc>
      </w:tr>
      <w:tr w:rsidR="00731F04" w:rsidTr="00731F04">
        <w:tc>
          <w:tcPr>
            <w:tcW w:w="3192" w:type="dxa"/>
          </w:tcPr>
          <w:p w:rsidR="00731F04" w:rsidRDefault="00EF78F6" w:rsidP="00731F04">
            <w:pPr>
              <w:tabs>
                <w:tab w:val="left" w:pos="1440"/>
              </w:tabs>
              <w:jc w:val="both"/>
              <w:rPr>
                <w:rFonts w:cs="Times New Roman"/>
              </w:rPr>
            </w:pPr>
            <w:r>
              <w:rPr>
                <w:rFonts w:cs="Times New Roman"/>
              </w:rPr>
              <w:t>I&amp;PH</w:t>
            </w:r>
          </w:p>
        </w:tc>
        <w:tc>
          <w:tcPr>
            <w:tcW w:w="3192" w:type="dxa"/>
          </w:tcPr>
          <w:p w:rsidR="00731F04" w:rsidRDefault="00E174D9" w:rsidP="0034577C">
            <w:pPr>
              <w:tabs>
                <w:tab w:val="left" w:pos="1440"/>
              </w:tabs>
              <w:jc w:val="right"/>
              <w:rPr>
                <w:rFonts w:cs="Times New Roman"/>
              </w:rPr>
            </w:pPr>
            <w:r>
              <w:rPr>
                <w:rFonts w:cs="Times New Roman"/>
              </w:rPr>
              <w:t>18739.85</w:t>
            </w:r>
          </w:p>
        </w:tc>
        <w:tc>
          <w:tcPr>
            <w:tcW w:w="3192" w:type="dxa"/>
          </w:tcPr>
          <w:p w:rsidR="00731F04" w:rsidRDefault="00EF78F6" w:rsidP="00E174D9">
            <w:pPr>
              <w:tabs>
                <w:tab w:val="left" w:pos="1440"/>
              </w:tabs>
              <w:jc w:val="right"/>
              <w:rPr>
                <w:rFonts w:cs="Times New Roman"/>
              </w:rPr>
            </w:pPr>
            <w:r>
              <w:rPr>
                <w:rFonts w:cs="Times New Roman"/>
              </w:rPr>
              <w:t>10905.32</w:t>
            </w:r>
          </w:p>
        </w:tc>
      </w:tr>
      <w:tr w:rsidR="00731F04" w:rsidTr="00731F04">
        <w:tc>
          <w:tcPr>
            <w:tcW w:w="3192" w:type="dxa"/>
          </w:tcPr>
          <w:p w:rsidR="00731F04" w:rsidRDefault="00EF78F6" w:rsidP="00731F04">
            <w:pPr>
              <w:tabs>
                <w:tab w:val="left" w:pos="1440"/>
              </w:tabs>
              <w:jc w:val="both"/>
              <w:rPr>
                <w:rFonts w:cs="Times New Roman"/>
              </w:rPr>
            </w:pPr>
            <w:r>
              <w:rPr>
                <w:rFonts w:cs="Times New Roman"/>
              </w:rPr>
              <w:t>MC/NAC</w:t>
            </w:r>
          </w:p>
        </w:tc>
        <w:tc>
          <w:tcPr>
            <w:tcW w:w="3192" w:type="dxa"/>
          </w:tcPr>
          <w:p w:rsidR="00731F04" w:rsidRDefault="00E174D9" w:rsidP="0034577C">
            <w:pPr>
              <w:tabs>
                <w:tab w:val="left" w:pos="1440"/>
              </w:tabs>
              <w:jc w:val="right"/>
              <w:rPr>
                <w:rFonts w:cs="Times New Roman"/>
              </w:rPr>
            </w:pPr>
            <w:r>
              <w:rPr>
                <w:rFonts w:cs="Times New Roman"/>
              </w:rPr>
              <w:t>393.25</w:t>
            </w:r>
          </w:p>
        </w:tc>
        <w:tc>
          <w:tcPr>
            <w:tcW w:w="3192" w:type="dxa"/>
          </w:tcPr>
          <w:p w:rsidR="00731F04" w:rsidRDefault="00EF78F6" w:rsidP="00E174D9">
            <w:pPr>
              <w:tabs>
                <w:tab w:val="left" w:pos="1440"/>
              </w:tabs>
              <w:jc w:val="right"/>
              <w:rPr>
                <w:rFonts w:cs="Times New Roman"/>
              </w:rPr>
            </w:pPr>
            <w:r>
              <w:rPr>
                <w:rFonts w:cs="Times New Roman"/>
              </w:rPr>
              <w:t>2473.03</w:t>
            </w:r>
          </w:p>
        </w:tc>
      </w:tr>
      <w:tr w:rsidR="00731F04" w:rsidTr="00731F04">
        <w:tc>
          <w:tcPr>
            <w:tcW w:w="3192" w:type="dxa"/>
          </w:tcPr>
          <w:p w:rsidR="00731F04" w:rsidRDefault="00731F04" w:rsidP="00731F04">
            <w:pPr>
              <w:tabs>
                <w:tab w:val="left" w:pos="1440"/>
              </w:tabs>
              <w:jc w:val="both"/>
              <w:rPr>
                <w:rFonts w:cs="Times New Roman"/>
              </w:rPr>
            </w:pPr>
          </w:p>
        </w:tc>
        <w:tc>
          <w:tcPr>
            <w:tcW w:w="3192" w:type="dxa"/>
          </w:tcPr>
          <w:p w:rsidR="00731F04" w:rsidRPr="0034577C" w:rsidRDefault="0019612F" w:rsidP="0034577C">
            <w:pPr>
              <w:tabs>
                <w:tab w:val="left" w:pos="1440"/>
              </w:tabs>
              <w:jc w:val="right"/>
              <w:rPr>
                <w:rFonts w:cs="Times New Roman"/>
                <w:b/>
              </w:rPr>
            </w:pPr>
            <w:r w:rsidRPr="0034577C">
              <w:rPr>
                <w:rFonts w:cs="Times New Roman"/>
                <w:b/>
              </w:rPr>
              <w:t>19133.10</w:t>
            </w:r>
          </w:p>
        </w:tc>
        <w:tc>
          <w:tcPr>
            <w:tcW w:w="3192" w:type="dxa"/>
          </w:tcPr>
          <w:p w:rsidR="00731F04" w:rsidRPr="00EF78F6" w:rsidRDefault="00EF78F6" w:rsidP="00E174D9">
            <w:pPr>
              <w:tabs>
                <w:tab w:val="left" w:pos="1440"/>
              </w:tabs>
              <w:jc w:val="right"/>
              <w:rPr>
                <w:rFonts w:cs="Times New Roman"/>
                <w:b/>
              </w:rPr>
            </w:pPr>
            <w:r w:rsidRPr="00EF78F6">
              <w:rPr>
                <w:rFonts w:cs="Times New Roman"/>
                <w:b/>
              </w:rPr>
              <w:t>13378.35</w:t>
            </w:r>
          </w:p>
        </w:tc>
      </w:tr>
      <w:tr w:rsidR="00731F04" w:rsidTr="00731F04">
        <w:tc>
          <w:tcPr>
            <w:tcW w:w="3192" w:type="dxa"/>
          </w:tcPr>
          <w:p w:rsidR="00731F04" w:rsidRDefault="00EF78F6" w:rsidP="00731F04">
            <w:pPr>
              <w:tabs>
                <w:tab w:val="left" w:pos="1440"/>
              </w:tabs>
              <w:jc w:val="both"/>
              <w:rPr>
                <w:rFonts w:cs="Times New Roman"/>
              </w:rPr>
            </w:pPr>
            <w:r>
              <w:rPr>
                <w:rFonts w:cs="Times New Roman"/>
              </w:rPr>
              <w:t>Other Misc</w:t>
            </w:r>
          </w:p>
        </w:tc>
        <w:tc>
          <w:tcPr>
            <w:tcW w:w="3192" w:type="dxa"/>
          </w:tcPr>
          <w:p w:rsidR="00731F04" w:rsidRDefault="00731F04" w:rsidP="0034577C">
            <w:pPr>
              <w:tabs>
                <w:tab w:val="left" w:pos="1440"/>
              </w:tabs>
              <w:jc w:val="right"/>
              <w:rPr>
                <w:rFonts w:cs="Times New Roman"/>
              </w:rPr>
            </w:pPr>
          </w:p>
        </w:tc>
        <w:tc>
          <w:tcPr>
            <w:tcW w:w="3192" w:type="dxa"/>
          </w:tcPr>
          <w:p w:rsidR="00731F04" w:rsidRDefault="00731F04" w:rsidP="00E174D9">
            <w:pPr>
              <w:tabs>
                <w:tab w:val="left" w:pos="1440"/>
              </w:tabs>
              <w:jc w:val="right"/>
              <w:rPr>
                <w:rFonts w:cs="Times New Roman"/>
              </w:rPr>
            </w:pPr>
          </w:p>
        </w:tc>
      </w:tr>
      <w:tr w:rsidR="00EF78F6" w:rsidTr="00731F04">
        <w:tc>
          <w:tcPr>
            <w:tcW w:w="3192" w:type="dxa"/>
          </w:tcPr>
          <w:p w:rsidR="00EF78F6" w:rsidRDefault="00EF78F6" w:rsidP="00731F04">
            <w:pPr>
              <w:tabs>
                <w:tab w:val="left" w:pos="1440"/>
              </w:tabs>
              <w:jc w:val="both"/>
              <w:rPr>
                <w:rFonts w:cs="Times New Roman"/>
              </w:rPr>
            </w:pPr>
            <w:r>
              <w:rPr>
                <w:rFonts w:cs="Times New Roman"/>
              </w:rPr>
              <w:t xml:space="preserve">Medical Department </w:t>
            </w:r>
          </w:p>
        </w:tc>
        <w:tc>
          <w:tcPr>
            <w:tcW w:w="3192" w:type="dxa"/>
          </w:tcPr>
          <w:p w:rsidR="00EF78F6" w:rsidRDefault="0034577C" w:rsidP="0034577C">
            <w:pPr>
              <w:tabs>
                <w:tab w:val="left" w:pos="1440"/>
              </w:tabs>
              <w:jc w:val="right"/>
              <w:rPr>
                <w:rFonts w:cs="Times New Roman"/>
              </w:rPr>
            </w:pPr>
            <w:r>
              <w:rPr>
                <w:rFonts w:cs="Times New Roman"/>
              </w:rPr>
              <w:t>308.60</w:t>
            </w:r>
          </w:p>
        </w:tc>
        <w:tc>
          <w:tcPr>
            <w:tcW w:w="3192" w:type="dxa"/>
          </w:tcPr>
          <w:p w:rsidR="00EF78F6" w:rsidRDefault="00EF78F6" w:rsidP="00E174D9">
            <w:pPr>
              <w:tabs>
                <w:tab w:val="left" w:pos="1440"/>
              </w:tabs>
              <w:jc w:val="right"/>
              <w:rPr>
                <w:rFonts w:cs="Times New Roman"/>
              </w:rPr>
            </w:pPr>
            <w:r>
              <w:rPr>
                <w:rFonts w:cs="Times New Roman"/>
              </w:rPr>
              <w:t>499</w:t>
            </w:r>
            <w:r w:rsidR="00E174D9">
              <w:rPr>
                <w:rFonts w:cs="Times New Roman"/>
              </w:rPr>
              <w:t>.55</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DC Office</w:t>
            </w:r>
          </w:p>
        </w:tc>
        <w:tc>
          <w:tcPr>
            <w:tcW w:w="3192" w:type="dxa"/>
          </w:tcPr>
          <w:p w:rsidR="00EF78F6" w:rsidRDefault="0034577C" w:rsidP="0034577C">
            <w:pPr>
              <w:tabs>
                <w:tab w:val="left" w:pos="1440"/>
              </w:tabs>
              <w:jc w:val="right"/>
              <w:rPr>
                <w:rFonts w:cs="Times New Roman"/>
              </w:rPr>
            </w:pPr>
            <w:r>
              <w:rPr>
                <w:rFonts w:cs="Times New Roman"/>
              </w:rPr>
              <w:t>19.05</w:t>
            </w:r>
          </w:p>
        </w:tc>
        <w:tc>
          <w:tcPr>
            <w:tcW w:w="3192" w:type="dxa"/>
          </w:tcPr>
          <w:p w:rsidR="00EF78F6" w:rsidRDefault="00E174D9" w:rsidP="00E174D9">
            <w:pPr>
              <w:tabs>
                <w:tab w:val="left" w:pos="1440"/>
              </w:tabs>
              <w:jc w:val="right"/>
              <w:rPr>
                <w:rFonts w:cs="Times New Roman"/>
              </w:rPr>
            </w:pPr>
            <w:r>
              <w:rPr>
                <w:rFonts w:cs="Times New Roman"/>
              </w:rPr>
              <w:t>44.28</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PWD</w:t>
            </w:r>
          </w:p>
        </w:tc>
        <w:tc>
          <w:tcPr>
            <w:tcW w:w="3192" w:type="dxa"/>
          </w:tcPr>
          <w:p w:rsidR="00EF78F6" w:rsidRDefault="0034577C" w:rsidP="0034577C">
            <w:pPr>
              <w:tabs>
                <w:tab w:val="left" w:pos="1440"/>
              </w:tabs>
              <w:jc w:val="right"/>
              <w:rPr>
                <w:rFonts w:cs="Times New Roman"/>
              </w:rPr>
            </w:pPr>
            <w:r>
              <w:rPr>
                <w:rFonts w:cs="Times New Roman"/>
              </w:rPr>
              <w:t>44.99</w:t>
            </w:r>
          </w:p>
        </w:tc>
        <w:tc>
          <w:tcPr>
            <w:tcW w:w="3192" w:type="dxa"/>
          </w:tcPr>
          <w:p w:rsidR="00EF78F6" w:rsidRDefault="00E174D9" w:rsidP="00E174D9">
            <w:pPr>
              <w:tabs>
                <w:tab w:val="left" w:pos="1440"/>
              </w:tabs>
              <w:jc w:val="right"/>
              <w:rPr>
                <w:rFonts w:cs="Times New Roman"/>
              </w:rPr>
            </w:pPr>
            <w:r>
              <w:rPr>
                <w:rFonts w:cs="Times New Roman"/>
              </w:rPr>
              <w:t>33.06</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Education Department</w:t>
            </w:r>
          </w:p>
        </w:tc>
        <w:tc>
          <w:tcPr>
            <w:tcW w:w="3192" w:type="dxa"/>
          </w:tcPr>
          <w:p w:rsidR="00EF78F6" w:rsidRDefault="0034577C" w:rsidP="0034577C">
            <w:pPr>
              <w:tabs>
                <w:tab w:val="left" w:pos="1440"/>
              </w:tabs>
              <w:jc w:val="right"/>
              <w:rPr>
                <w:rFonts w:cs="Times New Roman"/>
              </w:rPr>
            </w:pPr>
            <w:r>
              <w:rPr>
                <w:rFonts w:cs="Times New Roman"/>
              </w:rPr>
              <w:t>35.38</w:t>
            </w:r>
          </w:p>
        </w:tc>
        <w:tc>
          <w:tcPr>
            <w:tcW w:w="3192" w:type="dxa"/>
          </w:tcPr>
          <w:p w:rsidR="00EF78F6" w:rsidRDefault="00E174D9" w:rsidP="00E174D9">
            <w:pPr>
              <w:tabs>
                <w:tab w:val="left" w:pos="1440"/>
              </w:tabs>
              <w:jc w:val="right"/>
              <w:rPr>
                <w:rFonts w:cs="Times New Roman"/>
              </w:rPr>
            </w:pPr>
            <w:r>
              <w:rPr>
                <w:rFonts w:cs="Times New Roman"/>
              </w:rPr>
              <w:t>20.66</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Revenue Department</w:t>
            </w:r>
          </w:p>
        </w:tc>
        <w:tc>
          <w:tcPr>
            <w:tcW w:w="3192" w:type="dxa"/>
          </w:tcPr>
          <w:p w:rsidR="00EF78F6" w:rsidRDefault="0034577C" w:rsidP="0034577C">
            <w:pPr>
              <w:tabs>
                <w:tab w:val="left" w:pos="1440"/>
              </w:tabs>
              <w:jc w:val="right"/>
              <w:rPr>
                <w:rFonts w:cs="Times New Roman"/>
              </w:rPr>
            </w:pPr>
            <w:r>
              <w:rPr>
                <w:rFonts w:cs="Times New Roman"/>
              </w:rPr>
              <w:t>108.66</w:t>
            </w:r>
          </w:p>
        </w:tc>
        <w:tc>
          <w:tcPr>
            <w:tcW w:w="3192" w:type="dxa"/>
          </w:tcPr>
          <w:p w:rsidR="00EF78F6" w:rsidRDefault="00E174D9" w:rsidP="00E174D9">
            <w:pPr>
              <w:tabs>
                <w:tab w:val="left" w:pos="1440"/>
              </w:tabs>
              <w:jc w:val="right"/>
              <w:rPr>
                <w:rFonts w:cs="Times New Roman"/>
              </w:rPr>
            </w:pPr>
            <w:r>
              <w:rPr>
                <w:rFonts w:cs="Times New Roman"/>
              </w:rPr>
              <w:t>29.55</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Police`</w:t>
            </w:r>
          </w:p>
        </w:tc>
        <w:tc>
          <w:tcPr>
            <w:tcW w:w="3192" w:type="dxa"/>
          </w:tcPr>
          <w:p w:rsidR="00EF78F6" w:rsidRDefault="0034577C" w:rsidP="0034577C">
            <w:pPr>
              <w:tabs>
                <w:tab w:val="left" w:pos="1440"/>
              </w:tabs>
              <w:jc w:val="right"/>
              <w:rPr>
                <w:rFonts w:cs="Times New Roman"/>
              </w:rPr>
            </w:pPr>
            <w:r>
              <w:rPr>
                <w:rFonts w:cs="Times New Roman"/>
              </w:rPr>
              <w:t>8.72</w:t>
            </w:r>
          </w:p>
        </w:tc>
        <w:tc>
          <w:tcPr>
            <w:tcW w:w="3192" w:type="dxa"/>
          </w:tcPr>
          <w:p w:rsidR="00EF78F6" w:rsidRDefault="00E174D9" w:rsidP="00E174D9">
            <w:pPr>
              <w:tabs>
                <w:tab w:val="left" w:pos="1440"/>
              </w:tabs>
              <w:jc w:val="right"/>
              <w:rPr>
                <w:rFonts w:cs="Times New Roman"/>
              </w:rPr>
            </w:pPr>
            <w:r>
              <w:rPr>
                <w:rFonts w:cs="Times New Roman"/>
              </w:rPr>
              <w:t>5.19</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Judiciary</w:t>
            </w:r>
          </w:p>
        </w:tc>
        <w:tc>
          <w:tcPr>
            <w:tcW w:w="3192" w:type="dxa"/>
          </w:tcPr>
          <w:p w:rsidR="00EF78F6" w:rsidRDefault="0034577C" w:rsidP="0034577C">
            <w:pPr>
              <w:tabs>
                <w:tab w:val="left" w:pos="1440"/>
              </w:tabs>
              <w:jc w:val="right"/>
              <w:rPr>
                <w:rFonts w:cs="Times New Roman"/>
              </w:rPr>
            </w:pPr>
            <w:r>
              <w:rPr>
                <w:rFonts w:cs="Times New Roman"/>
              </w:rPr>
              <w:t>2.69</w:t>
            </w:r>
          </w:p>
        </w:tc>
        <w:tc>
          <w:tcPr>
            <w:tcW w:w="3192" w:type="dxa"/>
          </w:tcPr>
          <w:p w:rsidR="00EF78F6" w:rsidRDefault="00E174D9" w:rsidP="00E174D9">
            <w:pPr>
              <w:tabs>
                <w:tab w:val="left" w:pos="1440"/>
              </w:tabs>
              <w:jc w:val="right"/>
              <w:rPr>
                <w:rFonts w:cs="Times New Roman"/>
              </w:rPr>
            </w:pPr>
            <w:r>
              <w:rPr>
                <w:rFonts w:cs="Times New Roman"/>
              </w:rPr>
              <w:t>0.03</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Other Misc</w:t>
            </w:r>
          </w:p>
        </w:tc>
        <w:tc>
          <w:tcPr>
            <w:tcW w:w="3192" w:type="dxa"/>
          </w:tcPr>
          <w:p w:rsidR="00EF78F6" w:rsidRDefault="0034577C" w:rsidP="0034577C">
            <w:pPr>
              <w:tabs>
                <w:tab w:val="left" w:pos="1440"/>
              </w:tabs>
              <w:jc w:val="right"/>
              <w:rPr>
                <w:rFonts w:cs="Times New Roman"/>
              </w:rPr>
            </w:pPr>
            <w:r>
              <w:rPr>
                <w:rFonts w:cs="Times New Roman"/>
              </w:rPr>
              <w:t>619.31</w:t>
            </w:r>
          </w:p>
        </w:tc>
        <w:tc>
          <w:tcPr>
            <w:tcW w:w="3192" w:type="dxa"/>
          </w:tcPr>
          <w:p w:rsidR="00EF78F6" w:rsidRDefault="00E174D9" w:rsidP="00E174D9">
            <w:pPr>
              <w:tabs>
                <w:tab w:val="left" w:pos="1440"/>
              </w:tabs>
              <w:jc w:val="right"/>
              <w:rPr>
                <w:rFonts w:cs="Times New Roman"/>
              </w:rPr>
            </w:pPr>
            <w:r>
              <w:rPr>
                <w:rFonts w:cs="Times New Roman"/>
              </w:rPr>
              <w:t>104.93</w:t>
            </w:r>
          </w:p>
        </w:tc>
      </w:tr>
      <w:tr w:rsidR="00EF78F6" w:rsidTr="00731F04">
        <w:tc>
          <w:tcPr>
            <w:tcW w:w="3192" w:type="dxa"/>
          </w:tcPr>
          <w:p w:rsidR="00EF78F6" w:rsidRDefault="00EF78F6" w:rsidP="00731F04">
            <w:pPr>
              <w:tabs>
                <w:tab w:val="left" w:pos="1440"/>
              </w:tabs>
              <w:jc w:val="both"/>
              <w:rPr>
                <w:rFonts w:cs="Times New Roman"/>
              </w:rPr>
            </w:pPr>
            <w:r>
              <w:rPr>
                <w:rFonts w:cs="Times New Roman"/>
              </w:rPr>
              <w:t>Total</w:t>
            </w:r>
          </w:p>
        </w:tc>
        <w:tc>
          <w:tcPr>
            <w:tcW w:w="3192" w:type="dxa"/>
          </w:tcPr>
          <w:p w:rsidR="00EF78F6" w:rsidRDefault="0034577C" w:rsidP="0034577C">
            <w:pPr>
              <w:tabs>
                <w:tab w:val="left" w:pos="1440"/>
              </w:tabs>
              <w:jc w:val="right"/>
              <w:rPr>
                <w:rFonts w:cs="Times New Roman"/>
              </w:rPr>
            </w:pPr>
            <w:r>
              <w:rPr>
                <w:rFonts w:cs="Times New Roman"/>
              </w:rPr>
              <w:t>1147.40</w:t>
            </w:r>
          </w:p>
        </w:tc>
        <w:tc>
          <w:tcPr>
            <w:tcW w:w="3192" w:type="dxa"/>
          </w:tcPr>
          <w:p w:rsidR="00EF78F6" w:rsidRPr="00E174D9" w:rsidRDefault="00E174D9" w:rsidP="00E174D9">
            <w:pPr>
              <w:tabs>
                <w:tab w:val="left" w:pos="1440"/>
              </w:tabs>
              <w:jc w:val="right"/>
              <w:rPr>
                <w:rFonts w:cs="Times New Roman"/>
                <w:b/>
              </w:rPr>
            </w:pPr>
            <w:r w:rsidRPr="00E174D9">
              <w:rPr>
                <w:rFonts w:cs="Times New Roman"/>
                <w:b/>
              </w:rPr>
              <w:t>737.25</w:t>
            </w:r>
          </w:p>
        </w:tc>
      </w:tr>
      <w:tr w:rsidR="00EF78F6" w:rsidTr="00731F04">
        <w:tc>
          <w:tcPr>
            <w:tcW w:w="3192" w:type="dxa"/>
          </w:tcPr>
          <w:p w:rsidR="00EF78F6" w:rsidRDefault="00EF78F6" w:rsidP="00731F04">
            <w:pPr>
              <w:tabs>
                <w:tab w:val="left" w:pos="1440"/>
              </w:tabs>
              <w:jc w:val="both"/>
              <w:rPr>
                <w:rFonts w:cs="Times New Roman"/>
              </w:rPr>
            </w:pPr>
            <w:proofErr w:type="spellStart"/>
            <w:r>
              <w:rPr>
                <w:rFonts w:cs="Times New Roman"/>
              </w:rPr>
              <w:t>G.Total</w:t>
            </w:r>
            <w:proofErr w:type="spellEnd"/>
          </w:p>
        </w:tc>
        <w:tc>
          <w:tcPr>
            <w:tcW w:w="3192" w:type="dxa"/>
          </w:tcPr>
          <w:p w:rsidR="00EF78F6" w:rsidRPr="0034577C" w:rsidRDefault="0034577C" w:rsidP="0034577C">
            <w:pPr>
              <w:tabs>
                <w:tab w:val="left" w:pos="1440"/>
              </w:tabs>
              <w:jc w:val="right"/>
              <w:rPr>
                <w:rFonts w:cs="Times New Roman"/>
                <w:b/>
              </w:rPr>
            </w:pPr>
            <w:r w:rsidRPr="0034577C">
              <w:rPr>
                <w:rFonts w:cs="Times New Roman"/>
                <w:b/>
              </w:rPr>
              <w:t>20280.50</w:t>
            </w:r>
          </w:p>
        </w:tc>
        <w:tc>
          <w:tcPr>
            <w:tcW w:w="3192" w:type="dxa"/>
          </w:tcPr>
          <w:p w:rsidR="00EF78F6" w:rsidRPr="0034577C" w:rsidRDefault="00E174D9" w:rsidP="00E174D9">
            <w:pPr>
              <w:tabs>
                <w:tab w:val="left" w:pos="1440"/>
              </w:tabs>
              <w:jc w:val="right"/>
              <w:rPr>
                <w:rFonts w:cs="Times New Roman"/>
                <w:b/>
              </w:rPr>
            </w:pPr>
            <w:r w:rsidRPr="0034577C">
              <w:rPr>
                <w:rFonts w:cs="Times New Roman"/>
                <w:b/>
              </w:rPr>
              <w:t>14115.60</w:t>
            </w:r>
          </w:p>
        </w:tc>
      </w:tr>
    </w:tbl>
    <w:p w:rsidR="00731F04" w:rsidRDefault="00731F04" w:rsidP="00731F04">
      <w:pPr>
        <w:tabs>
          <w:tab w:val="left" w:pos="1440"/>
        </w:tabs>
        <w:spacing w:after="0" w:line="240" w:lineRule="auto"/>
        <w:ind w:left="1440"/>
        <w:jc w:val="both"/>
        <w:rPr>
          <w:rFonts w:ascii="Calibri" w:hAnsi="Calibri" w:cs="Times New Roman"/>
        </w:rPr>
      </w:pPr>
    </w:p>
    <w:p w:rsidR="00731F04" w:rsidRDefault="00731F04" w:rsidP="00731F04">
      <w:pPr>
        <w:tabs>
          <w:tab w:val="left" w:pos="1440"/>
        </w:tabs>
        <w:spacing w:after="0" w:line="240" w:lineRule="auto"/>
        <w:ind w:left="1440"/>
        <w:jc w:val="both"/>
        <w:rPr>
          <w:rFonts w:ascii="Calibri" w:hAnsi="Calibri" w:cs="Times New Roman"/>
        </w:rPr>
      </w:pPr>
      <w:r>
        <w:rPr>
          <w:rFonts w:ascii="Calibri" w:hAnsi="Calibri" w:cs="Times New Roman"/>
        </w:rPr>
        <w:t xml:space="preserve"> </w:t>
      </w:r>
    </w:p>
    <w:p w:rsidR="002E54BA" w:rsidRDefault="002E54BA" w:rsidP="000D0048">
      <w:pPr>
        <w:numPr>
          <w:ilvl w:val="0"/>
          <w:numId w:val="24"/>
        </w:numPr>
        <w:tabs>
          <w:tab w:val="left" w:pos="1440"/>
        </w:tabs>
        <w:spacing w:after="0" w:line="240" w:lineRule="auto"/>
        <w:ind w:left="1440" w:hanging="720"/>
        <w:jc w:val="both"/>
        <w:rPr>
          <w:rFonts w:ascii="Calibri" w:hAnsi="Calibri" w:cs="Times New Roman"/>
        </w:rPr>
      </w:pPr>
      <w:r>
        <w:rPr>
          <w:rFonts w:ascii="Calibri" w:hAnsi="Calibri" w:cs="Times New Roman"/>
        </w:rPr>
        <w:t>The following event occurred after the balance sheet:</w:t>
      </w:r>
    </w:p>
    <w:p w:rsidR="005E042F" w:rsidRDefault="002E54BA" w:rsidP="002E54BA">
      <w:pPr>
        <w:pStyle w:val="ListParagraph"/>
        <w:numPr>
          <w:ilvl w:val="0"/>
          <w:numId w:val="22"/>
        </w:numPr>
        <w:tabs>
          <w:tab w:val="left" w:pos="1440"/>
        </w:tabs>
        <w:rPr>
          <w:rFonts w:ascii="Calibri" w:hAnsi="Calibri" w:cs="Times New Roman"/>
        </w:rPr>
      </w:pPr>
      <w:r>
        <w:rPr>
          <w:rFonts w:ascii="Calibri" w:hAnsi="Calibri" w:cs="Times New Roman"/>
        </w:rPr>
        <w:t xml:space="preserve">Shut down of </w:t>
      </w:r>
      <w:proofErr w:type="spellStart"/>
      <w:r>
        <w:rPr>
          <w:rFonts w:ascii="Calibri" w:hAnsi="Calibri" w:cs="Times New Roman"/>
        </w:rPr>
        <w:t>Bhaba</w:t>
      </w:r>
      <w:proofErr w:type="spellEnd"/>
      <w:r>
        <w:rPr>
          <w:rFonts w:ascii="Calibri" w:hAnsi="Calibri" w:cs="Times New Roman"/>
        </w:rPr>
        <w:t xml:space="preserve"> Power Generating Unit (120 MW)  due to  burnet of transformer</w:t>
      </w:r>
      <w:r w:rsidR="00576400">
        <w:rPr>
          <w:rFonts w:ascii="Calibri" w:hAnsi="Calibri" w:cs="Times New Roman"/>
        </w:rPr>
        <w:t>/ SF6</w:t>
      </w:r>
    </w:p>
    <w:p w:rsidR="005E042F" w:rsidRDefault="005E042F" w:rsidP="005E042F">
      <w:pPr>
        <w:rPr>
          <w:rFonts w:ascii="Calibri" w:hAnsi="Calibri" w:cs="Times New Roman"/>
          <w:b/>
        </w:rPr>
      </w:pPr>
      <w:r w:rsidRPr="002B69D8">
        <w:rPr>
          <w:rFonts w:ascii="Calibri" w:hAnsi="Calibri" w:cs="Times New Roman"/>
          <w:b/>
        </w:rPr>
        <w:t>.</w:t>
      </w:r>
      <w:r w:rsidRPr="00442A90">
        <w:rPr>
          <w:rFonts w:ascii="Calibri" w:hAnsi="Calibri" w:cs="Times New Roman"/>
          <w:b/>
        </w:rPr>
        <w:t xml:space="preserve">   POSITION OF SECURED AND UNSECURED LOANS FOR THE YEAR as on 31</w:t>
      </w:r>
      <w:r w:rsidRPr="00442A90">
        <w:rPr>
          <w:rFonts w:ascii="Calibri" w:hAnsi="Calibri" w:cs="Times New Roman"/>
          <w:b/>
          <w:vertAlign w:val="superscript"/>
        </w:rPr>
        <w:t>st</w:t>
      </w:r>
      <w:r>
        <w:rPr>
          <w:rFonts w:ascii="Calibri" w:hAnsi="Calibri" w:cs="Times New Roman"/>
          <w:b/>
        </w:rPr>
        <w:t xml:space="preserve"> March, 2014.</w:t>
      </w:r>
    </w:p>
    <w:p w:rsidR="005E042F" w:rsidRPr="003C7F96" w:rsidRDefault="005E042F" w:rsidP="005E042F">
      <w:pPr>
        <w:ind w:left="7200" w:firstLine="720"/>
        <w:rPr>
          <w:rFonts w:ascii="Calibri" w:hAnsi="Calibri" w:cs="Times New Roman"/>
          <w:b/>
        </w:rPr>
      </w:pPr>
      <w:r w:rsidRPr="004523A0">
        <w:rPr>
          <w:rFonts w:ascii="Calibri" w:eastAsia="Times New Roman" w:hAnsi="Calibri" w:cs="Times New Roman"/>
          <w:color w:val="000000"/>
        </w:rPr>
        <w:t>(</w:t>
      </w:r>
      <w:r w:rsidRPr="004523A0">
        <w:rPr>
          <w:rFonts w:ascii="Calibri" w:hAnsi="Calibri" w:cs="Calibri"/>
          <w:b/>
        </w:rPr>
        <w:t xml:space="preserve">₹ </w:t>
      </w:r>
      <w:proofErr w:type="gramStart"/>
      <w:r w:rsidRPr="004523A0">
        <w:rPr>
          <w:rFonts w:ascii="Calibri" w:hAnsi="Calibri" w:cs="Calibri"/>
          <w:b/>
        </w:rPr>
        <w:t>in</w:t>
      </w:r>
      <w:proofErr w:type="gramEnd"/>
      <w:r w:rsidRPr="004523A0">
        <w:rPr>
          <w:rFonts w:ascii="Calibri" w:hAnsi="Calibri" w:cs="Calibri"/>
          <w:b/>
        </w:rPr>
        <w:t xml:space="preserve"> </w:t>
      </w:r>
      <w:proofErr w:type="spellStart"/>
      <w:r w:rsidRPr="004523A0">
        <w:rPr>
          <w:rFonts w:ascii="Calibri" w:hAnsi="Calibri" w:cs="Calibri"/>
          <w:b/>
        </w:rPr>
        <w:t>Lacs</w:t>
      </w:r>
      <w:proofErr w:type="spellEnd"/>
      <w:r>
        <w:rPr>
          <w:rFonts w:ascii="Calibri" w:hAnsi="Calibri" w:cs="Calibri"/>
          <w:b/>
        </w:rPr>
        <w:t>)</w:t>
      </w:r>
    </w:p>
    <w:tbl>
      <w:tblPr>
        <w:tblpPr w:leftFromText="180" w:rightFromText="180" w:vertAnchor="text" w:horzAnchor="margin" w:tblpX="120" w:tblpY="293"/>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1890"/>
        <w:gridCol w:w="1440"/>
        <w:gridCol w:w="1260"/>
        <w:gridCol w:w="1440"/>
        <w:gridCol w:w="1440"/>
        <w:gridCol w:w="1800"/>
      </w:tblGrid>
      <w:tr w:rsidR="005E042F" w:rsidRPr="003C7F96" w:rsidTr="00FB4F60">
        <w:trPr>
          <w:trHeight w:val="940"/>
        </w:trPr>
        <w:tc>
          <w:tcPr>
            <w:tcW w:w="468" w:type="dxa"/>
            <w:vAlign w:val="center"/>
          </w:tcPr>
          <w:p w:rsidR="005E042F" w:rsidRPr="00442A90" w:rsidRDefault="005E042F" w:rsidP="00FB4F60">
            <w:pPr>
              <w:pStyle w:val="ListParagraph"/>
              <w:spacing w:before="40" w:after="40"/>
              <w:ind w:left="0" w:right="-97"/>
              <w:jc w:val="center"/>
              <w:rPr>
                <w:rFonts w:ascii="Calibri" w:hAnsi="Calibri" w:cs="Times New Roman"/>
                <w:b/>
              </w:rPr>
            </w:pPr>
            <w:r w:rsidRPr="00442A90">
              <w:rPr>
                <w:rFonts w:ascii="Calibri" w:hAnsi="Calibri" w:cs="Times New Roman"/>
                <w:b/>
              </w:rPr>
              <w:t>Sr. No.</w:t>
            </w:r>
          </w:p>
        </w:tc>
        <w:tc>
          <w:tcPr>
            <w:tcW w:w="1890" w:type="dxa"/>
            <w:vAlign w:val="center"/>
          </w:tcPr>
          <w:p w:rsidR="005E042F" w:rsidRPr="00442A90" w:rsidRDefault="005E042F" w:rsidP="00FB4F60">
            <w:pPr>
              <w:pStyle w:val="ListParagraph"/>
              <w:spacing w:before="40" w:after="40"/>
              <w:ind w:left="0"/>
              <w:jc w:val="left"/>
              <w:rPr>
                <w:rFonts w:ascii="Calibri" w:hAnsi="Calibri" w:cs="Times New Roman"/>
                <w:b/>
              </w:rPr>
            </w:pPr>
            <w:r w:rsidRPr="00442A90">
              <w:rPr>
                <w:rFonts w:ascii="Calibri" w:hAnsi="Calibri" w:cs="Times New Roman"/>
                <w:b/>
              </w:rPr>
              <w:t>Particulars</w:t>
            </w:r>
          </w:p>
        </w:tc>
        <w:tc>
          <w:tcPr>
            <w:tcW w:w="1440" w:type="dxa"/>
          </w:tcPr>
          <w:p w:rsidR="005E042F" w:rsidRPr="00442A90" w:rsidRDefault="005E042F" w:rsidP="00FB4F60">
            <w:pPr>
              <w:pStyle w:val="ListParagraph"/>
              <w:spacing w:before="40" w:after="40"/>
              <w:ind w:left="0"/>
              <w:jc w:val="center"/>
              <w:rPr>
                <w:rFonts w:ascii="Calibri" w:hAnsi="Calibri" w:cs="Times New Roman"/>
                <w:b/>
              </w:rPr>
            </w:pPr>
            <w:r w:rsidRPr="00442A90">
              <w:rPr>
                <w:rFonts w:ascii="Calibri" w:hAnsi="Calibri" w:cs="Times New Roman"/>
                <w:b/>
              </w:rPr>
              <w:t>Outstanding at the end of previous year</w:t>
            </w:r>
          </w:p>
        </w:tc>
        <w:tc>
          <w:tcPr>
            <w:tcW w:w="1260" w:type="dxa"/>
          </w:tcPr>
          <w:p w:rsidR="005E042F" w:rsidRPr="00442A90" w:rsidRDefault="005E042F" w:rsidP="00FB4F60">
            <w:pPr>
              <w:pStyle w:val="ListParagraph"/>
              <w:spacing w:before="40" w:after="40"/>
              <w:ind w:left="0"/>
              <w:jc w:val="center"/>
              <w:rPr>
                <w:rFonts w:ascii="Calibri" w:hAnsi="Calibri" w:cs="Times New Roman"/>
                <w:b/>
              </w:rPr>
            </w:pPr>
            <w:r w:rsidRPr="00442A90">
              <w:rPr>
                <w:rFonts w:ascii="Calibri" w:hAnsi="Calibri" w:cs="Times New Roman"/>
                <w:b/>
              </w:rPr>
              <w:t>Interest for the year</w:t>
            </w:r>
          </w:p>
        </w:tc>
        <w:tc>
          <w:tcPr>
            <w:tcW w:w="1440" w:type="dxa"/>
          </w:tcPr>
          <w:p w:rsidR="005E042F" w:rsidRPr="00442A90" w:rsidRDefault="005E042F" w:rsidP="00FB4F60">
            <w:pPr>
              <w:pStyle w:val="ListParagraph"/>
              <w:spacing w:before="40" w:after="40"/>
              <w:ind w:left="0"/>
              <w:jc w:val="center"/>
              <w:rPr>
                <w:rFonts w:ascii="Calibri" w:hAnsi="Calibri" w:cs="Times New Roman"/>
                <w:b/>
              </w:rPr>
            </w:pPr>
            <w:r w:rsidRPr="00442A90">
              <w:rPr>
                <w:rFonts w:ascii="Calibri" w:hAnsi="Calibri" w:cs="Times New Roman"/>
                <w:b/>
              </w:rPr>
              <w:t>Amount received during the year</w:t>
            </w:r>
          </w:p>
        </w:tc>
        <w:tc>
          <w:tcPr>
            <w:tcW w:w="1440" w:type="dxa"/>
          </w:tcPr>
          <w:p w:rsidR="005E042F" w:rsidRPr="00442A90" w:rsidRDefault="005E042F" w:rsidP="00FB4F60">
            <w:pPr>
              <w:pStyle w:val="ListParagraph"/>
              <w:spacing w:before="40" w:after="40"/>
              <w:ind w:left="0"/>
              <w:jc w:val="center"/>
              <w:rPr>
                <w:rFonts w:ascii="Calibri" w:hAnsi="Calibri" w:cs="Times New Roman"/>
                <w:b/>
              </w:rPr>
            </w:pPr>
            <w:r w:rsidRPr="00442A90">
              <w:rPr>
                <w:rFonts w:ascii="Calibri" w:hAnsi="Calibri" w:cs="Times New Roman"/>
                <w:b/>
              </w:rPr>
              <w:t>Repayment due/ made during the year</w:t>
            </w:r>
          </w:p>
        </w:tc>
        <w:tc>
          <w:tcPr>
            <w:tcW w:w="1800" w:type="dxa"/>
          </w:tcPr>
          <w:p w:rsidR="005E042F" w:rsidRPr="00442A90" w:rsidRDefault="005E042F" w:rsidP="00FB4F60">
            <w:pPr>
              <w:pStyle w:val="ListParagraph"/>
              <w:spacing w:before="40" w:after="40"/>
              <w:ind w:left="0"/>
              <w:jc w:val="center"/>
              <w:rPr>
                <w:rFonts w:ascii="Calibri" w:hAnsi="Calibri" w:cs="Times New Roman"/>
                <w:b/>
              </w:rPr>
            </w:pPr>
            <w:r w:rsidRPr="00442A90">
              <w:rPr>
                <w:rFonts w:ascii="Calibri" w:hAnsi="Calibri" w:cs="Times New Roman"/>
                <w:b/>
              </w:rPr>
              <w:t>Outstanding at the end of 31</w:t>
            </w:r>
            <w:r w:rsidRPr="00442A90">
              <w:rPr>
                <w:rFonts w:ascii="Calibri" w:hAnsi="Calibri" w:cs="Times New Roman"/>
                <w:b/>
                <w:vertAlign w:val="superscript"/>
              </w:rPr>
              <w:t>st</w:t>
            </w:r>
            <w:r w:rsidRPr="00442A90">
              <w:rPr>
                <w:rFonts w:ascii="Calibri" w:hAnsi="Calibri" w:cs="Times New Roman"/>
                <w:b/>
              </w:rPr>
              <w:t xml:space="preserve"> March, 201</w:t>
            </w:r>
            <w:r>
              <w:rPr>
                <w:rFonts w:ascii="Calibri" w:hAnsi="Calibri" w:cs="Times New Roman"/>
                <w:b/>
              </w:rPr>
              <w:t>4</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REC Loan</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63540.23</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8274.02</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17946.69</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7405.03</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74081.90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7500.00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454.76</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7500.00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00.00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7500.00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120.70</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7500.00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00.00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2</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RGGVY</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2859.87</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338.83</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59.70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2800</w:t>
            </w:r>
            <w:r w:rsidRPr="003C7F96">
              <w:rPr>
                <w:rFonts w:ascii="Calibri" w:hAnsi="Calibri" w:cs="Times New Roman"/>
              </w:rPr>
              <w:t>.</w:t>
            </w:r>
            <w:r>
              <w:rPr>
                <w:rFonts w:ascii="Calibri" w:hAnsi="Calibri" w:cs="Times New Roman"/>
              </w:rPr>
              <w:t>1</w:t>
            </w:r>
            <w:r w:rsidRPr="003C7F96">
              <w:rPr>
                <w:rFonts w:ascii="Calibri" w:hAnsi="Calibri" w:cs="Times New Roman"/>
              </w:rPr>
              <w:t>7</w:t>
            </w:r>
          </w:p>
        </w:tc>
      </w:tr>
      <w:tr w:rsidR="005E042F" w:rsidRPr="003C7F96" w:rsidTr="00FB4F60">
        <w:trPr>
          <w:trHeight w:val="221"/>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3</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LIC Loan</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15124.87</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1190.98</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2624</w:t>
            </w:r>
            <w:r w:rsidRPr="003C7F96">
              <w:rPr>
                <w:rFonts w:ascii="Calibri" w:hAnsi="Calibri" w:cs="Times New Roman"/>
              </w:rPr>
              <w:t>.</w:t>
            </w:r>
            <w:r>
              <w:rPr>
                <w:rFonts w:ascii="Calibri" w:hAnsi="Calibri" w:cs="Times New Roman"/>
              </w:rPr>
              <w:t>87</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12500.00</w:t>
            </w:r>
          </w:p>
        </w:tc>
      </w:tr>
      <w:tr w:rsidR="005E042F" w:rsidRPr="003C7F96" w:rsidTr="00FB4F60">
        <w:trPr>
          <w:trHeight w:val="221"/>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5</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H.P. Co-Op Bank</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28800.00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2841.70</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82</w:t>
            </w:r>
            <w:r w:rsidRPr="003C7F96">
              <w:rPr>
                <w:rFonts w:ascii="Calibri" w:hAnsi="Calibri" w:cs="Times New Roman"/>
              </w:rPr>
              <w:t>00.00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206</w:t>
            </w:r>
            <w:r w:rsidRPr="003C7F96">
              <w:rPr>
                <w:rFonts w:ascii="Calibri" w:hAnsi="Calibri" w:cs="Times New Roman"/>
              </w:rPr>
              <w:t>00.00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6</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KCC Bank</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55000.00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6134.10</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290</w:t>
            </w:r>
            <w:r w:rsidRPr="003C7F96">
              <w:rPr>
                <w:rFonts w:ascii="Calibri" w:hAnsi="Calibri" w:cs="Times New Roman"/>
              </w:rPr>
              <w:t>00.00</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39000.00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4</w:t>
            </w:r>
            <w:r w:rsidRPr="003C7F96">
              <w:rPr>
                <w:rFonts w:ascii="Calibri" w:hAnsi="Calibri" w:cs="Times New Roman"/>
              </w:rPr>
              <w:t>5000.00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7</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PFC Loans</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41025.74</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3250.52</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2990.76</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8619.77</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35396.73</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8</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Non SLR Bonds</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12368.00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2747.27</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36119.00</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6908.00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41579.00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9</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 xml:space="preserve">Punjab &amp; Sind </w:t>
            </w:r>
            <w:r w:rsidRPr="003C7F96">
              <w:rPr>
                <w:rFonts w:ascii="Calibri" w:hAnsi="Calibri" w:cs="Times New Roman"/>
              </w:rPr>
              <w:lastRenderedPageBreak/>
              <w:t>Bank</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lastRenderedPageBreak/>
              <w:t>20000.00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3373.16</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10000.00</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3000.00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2</w:t>
            </w:r>
            <w:r>
              <w:rPr>
                <w:rFonts w:ascii="Calibri" w:hAnsi="Calibri" w:cs="Times New Roman"/>
              </w:rPr>
              <w:t>7</w:t>
            </w:r>
            <w:r w:rsidRPr="003C7F96">
              <w:rPr>
                <w:rFonts w:ascii="Calibri" w:hAnsi="Calibri" w:cs="Times New Roman"/>
              </w:rPr>
              <w:t>000.00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lastRenderedPageBreak/>
              <w:t>10</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Pr>
                <w:rFonts w:ascii="Calibri" w:hAnsi="Calibri" w:cs="Times New Roman"/>
              </w:rPr>
              <w:t>PFC STL</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20000.00-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2769.86</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3636.92</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16363.08</w:t>
            </w:r>
          </w:p>
        </w:tc>
      </w:tr>
      <w:tr w:rsidR="005E042F" w:rsidRPr="003C7F96" w:rsidTr="00FB4F60">
        <w:trPr>
          <w:trHeight w:val="221"/>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12</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SBI</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12000.00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914.06</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22054.00</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120</w:t>
            </w:r>
            <w:r w:rsidRPr="003C7F96">
              <w:rPr>
                <w:rFonts w:ascii="Calibri" w:hAnsi="Calibri" w:cs="Times New Roman"/>
              </w:rPr>
              <w:t>00.00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22054.00</w:t>
            </w:r>
          </w:p>
        </w:tc>
      </w:tr>
      <w:tr w:rsidR="005E042F" w:rsidRPr="003C7F96" w:rsidTr="00FB4F60">
        <w:trPr>
          <w:trHeight w:val="221"/>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13</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proofErr w:type="spellStart"/>
            <w:r w:rsidRPr="003C7F96">
              <w:rPr>
                <w:rFonts w:ascii="Calibri" w:hAnsi="Calibri" w:cs="Times New Roman"/>
              </w:rPr>
              <w:t>Vijaya</w:t>
            </w:r>
            <w:proofErr w:type="spellEnd"/>
            <w:r w:rsidRPr="003C7F96">
              <w:rPr>
                <w:rFonts w:ascii="Calibri" w:hAnsi="Calibri" w:cs="Times New Roman"/>
              </w:rPr>
              <w:t xml:space="preserve"> Bank</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8327.00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276.74</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8327.00</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0.</w:t>
            </w:r>
            <w:r w:rsidRPr="003C7F96">
              <w:rPr>
                <w:rFonts w:ascii="Calibri" w:hAnsi="Calibri" w:cs="Times New Roman"/>
              </w:rPr>
              <w:t>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14</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CBI</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10000.00</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1150.35</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10000.00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16</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R-APDRP-PFC Loan (Part-A)</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5347.80</w:t>
            </w:r>
          </w:p>
        </w:tc>
        <w:tc>
          <w:tcPr>
            <w:tcW w:w="1260" w:type="dxa"/>
            <w:tcBorders>
              <w:bottom w:val="single" w:sz="4" w:space="0" w:color="auto"/>
            </w:tcBorders>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607.01</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5347.80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17</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R-APDRP-PFC (Part-B)</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10168.40</w:t>
            </w:r>
          </w:p>
        </w:tc>
        <w:tc>
          <w:tcPr>
            <w:tcW w:w="1260" w:type="dxa"/>
            <w:tcBorders>
              <w:top w:val="single" w:sz="4" w:space="0" w:color="auto"/>
            </w:tcBorders>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1686.01</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10168.40</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18</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ADB.</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840.46</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13.49</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840.46</w:t>
            </w:r>
          </w:p>
        </w:tc>
      </w:tr>
      <w:tr w:rsidR="005E042F" w:rsidRPr="003C7F96" w:rsidTr="00FB4F60">
        <w:trPr>
          <w:trHeight w:val="235"/>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19</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H.P. Govt</w:t>
            </w:r>
            <w:r>
              <w:rPr>
                <w:rFonts w:ascii="Calibri" w:hAnsi="Calibri" w:cs="Times New Roman"/>
              </w:rPr>
              <w:t>.</w:t>
            </w:r>
            <w:r w:rsidRPr="003C7F96">
              <w:rPr>
                <w:rFonts w:ascii="Calibri" w:hAnsi="Calibri" w:cs="Times New Roman"/>
              </w:rPr>
              <w:t xml:space="preserve"> </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1910.78</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1910.78</w:t>
            </w:r>
          </w:p>
        </w:tc>
      </w:tr>
      <w:tr w:rsidR="005E042F" w:rsidRPr="003C7F96" w:rsidTr="00FB4F60">
        <w:trPr>
          <w:trHeight w:val="470"/>
        </w:trPr>
        <w:tc>
          <w:tcPr>
            <w:tcW w:w="468" w:type="dxa"/>
            <w:vAlign w:val="center"/>
          </w:tcPr>
          <w:p w:rsidR="005E042F" w:rsidRPr="003C7F96" w:rsidRDefault="005E042F" w:rsidP="00FB4F60">
            <w:pPr>
              <w:pStyle w:val="ListParagraph"/>
              <w:spacing w:before="40" w:after="40"/>
              <w:ind w:left="0"/>
              <w:jc w:val="center"/>
              <w:rPr>
                <w:rFonts w:ascii="Calibri" w:hAnsi="Calibri" w:cs="Times New Roman"/>
              </w:rPr>
            </w:pPr>
            <w:r w:rsidRPr="003C7F96">
              <w:rPr>
                <w:rFonts w:ascii="Calibri" w:hAnsi="Calibri" w:cs="Times New Roman"/>
              </w:rPr>
              <w:t>20</w:t>
            </w: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rPr>
            </w:pPr>
            <w:r w:rsidRPr="003C7F96">
              <w:rPr>
                <w:rFonts w:ascii="Calibri" w:hAnsi="Calibri" w:cs="Times New Roman"/>
              </w:rPr>
              <w:t>Over Draft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122972.11</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13072.12</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rPr>
            </w:pPr>
            <w:r w:rsidRPr="003C7F96">
              <w:rPr>
                <w:rFonts w:ascii="Calibri" w:hAnsi="Calibri" w:cs="Times New Roman"/>
              </w:rPr>
              <w:t>-</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rPr>
            </w:pPr>
            <w:r>
              <w:rPr>
                <w:rFonts w:ascii="Calibri" w:hAnsi="Calibri" w:cs="Times New Roman"/>
              </w:rPr>
              <w:t>111740.23</w:t>
            </w:r>
          </w:p>
        </w:tc>
      </w:tr>
      <w:tr w:rsidR="005E042F" w:rsidRPr="003C7F96" w:rsidTr="00FB4F60">
        <w:trPr>
          <w:trHeight w:val="470"/>
        </w:trPr>
        <w:tc>
          <w:tcPr>
            <w:tcW w:w="468" w:type="dxa"/>
          </w:tcPr>
          <w:p w:rsidR="005E042F" w:rsidRPr="003C7F96" w:rsidRDefault="005E042F" w:rsidP="00FB4F60">
            <w:pPr>
              <w:pStyle w:val="ListParagraph"/>
              <w:spacing w:before="40" w:after="40"/>
              <w:ind w:left="0"/>
              <w:rPr>
                <w:rFonts w:ascii="Calibri" w:hAnsi="Calibri" w:cs="Times New Roman"/>
                <w:b/>
              </w:rPr>
            </w:pPr>
          </w:p>
        </w:tc>
        <w:tc>
          <w:tcPr>
            <w:tcW w:w="1890" w:type="dxa"/>
            <w:vAlign w:val="center"/>
          </w:tcPr>
          <w:p w:rsidR="005E042F" w:rsidRPr="003C7F96" w:rsidRDefault="005E042F" w:rsidP="00FB4F60">
            <w:pPr>
              <w:pStyle w:val="ListParagraph"/>
              <w:spacing w:before="40" w:after="40"/>
              <w:ind w:left="0"/>
              <w:jc w:val="left"/>
              <w:rPr>
                <w:rFonts w:ascii="Calibri" w:hAnsi="Calibri" w:cs="Times New Roman"/>
                <w:b/>
              </w:rPr>
            </w:pPr>
            <w:r w:rsidRPr="003C7F96">
              <w:rPr>
                <w:rFonts w:ascii="Calibri" w:hAnsi="Calibri" w:cs="Times New Roman"/>
                <w:b/>
              </w:rPr>
              <w:t>G. Total</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b/>
              </w:rPr>
            </w:pPr>
            <w:r w:rsidRPr="003C7F96">
              <w:rPr>
                <w:rFonts w:ascii="Calibri" w:hAnsi="Calibri" w:cs="Times New Roman"/>
                <w:b/>
              </w:rPr>
              <w:t>445285.25</w:t>
            </w:r>
          </w:p>
        </w:tc>
        <w:tc>
          <w:tcPr>
            <w:tcW w:w="1260" w:type="dxa"/>
            <w:vAlign w:val="center"/>
          </w:tcPr>
          <w:p w:rsidR="005E042F" w:rsidRPr="003C7F96" w:rsidRDefault="005E042F" w:rsidP="00FB4F60">
            <w:pPr>
              <w:pStyle w:val="ListParagraph"/>
              <w:spacing w:before="40" w:after="40"/>
              <w:ind w:left="0"/>
              <w:jc w:val="right"/>
              <w:rPr>
                <w:rFonts w:ascii="Calibri" w:hAnsi="Calibri" w:cs="Times New Roman"/>
                <w:b/>
              </w:rPr>
            </w:pPr>
            <w:r>
              <w:rPr>
                <w:rFonts w:ascii="Calibri" w:hAnsi="Calibri" w:cs="Times New Roman"/>
                <w:b/>
              </w:rPr>
              <w:t>49215.68</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b/>
              </w:rPr>
            </w:pPr>
            <w:r>
              <w:rPr>
                <w:rFonts w:ascii="Calibri" w:hAnsi="Calibri" w:cs="Times New Roman"/>
                <w:b/>
              </w:rPr>
              <w:t>118110.45</w:t>
            </w:r>
          </w:p>
        </w:tc>
        <w:tc>
          <w:tcPr>
            <w:tcW w:w="1440" w:type="dxa"/>
            <w:vAlign w:val="center"/>
          </w:tcPr>
          <w:p w:rsidR="005E042F" w:rsidRPr="003C7F96" w:rsidRDefault="005E042F" w:rsidP="00FB4F60">
            <w:pPr>
              <w:pStyle w:val="ListParagraph"/>
              <w:spacing w:before="40" w:after="40"/>
              <w:ind w:left="0"/>
              <w:jc w:val="right"/>
              <w:rPr>
                <w:rFonts w:ascii="Calibri" w:hAnsi="Calibri" w:cs="Times New Roman"/>
                <w:b/>
              </w:rPr>
            </w:pPr>
            <w:r>
              <w:rPr>
                <w:rFonts w:ascii="Calibri" w:hAnsi="Calibri" w:cs="Times New Roman"/>
                <w:b/>
              </w:rPr>
              <w:t>114781.29</w:t>
            </w:r>
          </w:p>
        </w:tc>
        <w:tc>
          <w:tcPr>
            <w:tcW w:w="1800" w:type="dxa"/>
            <w:vAlign w:val="center"/>
          </w:tcPr>
          <w:p w:rsidR="005E042F" w:rsidRPr="003C7F96" w:rsidRDefault="005E042F" w:rsidP="00FB4F60">
            <w:pPr>
              <w:pStyle w:val="ListParagraph"/>
              <w:spacing w:before="40" w:after="40"/>
              <w:ind w:left="0"/>
              <w:jc w:val="right"/>
              <w:rPr>
                <w:rFonts w:ascii="Calibri" w:hAnsi="Calibri" w:cs="Times New Roman"/>
                <w:b/>
              </w:rPr>
            </w:pPr>
            <w:r>
              <w:rPr>
                <w:rFonts w:ascii="Calibri" w:hAnsi="Calibri" w:cs="Times New Roman"/>
                <w:b/>
              </w:rPr>
              <w:t>437382.54</w:t>
            </w:r>
          </w:p>
        </w:tc>
      </w:tr>
    </w:tbl>
    <w:p w:rsidR="005E042F" w:rsidRDefault="005E042F" w:rsidP="009B4B0F">
      <w:pPr>
        <w:tabs>
          <w:tab w:val="left" w:pos="480"/>
        </w:tabs>
        <w:ind w:left="480" w:hanging="480"/>
        <w:rPr>
          <w:rFonts w:ascii="Calibri" w:hAnsi="Calibri" w:cs="Times New Roman"/>
        </w:rPr>
      </w:pP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p>
    <w:p w:rsidR="005E042F" w:rsidRDefault="005E042F" w:rsidP="005E042F">
      <w:pPr>
        <w:tabs>
          <w:tab w:val="left" w:pos="480"/>
        </w:tabs>
        <w:ind w:left="480" w:hanging="480"/>
        <w:rPr>
          <w:rFonts w:ascii="Calibri" w:hAnsi="Calibri" w:cs="Times New Roman"/>
        </w:rPr>
      </w:pPr>
      <w:r>
        <w:rPr>
          <w:rFonts w:ascii="Calibri" w:hAnsi="Calibri" w:cs="Times New Roman"/>
        </w:rPr>
        <w:tab/>
        <w:t>Repayment period of Long Terms Borrowing</w:t>
      </w:r>
      <w:proofErr w:type="gramStart"/>
      <w:r>
        <w:rPr>
          <w:rFonts w:ascii="Calibri" w:hAnsi="Calibri" w:cs="Times New Roman"/>
        </w:rPr>
        <w:t>:-</w:t>
      </w:r>
      <w:proofErr w:type="gramEnd"/>
      <w:r>
        <w:rPr>
          <w:rFonts w:ascii="Calibri" w:hAnsi="Calibri" w:cs="Times New Roman"/>
        </w:rPr>
        <w:t xml:space="preserve"> 10 to 15 years  ( different in all schemes) </w:t>
      </w:r>
    </w:p>
    <w:p w:rsidR="005E042F" w:rsidRDefault="005E042F" w:rsidP="005E042F">
      <w:pPr>
        <w:tabs>
          <w:tab w:val="left" w:pos="480"/>
        </w:tabs>
        <w:ind w:left="480" w:hanging="480"/>
        <w:rPr>
          <w:rFonts w:ascii="Calibri" w:hAnsi="Calibri" w:cs="Times New Roman"/>
        </w:rPr>
      </w:pPr>
      <w:r>
        <w:rPr>
          <w:rFonts w:ascii="Calibri" w:hAnsi="Calibri" w:cs="Times New Roman"/>
        </w:rPr>
        <w:tab/>
        <w:t>Rate of Interest</w:t>
      </w:r>
      <w:proofErr w:type="gramStart"/>
      <w:r>
        <w:rPr>
          <w:rFonts w:ascii="Calibri" w:hAnsi="Calibri" w:cs="Times New Roman"/>
        </w:rPr>
        <w:t>:-</w:t>
      </w:r>
      <w:proofErr w:type="gramEnd"/>
      <w:r>
        <w:rPr>
          <w:rFonts w:ascii="Calibri" w:hAnsi="Calibri" w:cs="Times New Roman"/>
        </w:rPr>
        <w:t xml:space="preserve"> PFC 5.75 % to 11.25% , LIC 8.00% to 12%</w:t>
      </w:r>
    </w:p>
    <w:p w:rsidR="005E042F" w:rsidRDefault="005E042F" w:rsidP="005E042F">
      <w:pPr>
        <w:tabs>
          <w:tab w:val="left" w:pos="480"/>
        </w:tabs>
        <w:ind w:left="480" w:hanging="480"/>
        <w:rPr>
          <w:rFonts w:ascii="Calibri" w:hAnsi="Calibri" w:cs="Times New Roman"/>
        </w:rPr>
      </w:pPr>
      <w:r>
        <w:rPr>
          <w:rFonts w:ascii="Calibri" w:hAnsi="Calibri" w:cs="Times New Roman"/>
        </w:rPr>
        <w:tab/>
        <w:t>Statement of defaults of repayment of interest and loan</w:t>
      </w:r>
      <w:proofErr w:type="gramStart"/>
      <w:r>
        <w:rPr>
          <w:rFonts w:ascii="Calibri" w:hAnsi="Calibri" w:cs="Times New Roman"/>
        </w:rPr>
        <w:t>:-</w:t>
      </w:r>
      <w:proofErr w:type="gramEnd"/>
      <w:r>
        <w:rPr>
          <w:rFonts w:ascii="Calibri" w:hAnsi="Calibri" w:cs="Times New Roman"/>
        </w:rPr>
        <w:t xml:space="preserve"> </w:t>
      </w:r>
      <w:r w:rsidR="00111A30">
        <w:rPr>
          <w:rFonts w:ascii="Calibri" w:hAnsi="Calibri" w:cs="Times New Roman"/>
        </w:rPr>
        <w:t xml:space="preserve"> Nil</w:t>
      </w:r>
    </w:p>
    <w:p w:rsidR="00A21046" w:rsidRDefault="00A21046" w:rsidP="00A21046">
      <w:pPr>
        <w:rPr>
          <w:rFonts w:ascii="Calibri" w:hAnsi="Calibri" w:cs="Times New Roman"/>
          <w:b/>
        </w:rPr>
      </w:pPr>
    </w:p>
    <w:p w:rsidR="00A21046" w:rsidRPr="002B69D8" w:rsidRDefault="000D0048" w:rsidP="00A21046">
      <w:pPr>
        <w:tabs>
          <w:tab w:val="left" w:pos="600"/>
        </w:tabs>
        <w:ind w:left="600" w:hanging="600"/>
        <w:rPr>
          <w:rFonts w:ascii="Calibri" w:hAnsi="Calibri" w:cs="Times New Roman"/>
          <w:b/>
        </w:rPr>
      </w:pPr>
      <w:r>
        <w:rPr>
          <w:rFonts w:ascii="Calibri" w:hAnsi="Calibri" w:cs="Times New Roman"/>
          <w:b/>
        </w:rPr>
        <w:t>47</w:t>
      </w:r>
      <w:r w:rsidR="00A21046" w:rsidRPr="002B69D8">
        <w:rPr>
          <w:rFonts w:ascii="Calibri" w:hAnsi="Calibri" w:cs="Times New Roman"/>
          <w:b/>
        </w:rPr>
        <w:t xml:space="preserve">. </w:t>
      </w:r>
      <w:r w:rsidR="00A21046" w:rsidRPr="002B69D8">
        <w:rPr>
          <w:rFonts w:ascii="Calibri" w:hAnsi="Calibri" w:cs="Times New Roman"/>
          <w:b/>
        </w:rPr>
        <w:tab/>
        <w:t>The</w:t>
      </w:r>
      <w:r w:rsidR="00003DCC">
        <w:rPr>
          <w:rFonts w:ascii="Calibri" w:hAnsi="Calibri" w:cs="Times New Roman"/>
          <w:b/>
        </w:rPr>
        <w:t xml:space="preserve"> Company has charged the </w:t>
      </w:r>
      <w:proofErr w:type="gramStart"/>
      <w:r w:rsidR="00003DCC">
        <w:rPr>
          <w:rFonts w:ascii="Calibri" w:hAnsi="Calibri" w:cs="Times New Roman"/>
          <w:b/>
        </w:rPr>
        <w:t>following  amount</w:t>
      </w:r>
      <w:proofErr w:type="gramEnd"/>
      <w:r w:rsidR="00003DCC">
        <w:rPr>
          <w:rFonts w:ascii="Calibri" w:hAnsi="Calibri" w:cs="Times New Roman"/>
          <w:b/>
        </w:rPr>
        <w:t xml:space="preserve"> under the head prior period items in the accounts of FY 2014-15 </w:t>
      </w:r>
      <w:r w:rsidR="00A21046" w:rsidRPr="002B69D8">
        <w:rPr>
          <w:rFonts w:ascii="Calibri" w:hAnsi="Calibri" w:cs="Times New Roman"/>
          <w:b/>
        </w:rPr>
        <w:t xml:space="preserve"> </w:t>
      </w:r>
      <w:r w:rsidR="00003DCC">
        <w:rPr>
          <w:rFonts w:ascii="Calibri" w:hAnsi="Calibri" w:cs="Times New Roman"/>
          <w:b/>
        </w:rPr>
        <w:t xml:space="preserve">after finalization of accounts of FY 2013-14 as per the accounting policy of the Company for prior period  items.  </w:t>
      </w:r>
    </w:p>
    <w:p w:rsidR="00A21046" w:rsidRPr="009B4B0F" w:rsidRDefault="009B4B0F" w:rsidP="009B4B0F">
      <w:pPr>
        <w:tabs>
          <w:tab w:val="left" w:pos="480"/>
        </w:tabs>
        <w:ind w:left="1440" w:hanging="900"/>
        <w:rPr>
          <w:rFonts w:ascii="Calibri" w:hAnsi="Calibri" w:cs="Times New Roman"/>
          <w:sz w:val="14"/>
          <w:szCs w:val="14"/>
        </w:rPr>
      </w:pPr>
      <w:r>
        <w:rPr>
          <w:rFonts w:ascii="Calibri" w:hAnsi="Calibri" w:cs="Times New Roman"/>
          <w:sz w:val="14"/>
          <w:szCs w:val="14"/>
        </w:rPr>
        <w:t xml:space="preserve">       </w:t>
      </w:r>
      <w:r w:rsidR="00A21046" w:rsidRPr="00AD574B">
        <w:rPr>
          <w:rFonts w:ascii="Calibri" w:hAnsi="Calibri" w:cs="Times New Roman"/>
          <w:sz w:val="14"/>
          <w:szCs w:val="14"/>
        </w:rPr>
        <w:t xml:space="preserve">             </w:t>
      </w:r>
      <w:r w:rsidR="00A21046" w:rsidRPr="00AD574B">
        <w:rPr>
          <w:rFonts w:ascii="Calibri" w:hAnsi="Calibri" w:cs="Times New Roman"/>
          <w:sz w:val="14"/>
          <w:szCs w:val="14"/>
        </w:rPr>
        <w:tab/>
        <w:t xml:space="preserve"> </w:t>
      </w:r>
      <w:r w:rsidR="00A21046" w:rsidRPr="0068205E">
        <w:rPr>
          <w:rFonts w:ascii="Calibri" w:eastAsia="Times New Roman" w:hAnsi="Calibri" w:cs="Arial"/>
          <w:b/>
          <w:bCs/>
        </w:rPr>
        <w:t>NET PRIOR PERIOD CREDITS</w:t>
      </w:r>
      <w:proofErr w:type="gramStart"/>
      <w:r w:rsidR="00A21046" w:rsidRPr="0068205E">
        <w:rPr>
          <w:rFonts w:ascii="Calibri" w:eastAsia="Times New Roman" w:hAnsi="Calibri" w:cs="Arial"/>
          <w:b/>
          <w:bCs/>
        </w:rPr>
        <w:t>/(</w:t>
      </w:r>
      <w:proofErr w:type="gramEnd"/>
      <w:r w:rsidR="00A21046" w:rsidRPr="0068205E">
        <w:rPr>
          <w:rFonts w:ascii="Calibri" w:eastAsia="Times New Roman" w:hAnsi="Calibri" w:cs="Arial"/>
          <w:b/>
          <w:bCs/>
        </w:rPr>
        <w:t>CHARGES)</w:t>
      </w:r>
    </w:p>
    <w:p w:rsidR="00A21046" w:rsidRPr="0068205E" w:rsidRDefault="00A21046" w:rsidP="00A21046">
      <w:pPr>
        <w:pStyle w:val="ListParagraph"/>
        <w:jc w:val="right"/>
        <w:rPr>
          <w:rFonts w:ascii="Calibri" w:hAnsi="Calibri" w:cs="Times New Roman"/>
        </w:rPr>
      </w:pPr>
      <w:r>
        <w:rPr>
          <w:rFonts w:ascii="Calibri" w:eastAsia="Times New Roman" w:hAnsi="Calibri" w:cs="Times New Roman"/>
          <w:color w:val="000000"/>
        </w:rPr>
        <w:t xml:space="preserve">                                                                                                                                        </w:t>
      </w:r>
      <w:r w:rsidRPr="0068205E">
        <w:rPr>
          <w:rFonts w:ascii="Calibri" w:eastAsia="Times New Roman" w:hAnsi="Calibri" w:cs="Times New Roman"/>
          <w:color w:val="000000"/>
        </w:rPr>
        <w:t>(</w:t>
      </w:r>
      <w:r w:rsidRPr="0068205E">
        <w:rPr>
          <w:rFonts w:ascii="Calibri" w:hAnsi="Calibri" w:cs="Calibri"/>
          <w:b/>
        </w:rPr>
        <w:t xml:space="preserve">₹ </w:t>
      </w:r>
      <w:proofErr w:type="gramStart"/>
      <w:r w:rsidRPr="0068205E">
        <w:rPr>
          <w:rFonts w:ascii="Calibri" w:hAnsi="Calibri" w:cs="Calibri"/>
          <w:b/>
        </w:rPr>
        <w:t>in</w:t>
      </w:r>
      <w:proofErr w:type="gramEnd"/>
      <w:r w:rsidRPr="0068205E">
        <w:rPr>
          <w:rFonts w:ascii="Calibri" w:hAnsi="Calibri" w:cs="Calibri"/>
          <w:b/>
        </w:rPr>
        <w:t xml:space="preserve"> </w:t>
      </w:r>
      <w:proofErr w:type="spellStart"/>
      <w:r w:rsidRPr="0068205E">
        <w:rPr>
          <w:rFonts w:ascii="Calibri" w:hAnsi="Calibri" w:cs="Calibri"/>
          <w:b/>
        </w:rPr>
        <w:t>Lacs</w:t>
      </w:r>
      <w:proofErr w:type="spellEnd"/>
      <w:r w:rsidRPr="0068205E">
        <w:rPr>
          <w:rFonts w:ascii="Calibri" w:hAnsi="Calibri" w:cs="Calibri"/>
          <w:b/>
        </w:rPr>
        <w:t>)</w:t>
      </w:r>
      <w:r w:rsidRPr="0068205E">
        <w:rPr>
          <w:rFonts w:ascii="Calibri" w:hAnsi="Calibri" w:cs="Times New Roman"/>
          <w:b/>
        </w:rPr>
        <w:t xml:space="preserve"> </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5"/>
        <w:gridCol w:w="4211"/>
        <w:gridCol w:w="1374"/>
        <w:gridCol w:w="1238"/>
        <w:gridCol w:w="112"/>
        <w:gridCol w:w="1138"/>
      </w:tblGrid>
      <w:tr w:rsidR="00A21046" w:rsidRPr="0068205E" w:rsidTr="002A6117">
        <w:trPr>
          <w:trHeight w:val="269"/>
        </w:trPr>
        <w:tc>
          <w:tcPr>
            <w:tcW w:w="782" w:type="dxa"/>
            <w:vAlign w:val="center"/>
          </w:tcPr>
          <w:p w:rsidR="00A21046" w:rsidRPr="0068205E" w:rsidRDefault="00A21046" w:rsidP="00B02CFB">
            <w:pPr>
              <w:pStyle w:val="ListParagraph"/>
              <w:ind w:left="0"/>
              <w:jc w:val="center"/>
              <w:rPr>
                <w:rFonts w:ascii="Calibri" w:hAnsi="Calibri" w:cs="Times New Roman"/>
                <w:b/>
              </w:rPr>
            </w:pPr>
            <w:r w:rsidRPr="0068205E">
              <w:rPr>
                <w:rFonts w:ascii="Calibri" w:hAnsi="Calibri" w:cs="Times New Roman"/>
                <w:b/>
              </w:rPr>
              <w:t>Sr. No.</w:t>
            </w:r>
          </w:p>
        </w:tc>
        <w:tc>
          <w:tcPr>
            <w:tcW w:w="4399" w:type="dxa"/>
            <w:vAlign w:val="center"/>
          </w:tcPr>
          <w:p w:rsidR="00A21046" w:rsidRPr="0068205E" w:rsidRDefault="00A21046" w:rsidP="00B02CFB">
            <w:pPr>
              <w:pStyle w:val="ListParagraph"/>
              <w:ind w:left="0"/>
              <w:jc w:val="center"/>
              <w:rPr>
                <w:rFonts w:ascii="Calibri" w:hAnsi="Calibri" w:cs="Times New Roman"/>
                <w:b/>
              </w:rPr>
            </w:pPr>
            <w:r w:rsidRPr="0068205E">
              <w:rPr>
                <w:rFonts w:ascii="Calibri" w:hAnsi="Calibri" w:cs="Times New Roman"/>
                <w:b/>
              </w:rPr>
              <w:t>Description</w:t>
            </w:r>
          </w:p>
        </w:tc>
        <w:tc>
          <w:tcPr>
            <w:tcW w:w="1406" w:type="dxa"/>
            <w:vAlign w:val="center"/>
          </w:tcPr>
          <w:p w:rsidR="00A21046" w:rsidRPr="0068205E" w:rsidRDefault="00A21046" w:rsidP="00B02CFB">
            <w:pPr>
              <w:pStyle w:val="ListParagraph"/>
              <w:ind w:left="0"/>
              <w:jc w:val="center"/>
              <w:rPr>
                <w:rFonts w:ascii="Calibri" w:hAnsi="Calibri" w:cs="Times New Roman"/>
                <w:b/>
                <w:bCs/>
              </w:rPr>
            </w:pPr>
            <w:r>
              <w:rPr>
                <w:rFonts w:ascii="Calibri" w:hAnsi="Calibri" w:cs="Times New Roman"/>
                <w:b/>
                <w:bCs/>
              </w:rPr>
              <w:t>Account Code</w:t>
            </w:r>
          </w:p>
        </w:tc>
        <w:tc>
          <w:tcPr>
            <w:tcW w:w="1250" w:type="dxa"/>
            <w:vAlign w:val="center"/>
          </w:tcPr>
          <w:p w:rsidR="00A21046" w:rsidRPr="0068205E" w:rsidRDefault="00A21046" w:rsidP="00B02CFB">
            <w:pPr>
              <w:pStyle w:val="ListParagraph"/>
              <w:ind w:left="0"/>
              <w:jc w:val="right"/>
              <w:rPr>
                <w:rFonts w:ascii="Calibri" w:hAnsi="Calibri" w:cs="Times New Roman"/>
                <w:b/>
                <w:bCs/>
              </w:rPr>
            </w:pPr>
            <w:r>
              <w:rPr>
                <w:rFonts w:ascii="Calibri" w:hAnsi="Calibri" w:cs="Times New Roman"/>
                <w:b/>
                <w:bCs/>
              </w:rPr>
              <w:t xml:space="preserve">Current </w:t>
            </w:r>
            <w:r w:rsidRPr="0068205E">
              <w:rPr>
                <w:rFonts w:ascii="Calibri" w:hAnsi="Calibri" w:cs="Times New Roman"/>
                <w:b/>
                <w:bCs/>
              </w:rPr>
              <w:t xml:space="preserve"> year</w:t>
            </w:r>
          </w:p>
        </w:tc>
        <w:tc>
          <w:tcPr>
            <w:tcW w:w="1241" w:type="dxa"/>
            <w:gridSpan w:val="2"/>
            <w:vAlign w:val="center"/>
          </w:tcPr>
          <w:p w:rsidR="00A21046" w:rsidRPr="0068205E" w:rsidRDefault="00A21046" w:rsidP="00B02CFB">
            <w:pPr>
              <w:pStyle w:val="ListParagraph"/>
              <w:ind w:left="0"/>
              <w:jc w:val="right"/>
              <w:rPr>
                <w:rFonts w:ascii="Calibri" w:hAnsi="Calibri" w:cs="Times New Roman"/>
                <w:b/>
                <w:bCs/>
              </w:rPr>
            </w:pPr>
            <w:r>
              <w:rPr>
                <w:rFonts w:ascii="Calibri" w:hAnsi="Calibri" w:cs="Times New Roman"/>
                <w:b/>
                <w:bCs/>
              </w:rPr>
              <w:t xml:space="preserve">Previous </w:t>
            </w:r>
            <w:r w:rsidRPr="0068205E">
              <w:rPr>
                <w:rFonts w:ascii="Calibri" w:hAnsi="Calibri" w:cs="Times New Roman"/>
                <w:b/>
                <w:bCs/>
              </w:rPr>
              <w:t>year</w:t>
            </w:r>
          </w:p>
        </w:tc>
      </w:tr>
      <w:tr w:rsidR="00A21046" w:rsidRPr="0068205E" w:rsidTr="002A6117">
        <w:trPr>
          <w:trHeight w:val="287"/>
        </w:trPr>
        <w:tc>
          <w:tcPr>
            <w:tcW w:w="782" w:type="dxa"/>
            <w:vAlign w:val="center"/>
          </w:tcPr>
          <w:p w:rsidR="00A21046" w:rsidRPr="0068205E" w:rsidRDefault="00A21046" w:rsidP="00B02CFB">
            <w:pPr>
              <w:pStyle w:val="ListParagraph"/>
              <w:ind w:left="0"/>
              <w:jc w:val="center"/>
              <w:rPr>
                <w:rFonts w:ascii="Calibri" w:hAnsi="Calibri" w:cs="Times New Roman"/>
                <w:b/>
              </w:rPr>
            </w:pPr>
            <w:r w:rsidRPr="0068205E">
              <w:rPr>
                <w:rFonts w:ascii="Calibri" w:hAnsi="Calibri" w:cs="Times New Roman"/>
                <w:b/>
              </w:rPr>
              <w:t>(A)</w:t>
            </w:r>
          </w:p>
        </w:tc>
        <w:tc>
          <w:tcPr>
            <w:tcW w:w="4399" w:type="dxa"/>
            <w:vAlign w:val="center"/>
          </w:tcPr>
          <w:p w:rsidR="00A21046" w:rsidRPr="0068205E" w:rsidRDefault="00A21046" w:rsidP="00B02CFB">
            <w:pPr>
              <w:spacing w:line="240" w:lineRule="auto"/>
              <w:rPr>
                <w:rFonts w:ascii="Calibri" w:hAnsi="Calibri"/>
                <w:b/>
                <w:color w:val="000000"/>
                <w:u w:val="single"/>
              </w:rPr>
            </w:pPr>
            <w:r w:rsidRPr="0068205E">
              <w:rPr>
                <w:rFonts w:ascii="Calibri" w:hAnsi="Calibri"/>
                <w:b/>
                <w:color w:val="000000"/>
                <w:u w:val="single"/>
              </w:rPr>
              <w:t>Prior Period Income</w:t>
            </w:r>
          </w:p>
        </w:tc>
        <w:tc>
          <w:tcPr>
            <w:tcW w:w="1406" w:type="dxa"/>
            <w:vAlign w:val="center"/>
          </w:tcPr>
          <w:p w:rsidR="00A21046" w:rsidRPr="0068205E" w:rsidRDefault="00A21046" w:rsidP="00B02CFB">
            <w:pPr>
              <w:spacing w:line="240" w:lineRule="auto"/>
              <w:jc w:val="center"/>
              <w:rPr>
                <w:rFonts w:ascii="Calibri" w:hAnsi="Calibri"/>
                <w:color w:val="000000"/>
              </w:rPr>
            </w:pPr>
          </w:p>
        </w:tc>
        <w:tc>
          <w:tcPr>
            <w:tcW w:w="1250" w:type="dxa"/>
            <w:vAlign w:val="center"/>
          </w:tcPr>
          <w:p w:rsidR="00A21046" w:rsidRPr="0068205E" w:rsidRDefault="00A21046" w:rsidP="00B02CFB">
            <w:pPr>
              <w:spacing w:line="240" w:lineRule="auto"/>
              <w:jc w:val="right"/>
              <w:rPr>
                <w:rFonts w:ascii="Calibri" w:hAnsi="Calibri"/>
                <w:color w:val="000000"/>
              </w:rPr>
            </w:pPr>
          </w:p>
        </w:tc>
        <w:tc>
          <w:tcPr>
            <w:tcW w:w="1241" w:type="dxa"/>
            <w:gridSpan w:val="2"/>
            <w:vAlign w:val="center"/>
          </w:tcPr>
          <w:p w:rsidR="00A21046" w:rsidRPr="0068205E" w:rsidRDefault="00A21046" w:rsidP="00B02CFB">
            <w:pPr>
              <w:spacing w:line="240" w:lineRule="auto"/>
              <w:jc w:val="right"/>
              <w:rPr>
                <w:rFonts w:ascii="Calibri" w:hAnsi="Calibri"/>
                <w:color w:val="000000"/>
              </w:rPr>
            </w:pP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1</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 xml:space="preserve">Fuel </w:t>
            </w:r>
            <w:proofErr w:type="spellStart"/>
            <w:r w:rsidRPr="0068205E">
              <w:rPr>
                <w:rFonts w:ascii="Calibri" w:hAnsi="Calibri"/>
                <w:color w:val="000000"/>
              </w:rPr>
              <w:t>releated</w:t>
            </w:r>
            <w:proofErr w:type="spellEnd"/>
            <w:r w:rsidRPr="0068205E">
              <w:rPr>
                <w:rFonts w:ascii="Calibri" w:hAnsi="Calibri"/>
                <w:color w:val="000000"/>
              </w:rPr>
              <w:t xml:space="preserve"> gain on prior period transaction </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65.1</w:t>
            </w:r>
          </w:p>
        </w:tc>
        <w:tc>
          <w:tcPr>
            <w:tcW w:w="125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0.00</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0.00</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2</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Receipts from Consumers relating to prior periods.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65.2</w:t>
            </w:r>
          </w:p>
        </w:tc>
        <w:tc>
          <w:tcPr>
            <w:tcW w:w="1250" w:type="dxa"/>
            <w:vAlign w:val="center"/>
          </w:tcPr>
          <w:p w:rsidR="00A21046" w:rsidRPr="0068205E" w:rsidRDefault="00915AAF" w:rsidP="00B02CFB">
            <w:pPr>
              <w:spacing w:line="240" w:lineRule="auto"/>
              <w:jc w:val="right"/>
              <w:rPr>
                <w:rFonts w:ascii="Calibri" w:hAnsi="Calibri"/>
                <w:color w:val="000000"/>
              </w:rPr>
            </w:pPr>
            <w:r>
              <w:rPr>
                <w:rFonts w:ascii="Calibri" w:hAnsi="Calibri"/>
                <w:color w:val="000000"/>
              </w:rPr>
              <w:t>75.89</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(15,844.72)</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3</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Interest Income relating to prior periods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65.4</w:t>
            </w:r>
          </w:p>
        </w:tc>
        <w:tc>
          <w:tcPr>
            <w:tcW w:w="1250" w:type="dxa"/>
            <w:vAlign w:val="center"/>
          </w:tcPr>
          <w:p w:rsidR="00A21046" w:rsidRPr="0068205E" w:rsidRDefault="009B4B0F" w:rsidP="00915AAF">
            <w:pPr>
              <w:spacing w:line="240" w:lineRule="auto"/>
              <w:jc w:val="right"/>
              <w:rPr>
                <w:rFonts w:ascii="Calibri" w:hAnsi="Calibri"/>
                <w:color w:val="000000"/>
              </w:rPr>
            </w:pPr>
            <w:r>
              <w:rPr>
                <w:rFonts w:ascii="Calibri" w:hAnsi="Calibri"/>
                <w:color w:val="000000"/>
              </w:rPr>
              <w:t>0.0</w:t>
            </w:r>
            <w:r w:rsidR="00915AAF">
              <w:rPr>
                <w:rFonts w:ascii="Calibri" w:hAnsi="Calibri"/>
                <w:color w:val="000000"/>
              </w:rPr>
              <w:t>0</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15,847.17</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4</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Excess provision of Income Tax in prior period</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65.5</w:t>
            </w:r>
          </w:p>
        </w:tc>
        <w:tc>
          <w:tcPr>
            <w:tcW w:w="1250" w:type="dxa"/>
            <w:vAlign w:val="center"/>
          </w:tcPr>
          <w:p w:rsidR="00A21046" w:rsidRPr="0068205E" w:rsidRDefault="009B4B0F" w:rsidP="00B02CFB">
            <w:pPr>
              <w:spacing w:line="240" w:lineRule="auto"/>
              <w:jc w:val="right"/>
              <w:rPr>
                <w:rFonts w:ascii="Calibri" w:hAnsi="Calibri"/>
                <w:color w:val="000000"/>
              </w:rPr>
            </w:pPr>
            <w:r>
              <w:rPr>
                <w:rFonts w:ascii="Calibri" w:hAnsi="Calibri"/>
                <w:color w:val="000000"/>
              </w:rPr>
              <w:t>0.</w:t>
            </w:r>
            <w:r w:rsidR="00915AAF">
              <w:rPr>
                <w:rFonts w:ascii="Calibri" w:hAnsi="Calibri"/>
                <w:color w:val="000000"/>
              </w:rPr>
              <w:t>0</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3.84</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lastRenderedPageBreak/>
              <w:t>5</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 xml:space="preserve">Excess provision for </w:t>
            </w:r>
            <w:r w:rsidR="00915AAF" w:rsidRPr="0068205E">
              <w:rPr>
                <w:rFonts w:ascii="Calibri" w:hAnsi="Calibri"/>
                <w:color w:val="000000"/>
              </w:rPr>
              <w:t>depreciation</w:t>
            </w:r>
            <w:r w:rsidRPr="0068205E">
              <w:rPr>
                <w:rFonts w:ascii="Calibri" w:hAnsi="Calibri"/>
                <w:color w:val="000000"/>
              </w:rPr>
              <w:t xml:space="preserve"> in prior periods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65.6</w:t>
            </w:r>
          </w:p>
        </w:tc>
        <w:tc>
          <w:tcPr>
            <w:tcW w:w="1250" w:type="dxa"/>
            <w:vAlign w:val="center"/>
          </w:tcPr>
          <w:p w:rsidR="00A21046" w:rsidRPr="0068205E" w:rsidRDefault="009B4B0F" w:rsidP="00B02CFB">
            <w:pPr>
              <w:spacing w:line="240" w:lineRule="auto"/>
              <w:jc w:val="right"/>
              <w:rPr>
                <w:rFonts w:ascii="Calibri" w:hAnsi="Calibri"/>
                <w:color w:val="000000"/>
              </w:rPr>
            </w:pPr>
            <w:r>
              <w:rPr>
                <w:rFonts w:ascii="Calibri" w:hAnsi="Calibri"/>
                <w:color w:val="000000"/>
              </w:rPr>
              <w:t>0</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5.39</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6</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Excess provision interest &amp; Finance charges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65.7</w:t>
            </w:r>
          </w:p>
        </w:tc>
        <w:tc>
          <w:tcPr>
            <w:tcW w:w="1250" w:type="dxa"/>
            <w:vAlign w:val="center"/>
          </w:tcPr>
          <w:p w:rsidR="00A21046" w:rsidRPr="0068205E" w:rsidRDefault="00915AAF" w:rsidP="00B02CFB">
            <w:pPr>
              <w:spacing w:line="240" w:lineRule="auto"/>
              <w:jc w:val="right"/>
              <w:rPr>
                <w:rFonts w:ascii="Calibri" w:hAnsi="Calibri"/>
                <w:color w:val="000000"/>
              </w:rPr>
            </w:pPr>
            <w:r>
              <w:rPr>
                <w:rFonts w:ascii="Calibri" w:hAnsi="Calibri"/>
                <w:color w:val="000000"/>
              </w:rPr>
              <w:t>0</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0.00</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7</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Other excess provision in prior period.</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65.8</w:t>
            </w:r>
          </w:p>
        </w:tc>
        <w:tc>
          <w:tcPr>
            <w:tcW w:w="1250" w:type="dxa"/>
            <w:vAlign w:val="center"/>
          </w:tcPr>
          <w:p w:rsidR="00A21046" w:rsidRPr="0068205E" w:rsidRDefault="00915AAF" w:rsidP="00B02CFB">
            <w:pPr>
              <w:spacing w:line="240" w:lineRule="auto"/>
              <w:jc w:val="right"/>
              <w:rPr>
                <w:rFonts w:ascii="Calibri" w:hAnsi="Calibri"/>
                <w:color w:val="000000"/>
              </w:rPr>
            </w:pPr>
            <w:r>
              <w:rPr>
                <w:rFonts w:ascii="Calibri" w:hAnsi="Calibri"/>
                <w:color w:val="000000"/>
              </w:rPr>
              <w:t>36.24</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27,127.44</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8</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Other income relating to prior periods.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65.9</w:t>
            </w:r>
          </w:p>
        </w:tc>
        <w:tc>
          <w:tcPr>
            <w:tcW w:w="1250" w:type="dxa"/>
            <w:vAlign w:val="center"/>
          </w:tcPr>
          <w:p w:rsidR="00A21046" w:rsidRPr="0068205E" w:rsidRDefault="00915AAF" w:rsidP="00B02CFB">
            <w:pPr>
              <w:spacing w:line="240" w:lineRule="auto"/>
              <w:jc w:val="right"/>
              <w:rPr>
                <w:rFonts w:ascii="Calibri" w:hAnsi="Calibri"/>
                <w:color w:val="000000"/>
              </w:rPr>
            </w:pPr>
            <w:r>
              <w:rPr>
                <w:rFonts w:ascii="Calibri" w:hAnsi="Calibri"/>
                <w:color w:val="000000"/>
              </w:rPr>
              <w:t>19.71</w:t>
            </w:r>
          </w:p>
        </w:tc>
        <w:tc>
          <w:tcPr>
            <w:tcW w:w="124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1,407.64</w:t>
            </w:r>
          </w:p>
        </w:tc>
      </w:tr>
      <w:tr w:rsidR="00A21046" w:rsidRPr="0068205E" w:rsidTr="002A6117">
        <w:trPr>
          <w:trHeight w:val="161"/>
        </w:trPr>
        <w:tc>
          <w:tcPr>
            <w:tcW w:w="782" w:type="dxa"/>
            <w:vAlign w:val="center"/>
          </w:tcPr>
          <w:p w:rsidR="00A21046" w:rsidRPr="0068205E" w:rsidRDefault="00A21046" w:rsidP="00B02CFB">
            <w:pPr>
              <w:pStyle w:val="ListParagraph"/>
              <w:ind w:left="0"/>
              <w:jc w:val="center"/>
              <w:rPr>
                <w:rFonts w:ascii="Calibri" w:hAnsi="Calibri" w:cs="Times New Roman"/>
              </w:rPr>
            </w:pPr>
          </w:p>
        </w:tc>
        <w:tc>
          <w:tcPr>
            <w:tcW w:w="4399" w:type="dxa"/>
            <w:vAlign w:val="center"/>
          </w:tcPr>
          <w:p w:rsidR="00A21046" w:rsidRPr="0068205E" w:rsidRDefault="00A21046" w:rsidP="00B02CFB">
            <w:pPr>
              <w:spacing w:line="240" w:lineRule="auto"/>
              <w:jc w:val="center"/>
              <w:rPr>
                <w:rFonts w:ascii="Calibri" w:hAnsi="Calibri" w:cs="Arial"/>
                <w:b/>
                <w:bCs/>
              </w:rPr>
            </w:pPr>
            <w:r w:rsidRPr="0068205E">
              <w:rPr>
                <w:rFonts w:ascii="Calibri" w:hAnsi="Calibri" w:cs="Arial"/>
                <w:b/>
                <w:bCs/>
              </w:rPr>
              <w:t>Sub-Total</w:t>
            </w:r>
          </w:p>
        </w:tc>
        <w:tc>
          <w:tcPr>
            <w:tcW w:w="1406" w:type="dxa"/>
            <w:vAlign w:val="center"/>
          </w:tcPr>
          <w:p w:rsidR="00A21046" w:rsidRPr="0068205E" w:rsidRDefault="00A21046" w:rsidP="00B02CFB">
            <w:pPr>
              <w:spacing w:line="240" w:lineRule="auto"/>
              <w:jc w:val="center"/>
              <w:rPr>
                <w:rFonts w:ascii="Calibri" w:hAnsi="Calibri" w:cs="Arial"/>
                <w:b/>
                <w:bCs/>
              </w:rPr>
            </w:pPr>
          </w:p>
        </w:tc>
        <w:tc>
          <w:tcPr>
            <w:tcW w:w="1250" w:type="dxa"/>
            <w:vAlign w:val="center"/>
          </w:tcPr>
          <w:p w:rsidR="00A21046" w:rsidRPr="0068205E" w:rsidRDefault="00915AAF" w:rsidP="00B02CFB">
            <w:pPr>
              <w:spacing w:line="240" w:lineRule="auto"/>
              <w:jc w:val="right"/>
              <w:rPr>
                <w:rFonts w:ascii="Calibri" w:hAnsi="Calibri" w:cs="Arial"/>
                <w:b/>
                <w:bCs/>
              </w:rPr>
            </w:pPr>
            <w:r>
              <w:rPr>
                <w:rFonts w:ascii="Calibri" w:hAnsi="Calibri" w:cs="Arial"/>
                <w:b/>
                <w:bCs/>
              </w:rPr>
              <w:t>131.84</w:t>
            </w:r>
          </w:p>
        </w:tc>
        <w:tc>
          <w:tcPr>
            <w:tcW w:w="1241" w:type="dxa"/>
            <w:gridSpan w:val="2"/>
            <w:vAlign w:val="center"/>
          </w:tcPr>
          <w:p w:rsidR="00A21046" w:rsidRPr="0068205E" w:rsidRDefault="00A21046" w:rsidP="00B02CFB">
            <w:pPr>
              <w:spacing w:line="240" w:lineRule="auto"/>
              <w:jc w:val="right"/>
              <w:rPr>
                <w:rFonts w:ascii="Calibri" w:hAnsi="Calibri" w:cs="Arial"/>
                <w:b/>
                <w:bCs/>
              </w:rPr>
            </w:pPr>
            <w:r w:rsidRPr="0068205E">
              <w:rPr>
                <w:rFonts w:ascii="Calibri" w:hAnsi="Calibri" w:cs="Arial"/>
                <w:b/>
                <w:bCs/>
              </w:rPr>
              <w:t>28,546.76</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b/>
              </w:rPr>
            </w:pPr>
            <w:r w:rsidRPr="0068205E">
              <w:rPr>
                <w:rFonts w:ascii="Calibri" w:hAnsi="Calibri" w:cs="Times New Roman"/>
                <w:b/>
              </w:rPr>
              <w:t>(B)</w:t>
            </w:r>
          </w:p>
        </w:tc>
        <w:tc>
          <w:tcPr>
            <w:tcW w:w="4399" w:type="dxa"/>
            <w:vAlign w:val="center"/>
          </w:tcPr>
          <w:p w:rsidR="00A21046" w:rsidRPr="0068205E" w:rsidRDefault="00A21046" w:rsidP="00B02CFB">
            <w:pPr>
              <w:spacing w:line="240" w:lineRule="auto"/>
              <w:rPr>
                <w:rFonts w:ascii="Calibri" w:hAnsi="Calibri"/>
                <w:b/>
                <w:color w:val="000000"/>
              </w:rPr>
            </w:pPr>
            <w:r w:rsidRPr="0068205E">
              <w:rPr>
                <w:rFonts w:ascii="Calibri" w:hAnsi="Calibri"/>
                <w:b/>
                <w:color w:val="000000"/>
              </w:rPr>
              <w:t>Prior period Expenses/Losses</w:t>
            </w:r>
          </w:p>
        </w:tc>
        <w:tc>
          <w:tcPr>
            <w:tcW w:w="1406" w:type="dxa"/>
            <w:vAlign w:val="center"/>
          </w:tcPr>
          <w:p w:rsidR="00A21046" w:rsidRPr="0068205E" w:rsidRDefault="00A21046" w:rsidP="00B02CFB">
            <w:pPr>
              <w:spacing w:line="240" w:lineRule="auto"/>
              <w:jc w:val="center"/>
              <w:rPr>
                <w:rFonts w:ascii="Calibri" w:hAnsi="Calibri"/>
                <w:color w:val="000000"/>
              </w:rPr>
            </w:pPr>
          </w:p>
        </w:tc>
        <w:tc>
          <w:tcPr>
            <w:tcW w:w="2491" w:type="dxa"/>
            <w:gridSpan w:val="3"/>
            <w:vAlign w:val="center"/>
          </w:tcPr>
          <w:p w:rsidR="00A21046" w:rsidRPr="0068205E" w:rsidRDefault="00A21046" w:rsidP="00B02CFB">
            <w:pPr>
              <w:spacing w:line="240" w:lineRule="auto"/>
              <w:jc w:val="right"/>
              <w:rPr>
                <w:rFonts w:ascii="Calibri" w:hAnsi="Calibri"/>
                <w:color w:val="000000"/>
              </w:rPr>
            </w:pP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1</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Short provision for power purchased in previous years.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83.1</w:t>
            </w:r>
          </w:p>
        </w:tc>
        <w:tc>
          <w:tcPr>
            <w:tcW w:w="1361" w:type="dxa"/>
            <w:gridSpan w:val="2"/>
            <w:vAlign w:val="center"/>
          </w:tcPr>
          <w:p w:rsidR="00A21046" w:rsidRPr="0068205E" w:rsidRDefault="005934B1" w:rsidP="00B02CFB">
            <w:pPr>
              <w:spacing w:line="240" w:lineRule="auto"/>
              <w:jc w:val="right"/>
              <w:rPr>
                <w:rFonts w:ascii="Calibri" w:hAnsi="Calibri"/>
                <w:color w:val="000000"/>
              </w:rPr>
            </w:pPr>
            <w:r>
              <w:rPr>
                <w:rFonts w:ascii="Calibri" w:hAnsi="Calibri"/>
                <w:color w:val="000000"/>
              </w:rPr>
              <w:t>5363.79</w:t>
            </w:r>
          </w:p>
        </w:tc>
        <w:tc>
          <w:tcPr>
            <w:tcW w:w="113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31,384.2</w:t>
            </w:r>
            <w:r>
              <w:rPr>
                <w:rFonts w:ascii="Calibri" w:hAnsi="Calibri"/>
                <w:color w:val="000000"/>
              </w:rPr>
              <w:t>7</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2</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Operating expenses of previous years (excess provision)</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83.3</w:t>
            </w:r>
          </w:p>
        </w:tc>
        <w:tc>
          <w:tcPr>
            <w:tcW w:w="1361" w:type="dxa"/>
            <w:gridSpan w:val="2"/>
            <w:vAlign w:val="center"/>
          </w:tcPr>
          <w:p w:rsidR="00A21046" w:rsidRPr="0068205E" w:rsidRDefault="005934B1" w:rsidP="00B02CFB">
            <w:pPr>
              <w:spacing w:line="240" w:lineRule="auto"/>
              <w:jc w:val="right"/>
              <w:rPr>
                <w:rFonts w:ascii="Calibri" w:hAnsi="Calibri"/>
                <w:color w:val="000000"/>
              </w:rPr>
            </w:pPr>
            <w:r>
              <w:rPr>
                <w:rFonts w:ascii="Calibri" w:hAnsi="Calibri"/>
                <w:color w:val="000000"/>
              </w:rPr>
              <w:t>311.61</w:t>
            </w:r>
          </w:p>
        </w:tc>
        <w:tc>
          <w:tcPr>
            <w:tcW w:w="113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(164.30)</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3</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Excise duty relating to Generation in previous years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83.4</w:t>
            </w:r>
          </w:p>
        </w:tc>
        <w:tc>
          <w:tcPr>
            <w:tcW w:w="1361" w:type="dxa"/>
            <w:gridSpan w:val="2"/>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0.00</w:t>
            </w:r>
          </w:p>
        </w:tc>
        <w:tc>
          <w:tcPr>
            <w:tcW w:w="113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0.00</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4</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Employee costs relating to previous years.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83.5</w:t>
            </w:r>
          </w:p>
        </w:tc>
        <w:tc>
          <w:tcPr>
            <w:tcW w:w="1361" w:type="dxa"/>
            <w:gridSpan w:val="2"/>
            <w:vAlign w:val="center"/>
          </w:tcPr>
          <w:p w:rsidR="00A21046" w:rsidRPr="0068205E" w:rsidRDefault="005934B1" w:rsidP="00B02CFB">
            <w:pPr>
              <w:spacing w:line="240" w:lineRule="auto"/>
              <w:jc w:val="right"/>
              <w:rPr>
                <w:rFonts w:ascii="Calibri" w:hAnsi="Calibri"/>
                <w:color w:val="000000"/>
              </w:rPr>
            </w:pPr>
            <w:r>
              <w:rPr>
                <w:rFonts w:ascii="Calibri" w:hAnsi="Calibri"/>
                <w:color w:val="000000"/>
              </w:rPr>
              <w:t>879.95</w:t>
            </w:r>
          </w:p>
        </w:tc>
        <w:tc>
          <w:tcPr>
            <w:tcW w:w="113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9,181.3</w:t>
            </w:r>
            <w:r>
              <w:rPr>
                <w:rFonts w:ascii="Calibri" w:hAnsi="Calibri"/>
                <w:color w:val="000000"/>
              </w:rPr>
              <w:t>2</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5</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Depreciation under provided in previous years.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83.6</w:t>
            </w:r>
          </w:p>
        </w:tc>
        <w:tc>
          <w:tcPr>
            <w:tcW w:w="1361" w:type="dxa"/>
            <w:gridSpan w:val="2"/>
            <w:vAlign w:val="center"/>
          </w:tcPr>
          <w:p w:rsidR="00A21046" w:rsidRPr="0068205E" w:rsidRDefault="005934B1" w:rsidP="00B02CFB">
            <w:pPr>
              <w:spacing w:line="240" w:lineRule="auto"/>
              <w:jc w:val="right"/>
              <w:rPr>
                <w:rFonts w:ascii="Calibri" w:hAnsi="Calibri"/>
                <w:color w:val="000000"/>
              </w:rPr>
            </w:pPr>
            <w:r>
              <w:rPr>
                <w:rFonts w:ascii="Calibri" w:hAnsi="Calibri"/>
                <w:color w:val="000000"/>
              </w:rPr>
              <w:t>-301.36</w:t>
            </w:r>
          </w:p>
        </w:tc>
        <w:tc>
          <w:tcPr>
            <w:tcW w:w="113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279.36</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6</w:t>
            </w:r>
          </w:p>
        </w:tc>
        <w:tc>
          <w:tcPr>
            <w:tcW w:w="4399" w:type="dxa"/>
            <w:vAlign w:val="center"/>
          </w:tcPr>
          <w:p w:rsidR="00A21046" w:rsidRPr="0068205E" w:rsidRDefault="00A21046" w:rsidP="00B02CFB">
            <w:pPr>
              <w:spacing w:line="240" w:lineRule="auto"/>
              <w:rPr>
                <w:rFonts w:ascii="Calibri" w:hAnsi="Calibri"/>
                <w:color w:val="000000"/>
              </w:rPr>
            </w:pPr>
            <w:r w:rsidRPr="0068205E">
              <w:rPr>
                <w:rFonts w:ascii="Calibri" w:hAnsi="Calibri"/>
                <w:color w:val="000000"/>
              </w:rPr>
              <w:t>Interest &amp; other Finance Charges relating to previous years.</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83.7</w:t>
            </w:r>
          </w:p>
        </w:tc>
        <w:tc>
          <w:tcPr>
            <w:tcW w:w="1361" w:type="dxa"/>
            <w:gridSpan w:val="2"/>
            <w:vAlign w:val="center"/>
          </w:tcPr>
          <w:p w:rsidR="00A21046" w:rsidRPr="0068205E" w:rsidRDefault="005934B1" w:rsidP="00B02CFB">
            <w:pPr>
              <w:spacing w:line="240" w:lineRule="auto"/>
              <w:jc w:val="right"/>
              <w:rPr>
                <w:rFonts w:ascii="Calibri" w:hAnsi="Calibri"/>
                <w:color w:val="000000"/>
              </w:rPr>
            </w:pPr>
            <w:r>
              <w:rPr>
                <w:rFonts w:ascii="Calibri" w:hAnsi="Calibri"/>
                <w:color w:val="000000"/>
              </w:rPr>
              <w:t>0</w:t>
            </w:r>
          </w:p>
        </w:tc>
        <w:tc>
          <w:tcPr>
            <w:tcW w:w="113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252.98</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r w:rsidRPr="0068205E">
              <w:rPr>
                <w:rFonts w:ascii="Calibri" w:hAnsi="Calibri" w:cs="Times New Roman"/>
              </w:rPr>
              <w:t>7</w:t>
            </w:r>
          </w:p>
        </w:tc>
        <w:tc>
          <w:tcPr>
            <w:tcW w:w="4399" w:type="dxa"/>
            <w:vAlign w:val="center"/>
          </w:tcPr>
          <w:p w:rsidR="00A21046" w:rsidRPr="0068205E" w:rsidRDefault="00A21046" w:rsidP="00B02CFB">
            <w:pPr>
              <w:spacing w:line="240" w:lineRule="auto"/>
              <w:rPr>
                <w:rFonts w:ascii="Calibri" w:hAnsi="Calibri" w:cs="Arial"/>
              </w:rPr>
            </w:pPr>
            <w:r w:rsidRPr="0068205E">
              <w:rPr>
                <w:rFonts w:ascii="Calibri" w:hAnsi="Calibri" w:cs="Arial"/>
              </w:rPr>
              <w:t xml:space="preserve">Other charges relating to previous years( Excess provision </w:t>
            </w:r>
            <w:r>
              <w:rPr>
                <w:rFonts w:ascii="Calibri" w:hAnsi="Calibri" w:cs="Arial"/>
              </w:rPr>
              <w:t>)</w:t>
            </w:r>
          </w:p>
        </w:tc>
        <w:tc>
          <w:tcPr>
            <w:tcW w:w="1406" w:type="dxa"/>
            <w:vAlign w:val="center"/>
          </w:tcPr>
          <w:p w:rsidR="00A21046" w:rsidRPr="0068205E" w:rsidRDefault="00A21046" w:rsidP="00B02CFB">
            <w:pPr>
              <w:spacing w:line="240" w:lineRule="auto"/>
              <w:jc w:val="center"/>
              <w:rPr>
                <w:rFonts w:ascii="Calibri" w:hAnsi="Calibri"/>
                <w:color w:val="000000"/>
              </w:rPr>
            </w:pPr>
            <w:r w:rsidRPr="0068205E">
              <w:rPr>
                <w:rFonts w:ascii="Calibri" w:hAnsi="Calibri"/>
                <w:color w:val="000000"/>
              </w:rPr>
              <w:t>83.8</w:t>
            </w:r>
          </w:p>
        </w:tc>
        <w:tc>
          <w:tcPr>
            <w:tcW w:w="1361" w:type="dxa"/>
            <w:gridSpan w:val="2"/>
            <w:vAlign w:val="center"/>
          </w:tcPr>
          <w:p w:rsidR="00A21046" w:rsidRPr="0068205E" w:rsidRDefault="005934B1" w:rsidP="00B02CFB">
            <w:pPr>
              <w:spacing w:line="240" w:lineRule="auto"/>
              <w:jc w:val="right"/>
              <w:rPr>
                <w:rFonts w:ascii="Calibri" w:hAnsi="Calibri"/>
                <w:color w:val="000000"/>
              </w:rPr>
            </w:pPr>
            <w:r>
              <w:rPr>
                <w:rFonts w:ascii="Calibri" w:hAnsi="Calibri"/>
                <w:color w:val="000000"/>
              </w:rPr>
              <w:t>-96.62</w:t>
            </w:r>
          </w:p>
        </w:tc>
        <w:tc>
          <w:tcPr>
            <w:tcW w:w="1130" w:type="dxa"/>
            <w:vAlign w:val="center"/>
          </w:tcPr>
          <w:p w:rsidR="00A21046" w:rsidRPr="0068205E" w:rsidRDefault="00A21046" w:rsidP="00B02CFB">
            <w:pPr>
              <w:spacing w:line="240" w:lineRule="auto"/>
              <w:jc w:val="right"/>
              <w:rPr>
                <w:rFonts w:ascii="Calibri" w:hAnsi="Calibri"/>
                <w:color w:val="000000"/>
              </w:rPr>
            </w:pPr>
            <w:r w:rsidRPr="0068205E">
              <w:rPr>
                <w:rFonts w:ascii="Calibri" w:hAnsi="Calibri"/>
                <w:color w:val="000000"/>
              </w:rPr>
              <w:t>(432.34)</w:t>
            </w:r>
          </w:p>
        </w:tc>
      </w:tr>
      <w:tr w:rsidR="00A21046" w:rsidRPr="0068205E" w:rsidTr="002A6117">
        <w:trPr>
          <w:trHeight w:val="20"/>
        </w:trPr>
        <w:tc>
          <w:tcPr>
            <w:tcW w:w="782" w:type="dxa"/>
            <w:vAlign w:val="center"/>
          </w:tcPr>
          <w:p w:rsidR="00A21046" w:rsidRPr="0068205E" w:rsidRDefault="00A21046" w:rsidP="00B02CFB">
            <w:pPr>
              <w:pStyle w:val="ListParagraph"/>
              <w:ind w:left="0"/>
              <w:jc w:val="center"/>
              <w:rPr>
                <w:rFonts w:ascii="Calibri" w:hAnsi="Calibri" w:cs="Times New Roman"/>
              </w:rPr>
            </w:pPr>
          </w:p>
        </w:tc>
        <w:tc>
          <w:tcPr>
            <w:tcW w:w="4399" w:type="dxa"/>
            <w:vAlign w:val="center"/>
          </w:tcPr>
          <w:p w:rsidR="00A21046" w:rsidRPr="0068205E" w:rsidRDefault="00A21046" w:rsidP="00B02CFB">
            <w:pPr>
              <w:spacing w:line="240" w:lineRule="auto"/>
              <w:jc w:val="center"/>
              <w:rPr>
                <w:rFonts w:ascii="Calibri" w:hAnsi="Calibri" w:cs="Arial"/>
                <w:b/>
                <w:bCs/>
              </w:rPr>
            </w:pPr>
            <w:r w:rsidRPr="0068205E">
              <w:rPr>
                <w:rFonts w:ascii="Calibri" w:hAnsi="Calibri" w:cs="Arial"/>
                <w:b/>
                <w:bCs/>
              </w:rPr>
              <w:t>Sub-Total</w:t>
            </w:r>
          </w:p>
        </w:tc>
        <w:tc>
          <w:tcPr>
            <w:tcW w:w="1406" w:type="dxa"/>
            <w:vAlign w:val="center"/>
          </w:tcPr>
          <w:p w:rsidR="00A21046" w:rsidRPr="0068205E" w:rsidRDefault="00A21046" w:rsidP="00B02CFB">
            <w:pPr>
              <w:spacing w:line="240" w:lineRule="auto"/>
              <w:jc w:val="center"/>
              <w:rPr>
                <w:rFonts w:ascii="Calibri" w:hAnsi="Calibri"/>
                <w:color w:val="000000"/>
              </w:rPr>
            </w:pPr>
          </w:p>
        </w:tc>
        <w:tc>
          <w:tcPr>
            <w:tcW w:w="1361" w:type="dxa"/>
            <w:gridSpan w:val="2"/>
            <w:vAlign w:val="center"/>
          </w:tcPr>
          <w:p w:rsidR="00A21046" w:rsidRPr="0068205E" w:rsidRDefault="005934B1" w:rsidP="00B02CFB">
            <w:pPr>
              <w:spacing w:line="240" w:lineRule="auto"/>
              <w:jc w:val="right"/>
              <w:rPr>
                <w:rFonts w:ascii="Calibri" w:hAnsi="Calibri" w:cs="Arial"/>
                <w:b/>
                <w:bCs/>
              </w:rPr>
            </w:pPr>
            <w:r>
              <w:rPr>
                <w:rFonts w:ascii="Calibri" w:hAnsi="Calibri" w:cs="Arial"/>
                <w:b/>
                <w:bCs/>
              </w:rPr>
              <w:t>6157.37</w:t>
            </w:r>
          </w:p>
        </w:tc>
        <w:tc>
          <w:tcPr>
            <w:tcW w:w="1130" w:type="dxa"/>
            <w:vAlign w:val="center"/>
          </w:tcPr>
          <w:p w:rsidR="00A21046" w:rsidRPr="0068205E" w:rsidRDefault="00A21046" w:rsidP="00B02CFB">
            <w:pPr>
              <w:spacing w:line="240" w:lineRule="auto"/>
              <w:jc w:val="right"/>
              <w:rPr>
                <w:rFonts w:ascii="Calibri" w:hAnsi="Calibri" w:cs="Arial"/>
                <w:b/>
                <w:bCs/>
              </w:rPr>
            </w:pPr>
            <w:r w:rsidRPr="0068205E">
              <w:rPr>
                <w:rFonts w:ascii="Calibri" w:hAnsi="Calibri" w:cs="Arial"/>
                <w:b/>
                <w:bCs/>
              </w:rPr>
              <w:t>40,501.2</w:t>
            </w:r>
            <w:r>
              <w:rPr>
                <w:rFonts w:ascii="Calibri" w:hAnsi="Calibri" w:cs="Arial"/>
                <w:b/>
                <w:bCs/>
              </w:rPr>
              <w:t>9</w:t>
            </w:r>
          </w:p>
        </w:tc>
      </w:tr>
      <w:tr w:rsidR="00A21046" w:rsidRPr="0068205E" w:rsidTr="002A6117">
        <w:trPr>
          <w:trHeight w:val="20"/>
        </w:trPr>
        <w:tc>
          <w:tcPr>
            <w:tcW w:w="782" w:type="dxa"/>
            <w:vAlign w:val="center"/>
          </w:tcPr>
          <w:p w:rsidR="00A21046" w:rsidRPr="00E9135E" w:rsidRDefault="00A21046" w:rsidP="00B02CFB">
            <w:pPr>
              <w:pStyle w:val="ListParagraph"/>
              <w:ind w:left="0"/>
              <w:jc w:val="center"/>
              <w:rPr>
                <w:rFonts w:ascii="Calibri" w:hAnsi="Calibri" w:cs="Times New Roman"/>
                <w:b/>
              </w:rPr>
            </w:pPr>
            <w:r w:rsidRPr="00E9135E">
              <w:rPr>
                <w:rFonts w:ascii="Calibri" w:hAnsi="Calibri" w:cs="Times New Roman"/>
                <w:b/>
              </w:rPr>
              <w:t>(A-B)</w:t>
            </w:r>
          </w:p>
        </w:tc>
        <w:tc>
          <w:tcPr>
            <w:tcW w:w="4399" w:type="dxa"/>
            <w:vAlign w:val="center"/>
          </w:tcPr>
          <w:p w:rsidR="00A21046" w:rsidRPr="0068205E" w:rsidRDefault="00A21046" w:rsidP="00B02CFB">
            <w:pPr>
              <w:spacing w:line="240" w:lineRule="auto"/>
              <w:jc w:val="center"/>
              <w:rPr>
                <w:rFonts w:ascii="Calibri" w:hAnsi="Calibri" w:cs="Arial"/>
                <w:b/>
                <w:bCs/>
              </w:rPr>
            </w:pPr>
            <w:r w:rsidRPr="0068205E">
              <w:rPr>
                <w:rFonts w:ascii="Calibri" w:hAnsi="Calibri" w:cs="Arial"/>
                <w:b/>
                <w:bCs/>
              </w:rPr>
              <w:t>Net prior period credits/{charges}</w:t>
            </w:r>
          </w:p>
        </w:tc>
        <w:tc>
          <w:tcPr>
            <w:tcW w:w="1406" w:type="dxa"/>
            <w:vAlign w:val="center"/>
          </w:tcPr>
          <w:p w:rsidR="00A21046" w:rsidRPr="0068205E" w:rsidRDefault="00A21046" w:rsidP="00B02CFB">
            <w:pPr>
              <w:spacing w:line="240" w:lineRule="auto"/>
              <w:jc w:val="center"/>
              <w:rPr>
                <w:rFonts w:ascii="Calibri" w:hAnsi="Calibri"/>
                <w:color w:val="000000"/>
              </w:rPr>
            </w:pPr>
          </w:p>
        </w:tc>
        <w:tc>
          <w:tcPr>
            <w:tcW w:w="1250" w:type="dxa"/>
            <w:vAlign w:val="center"/>
          </w:tcPr>
          <w:p w:rsidR="00A21046" w:rsidRPr="0068205E" w:rsidRDefault="009B4B0F" w:rsidP="009333B4">
            <w:pPr>
              <w:spacing w:line="240" w:lineRule="auto"/>
              <w:jc w:val="right"/>
              <w:rPr>
                <w:rFonts w:ascii="Calibri" w:hAnsi="Calibri" w:cs="Arial"/>
                <w:b/>
                <w:bCs/>
              </w:rPr>
            </w:pPr>
            <w:r>
              <w:rPr>
                <w:rFonts w:ascii="Calibri" w:hAnsi="Calibri" w:cs="Arial"/>
                <w:b/>
                <w:bCs/>
              </w:rPr>
              <w:t>(</w:t>
            </w:r>
            <w:r w:rsidR="005934B1">
              <w:rPr>
                <w:rFonts w:ascii="Calibri" w:hAnsi="Calibri" w:cs="Arial"/>
                <w:b/>
                <w:bCs/>
              </w:rPr>
              <w:t>6025.53</w:t>
            </w:r>
            <w:r w:rsidR="00A21046" w:rsidRPr="0068205E">
              <w:rPr>
                <w:rFonts w:ascii="Calibri" w:hAnsi="Calibri" w:cs="Arial"/>
                <w:b/>
                <w:bCs/>
              </w:rPr>
              <w:t>)</w:t>
            </w:r>
          </w:p>
        </w:tc>
        <w:tc>
          <w:tcPr>
            <w:tcW w:w="1241" w:type="dxa"/>
            <w:gridSpan w:val="2"/>
            <w:vAlign w:val="center"/>
          </w:tcPr>
          <w:p w:rsidR="00A21046" w:rsidRPr="0068205E" w:rsidRDefault="00A21046" w:rsidP="00B02CFB">
            <w:pPr>
              <w:spacing w:line="240" w:lineRule="auto"/>
              <w:jc w:val="right"/>
              <w:rPr>
                <w:rFonts w:ascii="Calibri" w:hAnsi="Calibri" w:cs="Arial"/>
                <w:b/>
                <w:bCs/>
              </w:rPr>
            </w:pPr>
            <w:r w:rsidRPr="0068205E">
              <w:rPr>
                <w:rFonts w:ascii="Calibri" w:hAnsi="Calibri" w:cs="Arial"/>
                <w:b/>
                <w:bCs/>
              </w:rPr>
              <w:t>(11,954.51)</w:t>
            </w:r>
          </w:p>
        </w:tc>
      </w:tr>
    </w:tbl>
    <w:p w:rsidR="00A21046" w:rsidRPr="00AD574B" w:rsidRDefault="00A21046" w:rsidP="00A21046">
      <w:pPr>
        <w:tabs>
          <w:tab w:val="left" w:pos="480"/>
          <w:tab w:val="right" w:pos="4920"/>
        </w:tabs>
        <w:ind w:left="540" w:hanging="540"/>
        <w:rPr>
          <w:rFonts w:ascii="Calibri" w:hAnsi="Calibri" w:cs="Times New Roman"/>
          <w:b/>
          <w:sz w:val="12"/>
          <w:szCs w:val="12"/>
        </w:rPr>
      </w:pPr>
    </w:p>
    <w:p w:rsidR="00A21046" w:rsidRPr="002B69D8" w:rsidRDefault="000D0048" w:rsidP="00A21046">
      <w:pPr>
        <w:tabs>
          <w:tab w:val="left" w:pos="480"/>
          <w:tab w:val="right" w:pos="4920"/>
        </w:tabs>
        <w:ind w:left="540" w:hanging="540"/>
        <w:rPr>
          <w:rFonts w:ascii="Calibri" w:hAnsi="Calibri" w:cs="Times New Roman"/>
          <w:b/>
        </w:rPr>
      </w:pPr>
      <w:r>
        <w:rPr>
          <w:rFonts w:ascii="Calibri" w:hAnsi="Calibri" w:cs="Times New Roman"/>
          <w:b/>
        </w:rPr>
        <w:t>48</w:t>
      </w:r>
      <w:r w:rsidR="00A21046" w:rsidRPr="002B69D8">
        <w:rPr>
          <w:rFonts w:ascii="Calibri" w:hAnsi="Calibri" w:cs="Times New Roman"/>
          <w:b/>
        </w:rPr>
        <w:t xml:space="preserve">. </w:t>
      </w:r>
      <w:r w:rsidR="00A21046" w:rsidRPr="002B69D8">
        <w:rPr>
          <w:rFonts w:ascii="Calibri" w:hAnsi="Calibri" w:cs="Times New Roman"/>
          <w:b/>
        </w:rPr>
        <w:tab/>
        <w:t>Bank wise detail of amount proposed/ approved for  Financial Restructuring Plan of HPSEB Ltd, in terms of Ministry of Power Scheme dated 05.10.2012 is as under :-</w:t>
      </w:r>
    </w:p>
    <w:p w:rsidR="00A21046" w:rsidRPr="003C7F96" w:rsidRDefault="00A21046" w:rsidP="00A21046">
      <w:pPr>
        <w:tabs>
          <w:tab w:val="left" w:pos="630"/>
        </w:tabs>
        <w:ind w:left="1170"/>
        <w:jc w:val="right"/>
        <w:rPr>
          <w:rFonts w:ascii="Calibri" w:hAnsi="Calibri" w:cs="Times New Roman"/>
        </w:rPr>
      </w:pP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r>
      <w:r>
        <w:rPr>
          <w:rFonts w:ascii="Calibri" w:hAnsi="Calibri" w:cs="Times New Roman"/>
        </w:rPr>
        <w:tab/>
        <w:t xml:space="preserve">                                     </w:t>
      </w:r>
      <w:r>
        <w:rPr>
          <w:rFonts w:ascii="Calibri" w:hAnsi="Calibri" w:cs="Times New Roman"/>
        </w:rPr>
        <w:tab/>
      </w:r>
      <w:r>
        <w:rPr>
          <w:rFonts w:ascii="Calibri" w:hAnsi="Calibri" w:cs="Times New Roman"/>
        </w:rPr>
        <w:tab/>
      </w:r>
      <w:r w:rsidRPr="004523A0">
        <w:rPr>
          <w:rFonts w:ascii="Calibri" w:eastAsia="Times New Roman" w:hAnsi="Calibri" w:cs="Times New Roman"/>
          <w:color w:val="000000"/>
        </w:rPr>
        <w:t>(</w:t>
      </w:r>
      <w:r w:rsidRPr="004523A0">
        <w:rPr>
          <w:rFonts w:ascii="Calibri" w:hAnsi="Calibri" w:cs="Calibri"/>
          <w:b/>
        </w:rPr>
        <w:t xml:space="preserve">₹ </w:t>
      </w:r>
      <w:proofErr w:type="gramStart"/>
      <w:r w:rsidRPr="004523A0">
        <w:rPr>
          <w:rFonts w:ascii="Calibri" w:hAnsi="Calibri" w:cs="Calibri"/>
          <w:b/>
        </w:rPr>
        <w:t>in</w:t>
      </w:r>
      <w:proofErr w:type="gramEnd"/>
      <w:r w:rsidRPr="004523A0">
        <w:rPr>
          <w:rFonts w:ascii="Calibri" w:hAnsi="Calibri" w:cs="Calibri"/>
          <w:b/>
        </w:rPr>
        <w:t xml:space="preserve"> </w:t>
      </w:r>
      <w:proofErr w:type="spellStart"/>
      <w:r w:rsidRPr="004523A0">
        <w:rPr>
          <w:rFonts w:ascii="Calibri" w:hAnsi="Calibri" w:cs="Calibri"/>
          <w:b/>
        </w:rPr>
        <w:t>Lacs</w:t>
      </w:r>
      <w:proofErr w:type="spellEnd"/>
      <w:r w:rsidRPr="004523A0">
        <w:rPr>
          <w:rFonts w:ascii="Calibri" w:hAnsi="Calibri" w:cs="Calibri"/>
          <w:b/>
        </w:rPr>
        <w:t>)</w:t>
      </w:r>
    </w:p>
    <w:tbl>
      <w:tblPr>
        <w:tblW w:w="96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990"/>
        <w:gridCol w:w="1440"/>
        <w:gridCol w:w="1080"/>
        <w:gridCol w:w="1080"/>
        <w:gridCol w:w="1170"/>
        <w:gridCol w:w="1320"/>
        <w:gridCol w:w="1980"/>
      </w:tblGrid>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Sr. No</w:t>
            </w:r>
          </w:p>
        </w:tc>
        <w:tc>
          <w:tcPr>
            <w:tcW w:w="99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Name of Bank</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STLs to be Restructured</w:t>
            </w:r>
          </w:p>
        </w:tc>
        <w:tc>
          <w:tcPr>
            <w:tcW w:w="2160" w:type="dxa"/>
            <w:gridSpan w:val="2"/>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Bonds to be issued</w:t>
            </w:r>
          </w:p>
        </w:tc>
        <w:tc>
          <w:tcPr>
            <w:tcW w:w="2490" w:type="dxa"/>
            <w:gridSpan w:val="2"/>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Long Term Loans</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 xml:space="preserve">Total              </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p>
        </w:tc>
        <w:tc>
          <w:tcPr>
            <w:tcW w:w="99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c>
          <w:tcPr>
            <w:tcW w:w="3570" w:type="dxa"/>
            <w:gridSpan w:val="3"/>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 xml:space="preserve">Fresh Exposure by the Banks in shape (Long Term and investment </w:t>
            </w:r>
            <w:proofErr w:type="spellStart"/>
            <w:r w:rsidRPr="003C7F96">
              <w:rPr>
                <w:rFonts w:ascii="Calibri" w:hAnsi="Calibri" w:cs="Times New Roman"/>
              </w:rPr>
              <w:t>i.e</w:t>
            </w:r>
            <w:proofErr w:type="spellEnd"/>
            <w:r w:rsidRPr="003C7F96">
              <w:rPr>
                <w:rFonts w:ascii="Calibri" w:hAnsi="Calibri" w:cs="Times New Roman"/>
              </w:rPr>
              <w:t xml:space="preserve"> Bonds)</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p>
        </w:tc>
        <w:tc>
          <w:tcPr>
            <w:tcW w:w="99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50% STLs to be restructured</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Against outstanding 50% STLs</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Against 50% power purchase liability</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Against operating losses</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Against 50% power purchase liability</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r>
      <w:tr w:rsidR="00A21046" w:rsidRPr="003C7F96" w:rsidTr="002A6117">
        <w:tc>
          <w:tcPr>
            <w:tcW w:w="54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1</w:t>
            </w:r>
          </w:p>
        </w:tc>
        <w:tc>
          <w:tcPr>
            <w:tcW w:w="99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2</w:t>
            </w:r>
          </w:p>
        </w:tc>
        <w:tc>
          <w:tcPr>
            <w:tcW w:w="144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3</w:t>
            </w:r>
          </w:p>
        </w:tc>
        <w:tc>
          <w:tcPr>
            <w:tcW w:w="108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4</w:t>
            </w:r>
          </w:p>
        </w:tc>
        <w:tc>
          <w:tcPr>
            <w:tcW w:w="108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5</w:t>
            </w:r>
          </w:p>
        </w:tc>
        <w:tc>
          <w:tcPr>
            <w:tcW w:w="117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6</w:t>
            </w:r>
          </w:p>
        </w:tc>
        <w:tc>
          <w:tcPr>
            <w:tcW w:w="132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7</w:t>
            </w:r>
          </w:p>
        </w:tc>
        <w:tc>
          <w:tcPr>
            <w:tcW w:w="198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8</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A</w:t>
            </w:r>
          </w:p>
        </w:tc>
        <w:tc>
          <w:tcPr>
            <w:tcW w:w="99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SBI</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3000.00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3000.00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3528.00</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15527.00</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3528.00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28583.00</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B</w:t>
            </w:r>
          </w:p>
        </w:tc>
        <w:tc>
          <w:tcPr>
            <w:tcW w:w="99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KCC</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26000.00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26000.00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52000.00</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C</w:t>
            </w:r>
          </w:p>
        </w:tc>
        <w:tc>
          <w:tcPr>
            <w:tcW w:w="99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CBI</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5000.00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5000.00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10000.00</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D</w:t>
            </w:r>
          </w:p>
        </w:tc>
        <w:tc>
          <w:tcPr>
            <w:tcW w:w="99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Vijay</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834.00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834.00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781.00</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3437.00</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781.00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6667.00</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E</w:t>
            </w:r>
          </w:p>
        </w:tc>
        <w:tc>
          <w:tcPr>
            <w:tcW w:w="99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P&amp;S</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14000.00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14000.00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2344.00</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10312.00</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2344.00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43000.00</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F</w:t>
            </w:r>
          </w:p>
        </w:tc>
        <w:tc>
          <w:tcPr>
            <w:tcW w:w="990" w:type="dxa"/>
          </w:tcPr>
          <w:p w:rsidR="00A21046" w:rsidRPr="003C7F96" w:rsidRDefault="00A21046" w:rsidP="00B02CFB">
            <w:pPr>
              <w:tabs>
                <w:tab w:val="left" w:pos="480"/>
                <w:tab w:val="right" w:pos="4920"/>
              </w:tabs>
              <w:spacing w:line="240" w:lineRule="auto"/>
              <w:rPr>
                <w:rFonts w:ascii="Calibri" w:hAnsi="Calibri" w:cs="Times New Roman"/>
              </w:rPr>
            </w:pPr>
            <w:proofErr w:type="spellStart"/>
            <w:r w:rsidRPr="003C7F96">
              <w:rPr>
                <w:rFonts w:ascii="Calibri" w:hAnsi="Calibri" w:cs="Times New Roman"/>
              </w:rPr>
              <w:t>Canara</w:t>
            </w:r>
            <w:proofErr w:type="spellEnd"/>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938.00</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4124.00</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938.00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6000.00</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p>
        </w:tc>
        <w:tc>
          <w:tcPr>
            <w:tcW w:w="990" w:type="dxa"/>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 xml:space="preserve">Total </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48834.00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48834.00</w:t>
            </w:r>
          </w:p>
        </w:tc>
        <w:tc>
          <w:tcPr>
            <w:tcW w:w="10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7591.00</w:t>
            </w:r>
          </w:p>
        </w:tc>
        <w:tc>
          <w:tcPr>
            <w:tcW w:w="117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33400.00</w:t>
            </w:r>
          </w:p>
        </w:tc>
        <w:tc>
          <w:tcPr>
            <w:tcW w:w="13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7591.00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146250.00</w:t>
            </w:r>
          </w:p>
        </w:tc>
      </w:tr>
      <w:tr w:rsidR="00A21046" w:rsidRPr="003C7F96" w:rsidTr="002A6117">
        <w:tc>
          <w:tcPr>
            <w:tcW w:w="540" w:type="dxa"/>
          </w:tcPr>
          <w:p w:rsidR="00A21046" w:rsidRPr="003C7F96" w:rsidRDefault="00A21046" w:rsidP="00B02CFB">
            <w:pPr>
              <w:tabs>
                <w:tab w:val="left" w:pos="480"/>
                <w:tab w:val="right" w:pos="4920"/>
              </w:tabs>
              <w:spacing w:line="240" w:lineRule="auto"/>
              <w:rPr>
                <w:rFonts w:ascii="Calibri" w:hAnsi="Calibri" w:cs="Times New Roman"/>
              </w:rPr>
            </w:pPr>
          </w:p>
        </w:tc>
        <w:tc>
          <w:tcPr>
            <w:tcW w:w="990" w:type="dxa"/>
          </w:tcPr>
          <w:p w:rsidR="00A21046" w:rsidRPr="00D914C2" w:rsidRDefault="00A21046" w:rsidP="00B02CFB">
            <w:pPr>
              <w:tabs>
                <w:tab w:val="left" w:pos="480"/>
                <w:tab w:val="right" w:pos="4920"/>
              </w:tabs>
              <w:spacing w:line="240" w:lineRule="auto"/>
              <w:rPr>
                <w:rFonts w:ascii="Calibri" w:hAnsi="Calibri" w:cs="Times New Roman"/>
                <w:b/>
              </w:rPr>
            </w:pPr>
            <w:r w:rsidRPr="00D914C2">
              <w:rPr>
                <w:rFonts w:ascii="Calibri" w:hAnsi="Calibri" w:cs="Times New Roman"/>
                <w:b/>
              </w:rPr>
              <w:t>Total</w:t>
            </w:r>
          </w:p>
        </w:tc>
        <w:tc>
          <w:tcPr>
            <w:tcW w:w="14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48834.00</w:t>
            </w:r>
          </w:p>
        </w:tc>
        <w:tc>
          <w:tcPr>
            <w:tcW w:w="2160" w:type="dxa"/>
            <w:gridSpan w:val="2"/>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56425.00</w:t>
            </w:r>
          </w:p>
        </w:tc>
        <w:tc>
          <w:tcPr>
            <w:tcW w:w="2490" w:type="dxa"/>
            <w:gridSpan w:val="2"/>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40991.00+7591.00</w:t>
            </w:r>
          </w:p>
        </w:tc>
        <w:tc>
          <w:tcPr>
            <w:tcW w:w="198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146250.00</w:t>
            </w:r>
          </w:p>
        </w:tc>
      </w:tr>
    </w:tbl>
    <w:p w:rsidR="00B02CFB" w:rsidRDefault="00B02CFB" w:rsidP="00A21046">
      <w:pPr>
        <w:tabs>
          <w:tab w:val="left" w:pos="480"/>
          <w:tab w:val="right" w:pos="4920"/>
        </w:tabs>
        <w:ind w:left="825" w:hanging="825"/>
        <w:rPr>
          <w:rFonts w:ascii="Calibri" w:hAnsi="Calibri" w:cs="Times New Roman"/>
          <w:b/>
        </w:rPr>
      </w:pPr>
    </w:p>
    <w:p w:rsidR="00B02CFB" w:rsidRDefault="00111A30" w:rsidP="00576400">
      <w:pPr>
        <w:tabs>
          <w:tab w:val="left" w:pos="480"/>
          <w:tab w:val="right" w:pos="4920"/>
        </w:tabs>
        <w:ind w:left="825" w:hanging="825"/>
        <w:jc w:val="both"/>
        <w:rPr>
          <w:rFonts w:ascii="Calibri" w:hAnsi="Calibri" w:cs="Times New Roman"/>
          <w:b/>
        </w:rPr>
      </w:pPr>
      <w:r>
        <w:rPr>
          <w:rFonts w:ascii="Calibri" w:hAnsi="Calibri" w:cs="Times New Roman"/>
          <w:b/>
        </w:rPr>
        <w:t>4</w:t>
      </w:r>
      <w:r w:rsidR="000D0048">
        <w:rPr>
          <w:rFonts w:ascii="Calibri" w:hAnsi="Calibri" w:cs="Times New Roman"/>
          <w:b/>
        </w:rPr>
        <w:t>9</w:t>
      </w:r>
      <w:r>
        <w:rPr>
          <w:rFonts w:ascii="Calibri" w:hAnsi="Calibri" w:cs="Times New Roman"/>
          <w:b/>
        </w:rPr>
        <w:t xml:space="preserve">.     </w:t>
      </w:r>
      <w:r w:rsidRPr="00576400">
        <w:rPr>
          <w:rFonts w:ascii="Calibri" w:hAnsi="Calibri" w:cs="Times New Roman"/>
        </w:rPr>
        <w:t xml:space="preserve">The Company has stopped </w:t>
      </w:r>
      <w:r w:rsidR="00AB254F" w:rsidRPr="00576400">
        <w:rPr>
          <w:rFonts w:ascii="Calibri" w:hAnsi="Calibri" w:cs="Times New Roman"/>
        </w:rPr>
        <w:t>the practice</w:t>
      </w:r>
      <w:r w:rsidRPr="00576400">
        <w:rPr>
          <w:rFonts w:ascii="Calibri" w:hAnsi="Calibri" w:cs="Times New Roman"/>
        </w:rPr>
        <w:t xml:space="preserve"> for charging of Interest during Constriction stage</w:t>
      </w:r>
      <w:r w:rsidR="00AB254F" w:rsidRPr="00576400">
        <w:rPr>
          <w:rFonts w:ascii="Calibri" w:hAnsi="Calibri" w:cs="Times New Roman"/>
        </w:rPr>
        <w:t xml:space="preserve"> on the works under capital works in progress as per Commercial Accounting Manual adopted by the HPSEBL  </w:t>
      </w:r>
      <w:r w:rsidRPr="00576400">
        <w:rPr>
          <w:rFonts w:ascii="Calibri" w:hAnsi="Calibri" w:cs="Times New Roman"/>
        </w:rPr>
        <w:t xml:space="preserve"> </w:t>
      </w:r>
      <w:r w:rsidR="00AB254F" w:rsidRPr="00576400">
        <w:rPr>
          <w:rFonts w:ascii="Calibri" w:hAnsi="Calibri" w:cs="Times New Roman"/>
        </w:rPr>
        <w:t xml:space="preserve"> and charged the IDC only on those assets which are funded from Loan from FIs.  During this year Company has been capitalized interest of Rs. 11981.38 Lac and the same has been allocated to concerned works by the field Units in FY 2014-15.</w:t>
      </w:r>
      <w:r w:rsidR="00F82883">
        <w:rPr>
          <w:rFonts w:ascii="Calibri" w:hAnsi="Calibri" w:cs="Times New Roman"/>
          <w:b/>
        </w:rPr>
        <w:t xml:space="preserve"> </w:t>
      </w:r>
    </w:p>
    <w:p w:rsidR="00A21046" w:rsidRPr="00D914C2" w:rsidRDefault="000D0048" w:rsidP="00A21046">
      <w:pPr>
        <w:tabs>
          <w:tab w:val="left" w:pos="480"/>
          <w:tab w:val="right" w:pos="4920"/>
        </w:tabs>
        <w:ind w:left="825" w:hanging="825"/>
        <w:rPr>
          <w:rFonts w:ascii="Calibri" w:hAnsi="Calibri" w:cs="Times New Roman"/>
          <w:b/>
        </w:rPr>
      </w:pPr>
      <w:r>
        <w:rPr>
          <w:rFonts w:ascii="Calibri" w:hAnsi="Calibri" w:cs="Times New Roman"/>
          <w:b/>
        </w:rPr>
        <w:t>50</w:t>
      </w:r>
      <w:r w:rsidR="00A21046" w:rsidRPr="00D914C2">
        <w:rPr>
          <w:rFonts w:ascii="Calibri" w:hAnsi="Calibri" w:cs="Times New Roman"/>
          <w:b/>
        </w:rPr>
        <w:t>.</w:t>
      </w:r>
      <w:r w:rsidR="00A21046" w:rsidRPr="00D914C2">
        <w:rPr>
          <w:rFonts w:ascii="Calibri" w:hAnsi="Calibri" w:cs="Times New Roman"/>
          <w:b/>
        </w:rPr>
        <w:tab/>
        <w:t>(</w:t>
      </w:r>
      <w:proofErr w:type="gramStart"/>
      <w:r w:rsidR="00A21046" w:rsidRPr="00D914C2">
        <w:rPr>
          <w:rFonts w:ascii="Calibri" w:hAnsi="Calibri" w:cs="Times New Roman"/>
          <w:b/>
        </w:rPr>
        <w:t>a</w:t>
      </w:r>
      <w:proofErr w:type="gramEnd"/>
      <w:r w:rsidR="00A21046" w:rsidRPr="00D914C2">
        <w:rPr>
          <w:rFonts w:ascii="Calibri" w:hAnsi="Calibri" w:cs="Times New Roman"/>
          <w:b/>
        </w:rPr>
        <w:t>)</w:t>
      </w:r>
      <w:r w:rsidR="00A21046" w:rsidRPr="003C7F96">
        <w:rPr>
          <w:rFonts w:ascii="Calibri" w:hAnsi="Calibri" w:cs="Times New Roman"/>
        </w:rPr>
        <w:t xml:space="preserve"> </w:t>
      </w:r>
      <w:r w:rsidR="00A21046" w:rsidRPr="00D914C2">
        <w:rPr>
          <w:rFonts w:ascii="Calibri" w:hAnsi="Calibri" w:cs="Times New Roman"/>
          <w:b/>
        </w:rPr>
        <w:t xml:space="preserve">Additional information pursuant to clause 4 C of Part –II to Schedule VI of the Companies Act, 1956.                                                                 </w:t>
      </w:r>
      <w:r w:rsidR="00A21046" w:rsidRPr="00D914C2">
        <w:rPr>
          <w:rFonts w:ascii="Calibri" w:hAnsi="Calibri" w:cs="Times New Roman"/>
          <w:b/>
        </w:rPr>
        <w:tab/>
      </w:r>
      <w:r w:rsidR="00A21046" w:rsidRPr="00D914C2">
        <w:rPr>
          <w:rFonts w:ascii="Calibri" w:hAnsi="Calibri" w:cs="Times New Roman"/>
          <w:b/>
        </w:rPr>
        <w:tab/>
      </w:r>
      <w:r w:rsidR="00A21046" w:rsidRPr="00D914C2">
        <w:rPr>
          <w:rFonts w:ascii="Calibri" w:hAnsi="Calibri" w:cs="Times New Roman"/>
          <w:b/>
        </w:rPr>
        <w:tab/>
      </w:r>
      <w:r w:rsidR="00A21046" w:rsidRPr="00D914C2">
        <w:rPr>
          <w:rFonts w:ascii="Calibri" w:hAnsi="Calibri" w:cs="Times New Roman"/>
          <w:b/>
        </w:rPr>
        <w:tab/>
      </w:r>
      <w:r w:rsidR="00A21046" w:rsidRPr="00D914C2">
        <w:rPr>
          <w:rFonts w:ascii="Calibri" w:hAnsi="Calibri" w:cs="Times New Roman"/>
          <w:b/>
        </w:rPr>
        <w:tab/>
      </w:r>
      <w:r w:rsidR="00A21046" w:rsidRPr="00D914C2">
        <w:rPr>
          <w:rFonts w:ascii="Calibri" w:hAnsi="Calibri" w:cs="Times New Roman"/>
          <w:b/>
        </w:rPr>
        <w:tab/>
      </w:r>
      <w:r w:rsidR="00A21046">
        <w:rPr>
          <w:rFonts w:ascii="Calibri" w:hAnsi="Calibri" w:cs="Times New Roman"/>
          <w:b/>
        </w:rPr>
        <w:t xml:space="preserve">              </w:t>
      </w:r>
      <w:r w:rsidR="00A21046" w:rsidRPr="004523A0">
        <w:rPr>
          <w:rFonts w:ascii="Calibri" w:eastAsia="Times New Roman" w:hAnsi="Calibri" w:cs="Times New Roman"/>
          <w:color w:val="000000"/>
        </w:rPr>
        <w:t>(</w:t>
      </w:r>
      <w:r w:rsidR="00A21046" w:rsidRPr="004523A0">
        <w:rPr>
          <w:rFonts w:ascii="Calibri" w:hAnsi="Calibri" w:cs="Calibri"/>
          <w:b/>
        </w:rPr>
        <w:t xml:space="preserve">₹ </w:t>
      </w:r>
      <w:proofErr w:type="gramStart"/>
      <w:r w:rsidR="00A21046" w:rsidRPr="004523A0">
        <w:rPr>
          <w:rFonts w:ascii="Calibri" w:hAnsi="Calibri" w:cs="Calibri"/>
          <w:b/>
        </w:rPr>
        <w:t>in</w:t>
      </w:r>
      <w:proofErr w:type="gramEnd"/>
      <w:r w:rsidR="00A21046" w:rsidRPr="004523A0">
        <w:rPr>
          <w:rFonts w:ascii="Calibri" w:hAnsi="Calibri" w:cs="Calibri"/>
          <w:b/>
        </w:rPr>
        <w:t xml:space="preserve"> </w:t>
      </w:r>
      <w:proofErr w:type="spellStart"/>
      <w:r w:rsidR="00A21046" w:rsidRPr="004523A0">
        <w:rPr>
          <w:rFonts w:ascii="Calibri" w:hAnsi="Calibri" w:cs="Calibri"/>
          <w:b/>
        </w:rPr>
        <w:t>Lacs</w:t>
      </w:r>
      <w:proofErr w:type="spellEnd"/>
      <w:r w:rsidR="00A21046" w:rsidRPr="004523A0">
        <w:rPr>
          <w:rFonts w:ascii="Calibri" w:hAnsi="Calibri" w:cs="Calibri"/>
          <w:b/>
        </w:rPr>
        <w:t>)</w:t>
      </w:r>
      <w:r w:rsidR="00A21046" w:rsidRPr="00D914C2">
        <w:rPr>
          <w:rFonts w:ascii="Calibri" w:hAnsi="Calibri" w:cs="Times New Roman"/>
          <w:b/>
        </w:rPr>
        <w:t xml:space="preserve"> </w:t>
      </w:r>
    </w:p>
    <w:tbl>
      <w:tblPr>
        <w:tblW w:w="96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40"/>
        <w:gridCol w:w="1800"/>
        <w:gridCol w:w="2160"/>
      </w:tblGrid>
      <w:tr w:rsidR="00A21046" w:rsidRPr="003C7F96" w:rsidTr="002A6117">
        <w:tc>
          <w:tcPr>
            <w:tcW w:w="5640" w:type="dxa"/>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Particulars</w:t>
            </w:r>
          </w:p>
        </w:tc>
        <w:tc>
          <w:tcPr>
            <w:tcW w:w="1800" w:type="dxa"/>
          </w:tcPr>
          <w:p w:rsidR="00A21046" w:rsidRPr="003C7F96" w:rsidRDefault="00A21046" w:rsidP="00B02CFB">
            <w:pPr>
              <w:tabs>
                <w:tab w:val="left" w:pos="480"/>
                <w:tab w:val="right" w:pos="4920"/>
              </w:tabs>
              <w:spacing w:line="240" w:lineRule="auto"/>
              <w:jc w:val="center"/>
              <w:rPr>
                <w:rFonts w:ascii="Calibri" w:hAnsi="Calibri" w:cs="Times New Roman"/>
                <w:b/>
              </w:rPr>
            </w:pPr>
            <w:r>
              <w:rPr>
                <w:rFonts w:ascii="Calibri" w:hAnsi="Calibri" w:cs="Times New Roman"/>
                <w:b/>
              </w:rPr>
              <w:t>2013</w:t>
            </w:r>
            <w:r w:rsidRPr="003C7F96">
              <w:rPr>
                <w:rFonts w:ascii="Calibri" w:hAnsi="Calibri" w:cs="Times New Roman"/>
                <w:b/>
              </w:rPr>
              <w:t>-1</w:t>
            </w:r>
            <w:r>
              <w:rPr>
                <w:rFonts w:ascii="Calibri" w:hAnsi="Calibri" w:cs="Times New Roman"/>
                <w:b/>
              </w:rPr>
              <w:t>4</w:t>
            </w:r>
          </w:p>
        </w:tc>
        <w:tc>
          <w:tcPr>
            <w:tcW w:w="2160" w:type="dxa"/>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201</w:t>
            </w:r>
            <w:r>
              <w:rPr>
                <w:rFonts w:ascii="Calibri" w:hAnsi="Calibri" w:cs="Times New Roman"/>
                <w:b/>
              </w:rPr>
              <w:t>2</w:t>
            </w:r>
            <w:r w:rsidRPr="003C7F96">
              <w:rPr>
                <w:rFonts w:ascii="Calibri" w:hAnsi="Calibri" w:cs="Times New Roman"/>
                <w:b/>
              </w:rPr>
              <w:t>-1</w:t>
            </w:r>
            <w:r>
              <w:rPr>
                <w:rFonts w:ascii="Calibri" w:hAnsi="Calibri" w:cs="Times New Roman"/>
                <w:b/>
              </w:rPr>
              <w:t>3</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 xml:space="preserve">Transmission  Loss </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205.000</w:t>
            </w:r>
            <w:r w:rsidR="00A21046" w:rsidRPr="003C7F96">
              <w:rPr>
                <w:rFonts w:ascii="Calibri" w:hAnsi="Calibri" w:cs="Times New Roman"/>
              </w:rPr>
              <w:t xml:space="preserve"> MU</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270.619 MU</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Transmission &amp; Distribution  Loss</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1063.156</w:t>
            </w:r>
            <w:r w:rsidR="00A21046" w:rsidRPr="003C7F96">
              <w:rPr>
                <w:rFonts w:ascii="Calibri" w:hAnsi="Calibri" w:cs="Times New Roman"/>
              </w:rPr>
              <w:t xml:space="preserve"> MU</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1138.88 MU</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 xml:space="preserve">Energy Sold </w:t>
            </w:r>
          </w:p>
        </w:tc>
        <w:tc>
          <w:tcPr>
            <w:tcW w:w="1800" w:type="dxa"/>
            <w:vAlign w:val="center"/>
          </w:tcPr>
          <w:p w:rsidR="00A21046" w:rsidRPr="003C7F96" w:rsidRDefault="009333B4" w:rsidP="00B02CFB">
            <w:pPr>
              <w:tabs>
                <w:tab w:val="left" w:pos="480"/>
                <w:tab w:val="right" w:pos="4920"/>
              </w:tabs>
              <w:spacing w:line="240" w:lineRule="auto"/>
              <w:rPr>
                <w:rFonts w:ascii="Calibri" w:hAnsi="Calibri" w:cs="Times New Roman"/>
              </w:rPr>
            </w:pPr>
            <w:r>
              <w:rPr>
                <w:rFonts w:ascii="Calibri" w:hAnsi="Calibri" w:cs="Times New Roman"/>
              </w:rPr>
              <w:t xml:space="preserve">     9535.430</w:t>
            </w:r>
            <w:r w:rsidR="00A21046">
              <w:rPr>
                <w:rFonts w:ascii="Calibri" w:hAnsi="Calibri" w:cs="Times New Roman"/>
              </w:rPr>
              <w:t xml:space="preserve"> </w:t>
            </w:r>
            <w:r w:rsidR="00A21046" w:rsidRPr="003C7F96">
              <w:rPr>
                <w:rFonts w:ascii="Calibri" w:hAnsi="Calibri" w:cs="Times New Roman"/>
              </w:rPr>
              <w:t>MU</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8652.23MU</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Revenue from operation / sale of energy</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505090.40</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422166.66</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Revenue from energy traded/ interstate sales</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81958.33</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69704.84</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Opening debtors for sale of energy w/o deducting provision for doubtful debt</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63593.26</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67431.73</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lastRenderedPageBreak/>
              <w:t>Closing Debtors for sale of energy w/o deducting provision for doubtful debts or any amount written off</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80515.51</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63593.26</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 xml:space="preserve">Total Expenditure </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536081.23</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493435.37</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Non Tariff/ Other Income</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9420.10</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8693.76</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Subsidy received</w:t>
            </w:r>
          </w:p>
        </w:tc>
        <w:tc>
          <w:tcPr>
            <w:tcW w:w="18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000 .00</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22000 .00</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Subsidy Booked / Built in the Revenue</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34493.73</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27053.00</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Sundry debtor for energy traded &amp; interstate sale of power</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23749.87</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19694.35</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Gross Energy Generated</w:t>
            </w:r>
          </w:p>
        </w:tc>
        <w:tc>
          <w:tcPr>
            <w:tcW w:w="1800" w:type="dxa"/>
            <w:vAlign w:val="center"/>
          </w:tcPr>
          <w:p w:rsidR="00A21046" w:rsidRPr="003C7F96" w:rsidRDefault="009333B4" w:rsidP="009333B4">
            <w:pPr>
              <w:tabs>
                <w:tab w:val="left" w:pos="480"/>
                <w:tab w:val="right" w:pos="4920"/>
              </w:tabs>
              <w:spacing w:line="240" w:lineRule="auto"/>
              <w:jc w:val="center"/>
              <w:rPr>
                <w:rFonts w:ascii="Calibri" w:hAnsi="Calibri" w:cs="Times New Roman"/>
              </w:rPr>
            </w:pPr>
            <w:r>
              <w:rPr>
                <w:rFonts w:ascii="Calibri" w:hAnsi="Calibri" w:cs="Times New Roman"/>
              </w:rPr>
              <w:t>1950.790</w:t>
            </w:r>
            <w:r w:rsidR="00A21046" w:rsidRPr="003C7F96">
              <w:rPr>
                <w:rFonts w:ascii="Calibri" w:hAnsi="Calibri" w:cs="Times New Roman"/>
              </w:rPr>
              <w:t>MU</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1815.48MU</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Auxiliary Consumption</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6.085</w:t>
            </w:r>
            <w:r w:rsidR="00A21046" w:rsidRPr="003C7F96">
              <w:rPr>
                <w:rFonts w:ascii="Calibri" w:hAnsi="Calibri" w:cs="Times New Roman"/>
              </w:rPr>
              <w:t xml:space="preserve"> MU</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5.41 MU</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Energy Purchased</w:t>
            </w:r>
          </w:p>
        </w:tc>
        <w:tc>
          <w:tcPr>
            <w:tcW w:w="1800" w:type="dxa"/>
            <w:vAlign w:val="center"/>
          </w:tcPr>
          <w:p w:rsidR="00A21046" w:rsidRPr="003C7F96" w:rsidRDefault="009333B4" w:rsidP="00B02CFB">
            <w:pPr>
              <w:tabs>
                <w:tab w:val="left" w:pos="480"/>
                <w:tab w:val="right" w:pos="4920"/>
              </w:tabs>
              <w:spacing w:line="240" w:lineRule="auto"/>
              <w:jc w:val="center"/>
              <w:rPr>
                <w:rFonts w:ascii="Calibri" w:hAnsi="Calibri" w:cs="Times New Roman"/>
              </w:rPr>
            </w:pPr>
            <w:r>
              <w:rPr>
                <w:rFonts w:ascii="Calibri" w:hAnsi="Calibri" w:cs="Times New Roman"/>
              </w:rPr>
              <w:t>10778.960</w:t>
            </w:r>
            <w:r w:rsidR="00A21046" w:rsidRPr="003C7F96">
              <w:rPr>
                <w:rFonts w:ascii="Calibri" w:hAnsi="Calibri" w:cs="Times New Roman"/>
              </w:rPr>
              <w:t xml:space="preserve"> MU</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10006.52 MU</w:t>
            </w:r>
          </w:p>
        </w:tc>
      </w:tr>
      <w:tr w:rsidR="00A21046" w:rsidRPr="003C7F96" w:rsidTr="002A6117">
        <w:tc>
          <w:tcPr>
            <w:tcW w:w="56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Energy Traded/ Inter State Sales (Net)</w:t>
            </w:r>
          </w:p>
        </w:tc>
        <w:tc>
          <w:tcPr>
            <w:tcW w:w="1800" w:type="dxa"/>
            <w:vAlign w:val="center"/>
          </w:tcPr>
          <w:p w:rsidR="00A21046" w:rsidRPr="003C7F96" w:rsidRDefault="00513C23" w:rsidP="00B02CFB">
            <w:pPr>
              <w:tabs>
                <w:tab w:val="left" w:pos="480"/>
                <w:tab w:val="right" w:pos="4920"/>
              </w:tabs>
              <w:spacing w:line="240" w:lineRule="auto"/>
              <w:jc w:val="center"/>
              <w:rPr>
                <w:rFonts w:ascii="Calibri" w:hAnsi="Calibri" w:cs="Times New Roman"/>
              </w:rPr>
            </w:pPr>
            <w:r>
              <w:rPr>
                <w:rFonts w:ascii="Calibri" w:hAnsi="Calibri" w:cs="Times New Roman"/>
              </w:rPr>
              <w:t>1999.597</w:t>
            </w:r>
            <w:r w:rsidR="00A21046" w:rsidRPr="003C7F96">
              <w:rPr>
                <w:rFonts w:ascii="Calibri" w:hAnsi="Calibri" w:cs="Times New Roman"/>
              </w:rPr>
              <w:t xml:space="preserve"> MU</w:t>
            </w:r>
          </w:p>
        </w:tc>
        <w:tc>
          <w:tcPr>
            <w:tcW w:w="216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1428.71 MU</w:t>
            </w:r>
          </w:p>
        </w:tc>
      </w:tr>
    </w:tbl>
    <w:p w:rsidR="00A21046" w:rsidRPr="00CB54BD" w:rsidRDefault="00A21046" w:rsidP="00A21046">
      <w:pPr>
        <w:tabs>
          <w:tab w:val="left" w:pos="480"/>
          <w:tab w:val="right" w:pos="4920"/>
        </w:tabs>
        <w:rPr>
          <w:rFonts w:ascii="Calibri" w:hAnsi="Calibri" w:cs="Times New Roman"/>
          <w:sz w:val="16"/>
          <w:szCs w:val="16"/>
        </w:rPr>
      </w:pPr>
    </w:p>
    <w:p w:rsidR="00A21046" w:rsidRPr="0095132A" w:rsidRDefault="000D0048" w:rsidP="00A21046">
      <w:pPr>
        <w:tabs>
          <w:tab w:val="left" w:pos="480"/>
          <w:tab w:val="right" w:pos="4920"/>
        </w:tabs>
        <w:rPr>
          <w:rFonts w:ascii="Calibri" w:hAnsi="Calibri" w:cs="Times New Roman"/>
          <w:b/>
        </w:rPr>
      </w:pPr>
      <w:r>
        <w:rPr>
          <w:rFonts w:ascii="Calibri" w:hAnsi="Calibri" w:cs="Times New Roman"/>
          <w:b/>
        </w:rPr>
        <w:t>51</w:t>
      </w:r>
      <w:r w:rsidR="00A21046" w:rsidRPr="0095132A">
        <w:rPr>
          <w:rFonts w:ascii="Calibri" w:hAnsi="Calibri" w:cs="Times New Roman"/>
          <w:b/>
        </w:rPr>
        <w:t xml:space="preserve"> Detail of equity received from state Govt.:-</w:t>
      </w:r>
    </w:p>
    <w:tbl>
      <w:tblPr>
        <w:tblW w:w="96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0"/>
        <w:gridCol w:w="4740"/>
        <w:gridCol w:w="2040"/>
        <w:gridCol w:w="1920"/>
      </w:tblGrid>
      <w:tr w:rsidR="00A21046" w:rsidRPr="003C7F96" w:rsidTr="002A6117">
        <w:tc>
          <w:tcPr>
            <w:tcW w:w="90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Sr. No</w:t>
            </w:r>
          </w:p>
        </w:tc>
        <w:tc>
          <w:tcPr>
            <w:tcW w:w="474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Particulars</w:t>
            </w:r>
          </w:p>
        </w:tc>
        <w:tc>
          <w:tcPr>
            <w:tcW w:w="204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D914C2">
              <w:rPr>
                <w:rFonts w:ascii="Calibri" w:hAnsi="Calibri" w:cs="Times New Roman"/>
                <w:b/>
              </w:rPr>
              <w:t>Year</w:t>
            </w:r>
          </w:p>
        </w:tc>
        <w:tc>
          <w:tcPr>
            <w:tcW w:w="1920" w:type="dxa"/>
            <w:vAlign w:val="center"/>
          </w:tcPr>
          <w:p w:rsidR="00A21046" w:rsidRPr="00D914C2" w:rsidRDefault="00A21046" w:rsidP="00B02CFB">
            <w:pPr>
              <w:tabs>
                <w:tab w:val="left" w:pos="480"/>
                <w:tab w:val="right" w:pos="4920"/>
              </w:tabs>
              <w:spacing w:line="240" w:lineRule="auto"/>
              <w:jc w:val="center"/>
              <w:rPr>
                <w:rFonts w:ascii="Calibri" w:hAnsi="Calibri" w:cs="Times New Roman"/>
                <w:b/>
              </w:rPr>
            </w:pPr>
            <w:r w:rsidRPr="004523A0">
              <w:rPr>
                <w:rFonts w:ascii="Calibri" w:eastAsia="Times New Roman" w:hAnsi="Calibri" w:cs="Times New Roman"/>
                <w:color w:val="000000"/>
              </w:rPr>
              <w:t>(</w:t>
            </w:r>
            <w:r w:rsidRPr="004523A0">
              <w:rPr>
                <w:rFonts w:ascii="Calibri" w:hAnsi="Calibri" w:cs="Calibri"/>
                <w:b/>
              </w:rPr>
              <w:t xml:space="preserve">₹ in </w:t>
            </w:r>
            <w:proofErr w:type="spellStart"/>
            <w:r w:rsidRPr="004523A0">
              <w:rPr>
                <w:rFonts w:ascii="Calibri" w:hAnsi="Calibri" w:cs="Calibri"/>
                <w:b/>
              </w:rPr>
              <w:t>Lacs</w:t>
            </w:r>
            <w:proofErr w:type="spellEnd"/>
            <w:r w:rsidRPr="004523A0">
              <w:rPr>
                <w:rFonts w:ascii="Calibri" w:hAnsi="Calibri" w:cs="Calibri"/>
                <w:b/>
              </w:rPr>
              <w:t>)</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w:t>
            </w:r>
          </w:p>
        </w:tc>
        <w:tc>
          <w:tcPr>
            <w:tcW w:w="4740" w:type="dxa"/>
            <w:vAlign w:val="center"/>
          </w:tcPr>
          <w:p w:rsidR="00A2104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 xml:space="preserve">Equity capital of </w:t>
            </w:r>
            <w:proofErr w:type="spellStart"/>
            <w:r w:rsidRPr="003C7F96">
              <w:rPr>
                <w:rFonts w:ascii="Calibri" w:hAnsi="Calibri" w:cs="Times New Roman"/>
              </w:rPr>
              <w:t>Govt</w:t>
            </w:r>
            <w:proofErr w:type="spellEnd"/>
            <w:r w:rsidRPr="003C7F96">
              <w:rPr>
                <w:rFonts w:ascii="Calibri" w:hAnsi="Calibri" w:cs="Times New Roman"/>
              </w:rPr>
              <w:t xml:space="preserve"> </w:t>
            </w:r>
            <w:proofErr w:type="spellStart"/>
            <w:r w:rsidRPr="003C7F96">
              <w:rPr>
                <w:rFonts w:ascii="Calibri" w:hAnsi="Calibri" w:cs="Times New Roman"/>
              </w:rPr>
              <w:t>Laon</w:t>
            </w:r>
            <w:proofErr w:type="spellEnd"/>
            <w:r w:rsidRPr="003C7F96">
              <w:rPr>
                <w:rFonts w:ascii="Calibri" w:hAnsi="Calibri" w:cs="Times New Roman"/>
              </w:rPr>
              <w:t xml:space="preserve"> of Rs. 468 </w:t>
            </w:r>
            <w:proofErr w:type="spellStart"/>
            <w:r w:rsidRPr="003C7F96">
              <w:rPr>
                <w:rFonts w:ascii="Calibri" w:hAnsi="Calibri" w:cs="Times New Roman"/>
              </w:rPr>
              <w:t>crore</w:t>
            </w:r>
            <w:proofErr w:type="spellEnd"/>
            <w:r w:rsidRPr="003C7F96">
              <w:rPr>
                <w:rFonts w:ascii="Calibri" w:hAnsi="Calibri" w:cs="Times New Roman"/>
              </w:rPr>
              <w:t xml:space="preserve"> outstanding as on 31.3.93 by converting 50% in to equity of state </w:t>
            </w:r>
            <w:proofErr w:type="spellStart"/>
            <w:r w:rsidRPr="003C7F96">
              <w:rPr>
                <w:rFonts w:ascii="Calibri" w:hAnsi="Calibri" w:cs="Times New Roman"/>
              </w:rPr>
              <w:t>Govt</w:t>
            </w:r>
            <w:proofErr w:type="spellEnd"/>
            <w:r w:rsidRPr="003C7F96">
              <w:rPr>
                <w:rFonts w:ascii="Calibri" w:hAnsi="Calibri" w:cs="Times New Roman"/>
              </w:rPr>
              <w:t xml:space="preserve"> in HPSEB</w:t>
            </w:r>
            <w:r>
              <w:rPr>
                <w:rFonts w:ascii="Calibri" w:hAnsi="Calibri" w:cs="Times New Roman"/>
              </w:rPr>
              <w:t xml:space="preserve"> Ltd. as per following details:-</w:t>
            </w:r>
          </w:p>
          <w:p w:rsidR="00A21046" w:rsidRDefault="00A21046" w:rsidP="00B02CFB">
            <w:pPr>
              <w:numPr>
                <w:ilvl w:val="0"/>
                <w:numId w:val="17"/>
              </w:numPr>
              <w:tabs>
                <w:tab w:val="left" w:pos="480"/>
                <w:tab w:val="left" w:pos="4464"/>
                <w:tab w:val="right" w:pos="4920"/>
              </w:tabs>
              <w:spacing w:after="0" w:line="240" w:lineRule="auto"/>
              <w:ind w:left="3644" w:hanging="3644"/>
              <w:rPr>
                <w:rFonts w:ascii="Calibri" w:hAnsi="Calibri" w:cs="Times New Roman"/>
              </w:rPr>
            </w:pPr>
            <w:r>
              <w:rPr>
                <w:rFonts w:ascii="Calibri" w:hAnsi="Calibri" w:cs="Times New Roman"/>
              </w:rPr>
              <w:t>Distribution          Rs.   189.00 cr.</w:t>
            </w:r>
          </w:p>
          <w:p w:rsidR="00A21046" w:rsidRDefault="00A21046" w:rsidP="00B02CFB">
            <w:pPr>
              <w:numPr>
                <w:ilvl w:val="0"/>
                <w:numId w:val="17"/>
              </w:numPr>
              <w:tabs>
                <w:tab w:val="left" w:pos="480"/>
                <w:tab w:val="left" w:pos="4464"/>
                <w:tab w:val="right" w:pos="4920"/>
              </w:tabs>
              <w:spacing w:after="0" w:line="240" w:lineRule="auto"/>
              <w:ind w:left="3644" w:hanging="3644"/>
              <w:rPr>
                <w:rFonts w:ascii="Calibri" w:hAnsi="Calibri" w:cs="Times New Roman"/>
              </w:rPr>
            </w:pPr>
            <w:r>
              <w:rPr>
                <w:rFonts w:ascii="Calibri" w:hAnsi="Calibri" w:cs="Times New Roman"/>
              </w:rPr>
              <w:t xml:space="preserve">PH </w:t>
            </w:r>
            <w:proofErr w:type="spellStart"/>
            <w:r>
              <w:rPr>
                <w:rFonts w:ascii="Calibri" w:hAnsi="Calibri" w:cs="Times New Roman"/>
              </w:rPr>
              <w:t>Gaj</w:t>
            </w:r>
            <w:proofErr w:type="spellEnd"/>
            <w:r>
              <w:rPr>
                <w:rFonts w:ascii="Calibri" w:hAnsi="Calibri" w:cs="Times New Roman"/>
              </w:rPr>
              <w:t xml:space="preserve">                   Rs.      15.00 cr.</w:t>
            </w:r>
          </w:p>
          <w:p w:rsidR="00A21046" w:rsidRDefault="00A21046" w:rsidP="00B02CFB">
            <w:pPr>
              <w:numPr>
                <w:ilvl w:val="0"/>
                <w:numId w:val="17"/>
              </w:numPr>
              <w:tabs>
                <w:tab w:val="left" w:pos="480"/>
                <w:tab w:val="left" w:pos="4464"/>
                <w:tab w:val="right" w:pos="4920"/>
              </w:tabs>
              <w:spacing w:after="0" w:line="240" w:lineRule="auto"/>
              <w:ind w:left="3644" w:hanging="3644"/>
              <w:rPr>
                <w:rFonts w:ascii="Calibri" w:hAnsi="Calibri" w:cs="Times New Roman"/>
              </w:rPr>
            </w:pPr>
            <w:r>
              <w:rPr>
                <w:rFonts w:ascii="Calibri" w:hAnsi="Calibri" w:cs="Times New Roman"/>
              </w:rPr>
              <w:t xml:space="preserve">PH </w:t>
            </w:r>
            <w:proofErr w:type="spellStart"/>
            <w:r>
              <w:rPr>
                <w:rFonts w:ascii="Calibri" w:hAnsi="Calibri" w:cs="Times New Roman"/>
              </w:rPr>
              <w:t>Baner</w:t>
            </w:r>
            <w:proofErr w:type="spellEnd"/>
            <w:r>
              <w:rPr>
                <w:rFonts w:ascii="Calibri" w:hAnsi="Calibri" w:cs="Times New Roman"/>
              </w:rPr>
              <w:t xml:space="preserve">              Rs.       15.00 cr.</w:t>
            </w:r>
          </w:p>
          <w:p w:rsidR="00A21046" w:rsidRDefault="00A21046" w:rsidP="00B02CFB">
            <w:pPr>
              <w:numPr>
                <w:ilvl w:val="0"/>
                <w:numId w:val="17"/>
              </w:numPr>
              <w:tabs>
                <w:tab w:val="left" w:pos="480"/>
                <w:tab w:val="left" w:pos="4464"/>
                <w:tab w:val="right" w:pos="4920"/>
              </w:tabs>
              <w:spacing w:after="0" w:line="240" w:lineRule="auto"/>
              <w:rPr>
                <w:rFonts w:ascii="Calibri" w:hAnsi="Calibri" w:cs="Times New Roman"/>
              </w:rPr>
            </w:pPr>
            <w:r w:rsidRPr="00AE1162">
              <w:rPr>
                <w:rFonts w:ascii="Calibri" w:hAnsi="Calibri" w:cs="Times New Roman"/>
              </w:rPr>
              <w:t xml:space="preserve"> PH </w:t>
            </w:r>
            <w:proofErr w:type="spellStart"/>
            <w:r w:rsidRPr="00AE1162">
              <w:rPr>
                <w:rFonts w:ascii="Calibri" w:hAnsi="Calibri" w:cs="Times New Roman"/>
              </w:rPr>
              <w:t>Thirot</w:t>
            </w:r>
            <w:proofErr w:type="spellEnd"/>
            <w:r w:rsidRPr="00AE1162">
              <w:rPr>
                <w:rFonts w:ascii="Calibri" w:hAnsi="Calibri" w:cs="Times New Roman"/>
              </w:rPr>
              <w:t xml:space="preserve">             </w:t>
            </w:r>
            <w:r w:rsidRPr="00AE1162">
              <w:rPr>
                <w:rFonts w:ascii="Calibri" w:hAnsi="Calibri" w:cs="Times New Roman"/>
                <w:u w:val="single"/>
              </w:rPr>
              <w:t>Rs.       15.00 cr</w:t>
            </w:r>
            <w:r w:rsidRPr="00AE1162">
              <w:rPr>
                <w:rFonts w:ascii="Calibri" w:hAnsi="Calibri" w:cs="Times New Roman"/>
              </w:rPr>
              <w:t>.</w:t>
            </w:r>
            <w:r>
              <w:rPr>
                <w:rFonts w:ascii="Calibri" w:hAnsi="Calibri" w:cs="Times New Roman"/>
              </w:rPr>
              <w:t xml:space="preserve"> </w:t>
            </w:r>
          </w:p>
          <w:p w:rsidR="00A21046" w:rsidRPr="00AE1162" w:rsidRDefault="00A21046" w:rsidP="00B02CFB">
            <w:pPr>
              <w:tabs>
                <w:tab w:val="left" w:pos="480"/>
                <w:tab w:val="left" w:pos="4464"/>
                <w:tab w:val="right" w:pos="4920"/>
              </w:tabs>
              <w:spacing w:line="240" w:lineRule="auto"/>
              <w:ind w:left="720"/>
              <w:rPr>
                <w:rFonts w:ascii="Calibri" w:hAnsi="Calibri" w:cs="Times New Roman"/>
                <w:b/>
              </w:rPr>
            </w:pPr>
            <w:r w:rsidRPr="00AE1162">
              <w:rPr>
                <w:rFonts w:ascii="Calibri" w:hAnsi="Calibri" w:cs="Times New Roman"/>
                <w:b/>
              </w:rPr>
              <w:t xml:space="preserve">Total                 </w:t>
            </w:r>
            <w:r w:rsidRPr="00AE1162">
              <w:rPr>
                <w:rFonts w:ascii="Calibri" w:hAnsi="Calibri" w:cs="Times New Roman"/>
                <w:b/>
                <w:u w:val="single"/>
              </w:rPr>
              <w:t>Rs.      234.00 cr.</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1994-95</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23400.00</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 xml:space="preserve">Equity Share for </w:t>
            </w:r>
            <w:proofErr w:type="spellStart"/>
            <w:r w:rsidRPr="003C7F96">
              <w:rPr>
                <w:rFonts w:ascii="Calibri" w:hAnsi="Calibri" w:cs="Times New Roman"/>
              </w:rPr>
              <w:t>Larji</w:t>
            </w:r>
            <w:proofErr w:type="spellEnd"/>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 xml:space="preserve">1998-99 to </w:t>
            </w:r>
            <w:r>
              <w:rPr>
                <w:rFonts w:ascii="Calibri" w:hAnsi="Calibri" w:cs="Times New Roman"/>
              </w:rPr>
              <w:t xml:space="preserve"> </w:t>
            </w:r>
            <w:r w:rsidRPr="003C7F96">
              <w:rPr>
                <w:rFonts w:ascii="Calibri" w:hAnsi="Calibri" w:cs="Times New Roman"/>
              </w:rPr>
              <w:t>2004-05</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4811.18</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3</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proofErr w:type="spellStart"/>
            <w:r w:rsidRPr="003C7F96">
              <w:rPr>
                <w:rFonts w:ascii="Calibri" w:hAnsi="Calibri" w:cs="Times New Roman"/>
              </w:rPr>
              <w:t>Khauli</w:t>
            </w:r>
            <w:proofErr w:type="spellEnd"/>
            <w:r w:rsidRPr="003C7F96">
              <w:rPr>
                <w:rFonts w:ascii="Calibri" w:hAnsi="Calibri" w:cs="Times New Roman"/>
              </w:rPr>
              <w:t xml:space="preserve"> HEP</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2007-08</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1516.00</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4</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proofErr w:type="spellStart"/>
            <w:r w:rsidRPr="003C7F96">
              <w:rPr>
                <w:rFonts w:ascii="Calibri" w:hAnsi="Calibri" w:cs="Times New Roman"/>
              </w:rPr>
              <w:t>Ganvi</w:t>
            </w:r>
            <w:proofErr w:type="spellEnd"/>
            <w:r w:rsidRPr="003C7F96">
              <w:rPr>
                <w:rFonts w:ascii="Calibri" w:hAnsi="Calibri" w:cs="Times New Roman"/>
              </w:rPr>
              <w:t xml:space="preserve"> HEP</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2008-09</w:t>
            </w:r>
            <w:r>
              <w:rPr>
                <w:rFonts w:ascii="Calibri" w:hAnsi="Calibri" w:cs="Times New Roman"/>
              </w:rPr>
              <w:t>,2012-13</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Pr>
                <w:rFonts w:ascii="Calibri" w:hAnsi="Calibri" w:cs="Times New Roman"/>
              </w:rPr>
              <w:t>1</w:t>
            </w:r>
            <w:r w:rsidRPr="003C7F96">
              <w:rPr>
                <w:rFonts w:ascii="Calibri" w:hAnsi="Calibri" w:cs="Times New Roman"/>
              </w:rPr>
              <w:t>512.00</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5</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BVPCL</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2007-08,2008-09,2009-10</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7426.00</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6</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PVPCL</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2007-08</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558.00</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7</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Equity for Trans &amp; Distribution schemes</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2009-10</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1430.00</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8</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Equity share in the name of Director</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2010-11&amp;2011-12</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1.40</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lastRenderedPageBreak/>
              <w:t>9</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rPr>
            </w:pPr>
            <w:r w:rsidRPr="003C7F96">
              <w:rPr>
                <w:rFonts w:ascii="Calibri" w:hAnsi="Calibri" w:cs="Times New Roman"/>
              </w:rPr>
              <w:t>T&amp;D Schemes</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sidRPr="003C7F96">
              <w:rPr>
                <w:rFonts w:ascii="Calibri" w:hAnsi="Calibri" w:cs="Times New Roman"/>
              </w:rPr>
              <w:t>2012-13</w:t>
            </w: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r>
              <w:rPr>
                <w:rFonts w:ascii="Calibri" w:hAnsi="Calibri" w:cs="Times New Roman"/>
              </w:rPr>
              <w:t>4</w:t>
            </w:r>
            <w:r w:rsidRPr="003C7F96">
              <w:rPr>
                <w:rFonts w:ascii="Calibri" w:hAnsi="Calibri" w:cs="Times New Roman"/>
              </w:rPr>
              <w:t>000.00</w:t>
            </w:r>
          </w:p>
        </w:tc>
      </w:tr>
      <w:tr w:rsidR="00A21046" w:rsidRPr="003C7F96" w:rsidTr="002A6117">
        <w:tc>
          <w:tcPr>
            <w:tcW w:w="900" w:type="dxa"/>
          </w:tcPr>
          <w:p w:rsidR="00A21046" w:rsidRPr="003C7F96" w:rsidRDefault="00A21046" w:rsidP="00B02CFB">
            <w:pPr>
              <w:tabs>
                <w:tab w:val="left" w:pos="480"/>
                <w:tab w:val="right" w:pos="4920"/>
              </w:tabs>
              <w:spacing w:line="240" w:lineRule="auto"/>
              <w:jc w:val="center"/>
              <w:rPr>
                <w:rFonts w:ascii="Calibri" w:hAnsi="Calibri" w:cs="Times New Roman"/>
                <w:b/>
              </w:rPr>
            </w:pPr>
            <w:r>
              <w:rPr>
                <w:rFonts w:ascii="Calibri" w:hAnsi="Calibri" w:cs="Times New Roman"/>
                <w:b/>
              </w:rPr>
              <w:t>10</w:t>
            </w:r>
          </w:p>
        </w:tc>
        <w:tc>
          <w:tcPr>
            <w:tcW w:w="4740" w:type="dxa"/>
            <w:vAlign w:val="center"/>
          </w:tcPr>
          <w:p w:rsidR="00A21046" w:rsidRPr="003C7F96" w:rsidRDefault="00A21046" w:rsidP="00B02CFB">
            <w:pPr>
              <w:tabs>
                <w:tab w:val="left" w:pos="480"/>
                <w:tab w:val="right" w:pos="4920"/>
              </w:tabs>
              <w:spacing w:line="240" w:lineRule="auto"/>
              <w:rPr>
                <w:rFonts w:ascii="Calibri" w:hAnsi="Calibri" w:cs="Times New Roman"/>
                <w:b/>
              </w:rPr>
            </w:pPr>
            <w:r w:rsidRPr="003C7F96">
              <w:rPr>
                <w:rFonts w:ascii="Calibri" w:hAnsi="Calibri" w:cs="Times New Roman"/>
              </w:rPr>
              <w:t>T&amp;D Schemes</w:t>
            </w:r>
            <w:r>
              <w:rPr>
                <w:rFonts w:ascii="Calibri" w:hAnsi="Calibri" w:cs="Times New Roman"/>
              </w:rPr>
              <w:t xml:space="preserve">  &amp;  13</w:t>
            </w:r>
            <w:r w:rsidRPr="004F3147">
              <w:rPr>
                <w:rFonts w:ascii="Calibri" w:hAnsi="Calibri" w:cs="Times New Roman"/>
                <w:vertAlign w:val="superscript"/>
              </w:rPr>
              <w:t>th</w:t>
            </w:r>
            <w:r>
              <w:rPr>
                <w:rFonts w:ascii="Calibri" w:hAnsi="Calibri" w:cs="Times New Roman"/>
              </w:rPr>
              <w:t xml:space="preserve"> </w:t>
            </w:r>
            <w:proofErr w:type="spellStart"/>
            <w:r>
              <w:rPr>
                <w:rFonts w:ascii="Calibri" w:hAnsi="Calibri" w:cs="Times New Roman"/>
              </w:rPr>
              <w:t>Finanance</w:t>
            </w:r>
            <w:proofErr w:type="spellEnd"/>
            <w:r>
              <w:rPr>
                <w:rFonts w:ascii="Calibri" w:hAnsi="Calibri" w:cs="Times New Roman"/>
              </w:rPr>
              <w:t xml:space="preserve"> Commission grants for Boarder Area  (31.75 +12.50</w:t>
            </w:r>
            <w:r w:rsidR="00A054A5">
              <w:rPr>
                <w:rFonts w:ascii="Calibri" w:hAnsi="Calibri" w:cs="Times New Roman"/>
              </w:rPr>
              <w:t>-0.10</w:t>
            </w:r>
            <w:r>
              <w:rPr>
                <w:rFonts w:ascii="Calibri" w:hAnsi="Calibri" w:cs="Times New Roman"/>
              </w:rPr>
              <w:t>)</w:t>
            </w:r>
          </w:p>
        </w:tc>
        <w:tc>
          <w:tcPr>
            <w:tcW w:w="2040" w:type="dxa"/>
            <w:vAlign w:val="center"/>
          </w:tcPr>
          <w:p w:rsidR="00A21046" w:rsidRPr="006916F7" w:rsidRDefault="00A21046" w:rsidP="00B02CFB">
            <w:pPr>
              <w:tabs>
                <w:tab w:val="left" w:pos="480"/>
                <w:tab w:val="right" w:pos="4920"/>
              </w:tabs>
              <w:spacing w:line="240" w:lineRule="auto"/>
              <w:jc w:val="center"/>
              <w:rPr>
                <w:rFonts w:ascii="Calibri" w:hAnsi="Calibri" w:cs="Times New Roman"/>
              </w:rPr>
            </w:pPr>
            <w:r w:rsidRPr="006916F7">
              <w:rPr>
                <w:rFonts w:ascii="Calibri" w:hAnsi="Calibri" w:cs="Times New Roman"/>
              </w:rPr>
              <w:t>2013-14</w:t>
            </w:r>
          </w:p>
        </w:tc>
        <w:tc>
          <w:tcPr>
            <w:tcW w:w="1920" w:type="dxa"/>
            <w:vAlign w:val="center"/>
          </w:tcPr>
          <w:p w:rsidR="00A21046" w:rsidRPr="00E16777" w:rsidRDefault="00A21046" w:rsidP="00B02CFB">
            <w:pPr>
              <w:tabs>
                <w:tab w:val="left" w:pos="480"/>
                <w:tab w:val="right" w:pos="4920"/>
              </w:tabs>
              <w:spacing w:line="240" w:lineRule="auto"/>
              <w:jc w:val="center"/>
              <w:rPr>
                <w:rFonts w:ascii="Calibri" w:hAnsi="Calibri" w:cs="Times New Roman"/>
              </w:rPr>
            </w:pPr>
            <w:r w:rsidRPr="00E16777">
              <w:rPr>
                <w:rFonts w:ascii="Calibri" w:hAnsi="Calibri" w:cs="Times New Roman"/>
              </w:rPr>
              <w:t>4425.00</w:t>
            </w:r>
          </w:p>
        </w:tc>
      </w:tr>
      <w:tr w:rsidR="00A21046" w:rsidRPr="003C7F96" w:rsidTr="002A6117">
        <w:tc>
          <w:tcPr>
            <w:tcW w:w="900" w:type="dxa"/>
          </w:tcPr>
          <w:p w:rsidR="00A21046" w:rsidRPr="003C7F96" w:rsidRDefault="00A21046" w:rsidP="00B02CFB">
            <w:pPr>
              <w:tabs>
                <w:tab w:val="left" w:pos="480"/>
                <w:tab w:val="right" w:pos="4920"/>
              </w:tabs>
              <w:spacing w:line="240" w:lineRule="auto"/>
              <w:rPr>
                <w:rFonts w:ascii="Calibri" w:hAnsi="Calibri" w:cs="Times New Roman"/>
                <w:b/>
              </w:rPr>
            </w:pPr>
          </w:p>
        </w:tc>
        <w:tc>
          <w:tcPr>
            <w:tcW w:w="47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r w:rsidRPr="003C7F96">
              <w:rPr>
                <w:rFonts w:ascii="Calibri" w:hAnsi="Calibri" w:cs="Times New Roman"/>
                <w:b/>
              </w:rPr>
              <w:t>Total</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p>
        </w:tc>
        <w:tc>
          <w:tcPr>
            <w:tcW w:w="1920" w:type="dxa"/>
            <w:vAlign w:val="center"/>
          </w:tcPr>
          <w:p w:rsidR="00A21046" w:rsidRPr="00F75AF3" w:rsidRDefault="00FF4723" w:rsidP="00B02CFB">
            <w:pPr>
              <w:tabs>
                <w:tab w:val="left" w:pos="480"/>
                <w:tab w:val="right" w:pos="4920"/>
              </w:tabs>
              <w:spacing w:line="240" w:lineRule="auto"/>
              <w:jc w:val="center"/>
              <w:rPr>
                <w:rFonts w:ascii="Calibri" w:hAnsi="Calibri" w:cs="Times New Roman"/>
                <w:b/>
              </w:rPr>
            </w:pPr>
            <w:r>
              <w:rPr>
                <w:rFonts w:ascii="Calibri" w:hAnsi="Calibri" w:cs="Times New Roman"/>
                <w:b/>
              </w:rPr>
              <w:t>4907</w:t>
            </w:r>
            <w:r w:rsidR="00A21046">
              <w:rPr>
                <w:rFonts w:ascii="Calibri" w:hAnsi="Calibri" w:cs="Times New Roman"/>
                <w:b/>
              </w:rPr>
              <w:t>9.58</w:t>
            </w:r>
          </w:p>
        </w:tc>
      </w:tr>
      <w:tr w:rsidR="00A21046" w:rsidRPr="003C7F96" w:rsidTr="002A6117">
        <w:tc>
          <w:tcPr>
            <w:tcW w:w="90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c>
          <w:tcPr>
            <w:tcW w:w="4740" w:type="dxa"/>
            <w:vAlign w:val="center"/>
          </w:tcPr>
          <w:p w:rsidR="00A21046" w:rsidRDefault="00A21046" w:rsidP="00B02CFB">
            <w:pPr>
              <w:tabs>
                <w:tab w:val="left" w:pos="480"/>
                <w:tab w:val="right" w:pos="4920"/>
              </w:tabs>
              <w:spacing w:line="240" w:lineRule="auto"/>
              <w:rPr>
                <w:rFonts w:ascii="Calibri" w:hAnsi="Calibri" w:cs="Times New Roman"/>
                <w:b/>
              </w:rPr>
            </w:pPr>
            <w:r w:rsidRPr="005B5DE9">
              <w:rPr>
                <w:rFonts w:ascii="Calibri" w:hAnsi="Calibri" w:cs="Times New Roman"/>
                <w:b/>
              </w:rPr>
              <w:t>Abstract-</w:t>
            </w:r>
          </w:p>
          <w:p w:rsidR="00A21046" w:rsidRPr="00E034C6" w:rsidRDefault="00A21046" w:rsidP="00B02CFB">
            <w:pPr>
              <w:tabs>
                <w:tab w:val="left" w:pos="480"/>
                <w:tab w:val="right" w:pos="4920"/>
              </w:tabs>
              <w:spacing w:line="240" w:lineRule="auto"/>
              <w:rPr>
                <w:rFonts w:ascii="Calibri" w:hAnsi="Calibri" w:cs="Times New Roman"/>
                <w:b/>
              </w:rPr>
            </w:pPr>
            <w:r>
              <w:rPr>
                <w:rFonts w:ascii="Calibri" w:hAnsi="Calibri" w:cs="Times New Roman"/>
              </w:rPr>
              <w:t>Generation-   20368.18</w:t>
            </w:r>
          </w:p>
          <w:p w:rsidR="00A21046" w:rsidRPr="00F75AF3" w:rsidRDefault="00A21046" w:rsidP="00B02CFB">
            <w:pPr>
              <w:tabs>
                <w:tab w:val="left" w:pos="480"/>
                <w:tab w:val="right" w:pos="4920"/>
              </w:tabs>
              <w:spacing w:line="240" w:lineRule="auto"/>
              <w:rPr>
                <w:rFonts w:ascii="Calibri" w:hAnsi="Calibri" w:cs="Times New Roman"/>
                <w:u w:val="single"/>
              </w:rPr>
            </w:pPr>
            <w:r w:rsidRPr="00F75AF3">
              <w:rPr>
                <w:rFonts w:ascii="Calibri" w:hAnsi="Calibri" w:cs="Times New Roman"/>
                <w:u w:val="single"/>
              </w:rPr>
              <w:t xml:space="preserve">Distribution- </w:t>
            </w:r>
            <w:r w:rsidR="00FF4723">
              <w:rPr>
                <w:rFonts w:ascii="Calibri" w:hAnsi="Calibri" w:cs="Times New Roman"/>
                <w:u w:val="single"/>
              </w:rPr>
              <w:t>2871</w:t>
            </w:r>
            <w:r>
              <w:rPr>
                <w:rFonts w:ascii="Calibri" w:hAnsi="Calibri" w:cs="Times New Roman"/>
                <w:u w:val="single"/>
              </w:rPr>
              <w:t>1.40</w:t>
            </w:r>
          </w:p>
          <w:p w:rsidR="00A21046" w:rsidRPr="00F75AF3" w:rsidRDefault="00A21046" w:rsidP="00B02CFB">
            <w:pPr>
              <w:tabs>
                <w:tab w:val="left" w:pos="480"/>
                <w:tab w:val="right" w:pos="4920"/>
              </w:tabs>
              <w:spacing w:line="240" w:lineRule="auto"/>
              <w:rPr>
                <w:rFonts w:ascii="Calibri" w:hAnsi="Calibri" w:cs="Times New Roman"/>
                <w:b/>
                <w:u w:val="single"/>
              </w:rPr>
            </w:pPr>
            <w:r>
              <w:rPr>
                <w:rFonts w:ascii="Calibri" w:hAnsi="Calibri" w:cs="Times New Roman"/>
                <w:b/>
                <w:u w:val="single"/>
              </w:rPr>
              <w:t>Total             49089</w:t>
            </w:r>
            <w:r w:rsidRPr="00F75AF3">
              <w:rPr>
                <w:rFonts w:ascii="Calibri" w:hAnsi="Calibri" w:cs="Times New Roman"/>
                <w:b/>
                <w:u w:val="single"/>
              </w:rPr>
              <w:t>.58</w:t>
            </w:r>
          </w:p>
        </w:tc>
        <w:tc>
          <w:tcPr>
            <w:tcW w:w="2040" w:type="dxa"/>
            <w:vAlign w:val="center"/>
          </w:tcPr>
          <w:p w:rsidR="00A21046" w:rsidRPr="003C7F96" w:rsidRDefault="00A21046" w:rsidP="00B02CFB">
            <w:pPr>
              <w:tabs>
                <w:tab w:val="left" w:pos="480"/>
                <w:tab w:val="right" w:pos="4920"/>
              </w:tabs>
              <w:spacing w:line="240" w:lineRule="auto"/>
              <w:jc w:val="center"/>
              <w:rPr>
                <w:rFonts w:ascii="Calibri" w:hAnsi="Calibri" w:cs="Times New Roman"/>
                <w:b/>
              </w:rPr>
            </w:pPr>
          </w:p>
        </w:tc>
        <w:tc>
          <w:tcPr>
            <w:tcW w:w="1920" w:type="dxa"/>
            <w:vAlign w:val="center"/>
          </w:tcPr>
          <w:p w:rsidR="00A21046" w:rsidRPr="003C7F96" w:rsidRDefault="00A21046" w:rsidP="00B02CFB">
            <w:pPr>
              <w:tabs>
                <w:tab w:val="left" w:pos="480"/>
                <w:tab w:val="right" w:pos="4920"/>
              </w:tabs>
              <w:spacing w:line="240" w:lineRule="auto"/>
              <w:jc w:val="center"/>
              <w:rPr>
                <w:rFonts w:ascii="Calibri" w:hAnsi="Calibri" w:cs="Times New Roman"/>
              </w:rPr>
            </w:pPr>
          </w:p>
        </w:tc>
      </w:tr>
    </w:tbl>
    <w:p w:rsidR="00A21046" w:rsidRPr="00790F2C" w:rsidRDefault="00A21046" w:rsidP="00B02CFB">
      <w:pPr>
        <w:tabs>
          <w:tab w:val="left" w:pos="480"/>
          <w:tab w:val="right" w:pos="4920"/>
        </w:tabs>
        <w:spacing w:line="240" w:lineRule="auto"/>
        <w:rPr>
          <w:rFonts w:ascii="Calibri" w:hAnsi="Calibri" w:cs="Times New Roman"/>
          <w:b/>
          <w:sz w:val="18"/>
          <w:szCs w:val="18"/>
        </w:rPr>
      </w:pPr>
    </w:p>
    <w:p w:rsidR="00C94240" w:rsidRDefault="00A21046" w:rsidP="00B02CFB">
      <w:pPr>
        <w:tabs>
          <w:tab w:val="left" w:pos="480"/>
          <w:tab w:val="right" w:pos="4920"/>
        </w:tabs>
        <w:spacing w:line="240" w:lineRule="auto"/>
        <w:ind w:left="450"/>
        <w:rPr>
          <w:rFonts w:ascii="Calibri" w:hAnsi="Calibri" w:cs="Times New Roman"/>
        </w:rPr>
      </w:pPr>
      <w:r w:rsidRPr="003C7F96">
        <w:rPr>
          <w:rFonts w:ascii="Calibri" w:hAnsi="Calibri" w:cs="Times New Roman"/>
          <w:b/>
        </w:rPr>
        <w:t xml:space="preserve">Note:-Besides above, </w:t>
      </w:r>
      <w:proofErr w:type="spellStart"/>
      <w:r w:rsidRPr="003C7F96">
        <w:rPr>
          <w:rFonts w:ascii="Calibri" w:hAnsi="Calibri" w:cs="Times New Roman"/>
          <w:b/>
        </w:rPr>
        <w:t>Hon’ble</w:t>
      </w:r>
      <w:proofErr w:type="spellEnd"/>
      <w:r w:rsidRPr="003C7F96">
        <w:rPr>
          <w:rFonts w:ascii="Calibri" w:hAnsi="Calibri" w:cs="Times New Roman"/>
          <w:b/>
        </w:rPr>
        <w:t xml:space="preserve"> Regulator has allowed equity of Rs. 107.46 </w:t>
      </w:r>
      <w:proofErr w:type="spellStart"/>
      <w:r w:rsidRPr="003C7F96">
        <w:rPr>
          <w:rFonts w:ascii="Calibri" w:hAnsi="Calibri" w:cs="Times New Roman"/>
          <w:b/>
        </w:rPr>
        <w:t>crore</w:t>
      </w:r>
      <w:proofErr w:type="spellEnd"/>
      <w:r w:rsidRPr="003C7F96">
        <w:rPr>
          <w:rFonts w:ascii="Calibri" w:hAnsi="Calibri" w:cs="Times New Roman"/>
          <w:b/>
        </w:rPr>
        <w:t xml:space="preserve"> for </w:t>
      </w:r>
      <w:proofErr w:type="spellStart"/>
      <w:r w:rsidRPr="003C7F96">
        <w:rPr>
          <w:rFonts w:ascii="Calibri" w:hAnsi="Calibri" w:cs="Times New Roman"/>
          <w:b/>
        </w:rPr>
        <w:t>Larji</w:t>
      </w:r>
      <w:proofErr w:type="spellEnd"/>
      <w:r w:rsidRPr="003C7F96">
        <w:rPr>
          <w:rFonts w:ascii="Calibri" w:hAnsi="Calibri" w:cs="Times New Roman"/>
          <w:b/>
        </w:rPr>
        <w:t xml:space="preserve"> HEP to HPSEBL from the cash available (</w:t>
      </w:r>
      <w:proofErr w:type="spellStart"/>
      <w:r w:rsidRPr="003C7F96">
        <w:rPr>
          <w:rFonts w:ascii="Calibri" w:hAnsi="Calibri" w:cs="Times New Roman"/>
          <w:b/>
        </w:rPr>
        <w:t>wef</w:t>
      </w:r>
      <w:proofErr w:type="spellEnd"/>
      <w:r w:rsidRPr="003C7F96">
        <w:rPr>
          <w:rFonts w:ascii="Calibri" w:hAnsi="Calibri" w:cs="Times New Roman"/>
          <w:b/>
        </w:rPr>
        <w:t xml:space="preserve"> 1986-87 to 2006-07) considered by them internal accrual for the project</w:t>
      </w:r>
      <w:r w:rsidR="00D438CD">
        <w:rPr>
          <w:rFonts w:ascii="Calibri" w:hAnsi="Calibri" w:cs="Times New Roman"/>
        </w:rPr>
        <w:t>.</w:t>
      </w:r>
    </w:p>
    <w:p w:rsidR="0024201E" w:rsidRDefault="0024201E" w:rsidP="00B02CFB">
      <w:pPr>
        <w:tabs>
          <w:tab w:val="left" w:pos="480"/>
          <w:tab w:val="right" w:pos="4920"/>
        </w:tabs>
        <w:spacing w:line="240" w:lineRule="auto"/>
        <w:ind w:left="450"/>
        <w:rPr>
          <w:rFonts w:ascii="Calibri" w:hAnsi="Calibri" w:cs="Times New Roman"/>
        </w:rPr>
      </w:pPr>
    </w:p>
    <w:p w:rsidR="0024201E" w:rsidRDefault="0024201E" w:rsidP="00B02CFB">
      <w:pPr>
        <w:tabs>
          <w:tab w:val="left" w:pos="480"/>
          <w:tab w:val="right" w:pos="4920"/>
        </w:tabs>
        <w:spacing w:line="240" w:lineRule="auto"/>
        <w:ind w:left="450"/>
        <w:rPr>
          <w:rFonts w:ascii="Calibri" w:hAnsi="Calibri" w:cs="Times New Roman"/>
        </w:rPr>
      </w:pPr>
    </w:p>
    <w:p w:rsidR="0024201E" w:rsidRDefault="0024201E" w:rsidP="00B02CFB">
      <w:pPr>
        <w:tabs>
          <w:tab w:val="left" w:pos="480"/>
          <w:tab w:val="right" w:pos="4920"/>
        </w:tabs>
        <w:spacing w:line="240" w:lineRule="auto"/>
        <w:ind w:left="450"/>
        <w:rPr>
          <w:rFonts w:ascii="Calibri" w:hAnsi="Calibri" w:cs="Times New Roman"/>
        </w:rPr>
      </w:pPr>
    </w:p>
    <w:p w:rsidR="0024201E" w:rsidRPr="00B02CFB" w:rsidRDefault="0024201E" w:rsidP="00B02CFB">
      <w:pPr>
        <w:tabs>
          <w:tab w:val="left" w:pos="480"/>
          <w:tab w:val="right" w:pos="4920"/>
        </w:tabs>
        <w:spacing w:line="240" w:lineRule="auto"/>
        <w:ind w:left="450"/>
        <w:rPr>
          <w:rFonts w:ascii="Calibri" w:hAnsi="Calibri" w:cs="Times New Roman"/>
        </w:rPr>
      </w:pPr>
    </w:p>
    <w:p w:rsidR="00C94240" w:rsidRPr="00D438CD" w:rsidRDefault="000D0048" w:rsidP="009333B4">
      <w:pPr>
        <w:tabs>
          <w:tab w:val="left" w:pos="480"/>
          <w:tab w:val="right" w:pos="4920"/>
        </w:tabs>
        <w:ind w:left="825" w:hanging="825"/>
        <w:rPr>
          <w:rFonts w:ascii="Calibri" w:hAnsi="Calibri" w:cs="Times New Roman"/>
          <w:b/>
        </w:rPr>
      </w:pPr>
      <w:r>
        <w:rPr>
          <w:rFonts w:ascii="Calibri" w:hAnsi="Calibri" w:cs="Times New Roman"/>
          <w:b/>
        </w:rPr>
        <w:t>52</w:t>
      </w:r>
      <w:r w:rsidR="00111A30">
        <w:rPr>
          <w:rFonts w:ascii="Calibri" w:hAnsi="Calibri" w:cs="Times New Roman"/>
          <w:b/>
        </w:rPr>
        <w:t>.</w:t>
      </w:r>
      <w:r w:rsidR="00111A30">
        <w:rPr>
          <w:rFonts w:ascii="Calibri" w:hAnsi="Calibri" w:cs="Times New Roman"/>
          <w:b/>
        </w:rPr>
        <w:tab/>
      </w:r>
      <w:r>
        <w:rPr>
          <w:rFonts w:ascii="Calibri" w:hAnsi="Calibri" w:cs="Times New Roman"/>
          <w:b/>
        </w:rPr>
        <w:t xml:space="preserve"> </w:t>
      </w:r>
      <w:r w:rsidR="00C94240" w:rsidRPr="00D914C2">
        <w:rPr>
          <w:rFonts w:ascii="Calibri" w:hAnsi="Calibri" w:cs="Times New Roman"/>
          <w:b/>
        </w:rPr>
        <w:t xml:space="preserve"> Detailed Technical Data:-</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9"/>
        <w:gridCol w:w="5040"/>
        <w:gridCol w:w="1980"/>
        <w:gridCol w:w="1731"/>
      </w:tblGrid>
      <w:tr w:rsidR="00C94240" w:rsidRPr="00447190" w:rsidTr="00FB4F60">
        <w:trPr>
          <w:trHeight w:val="341"/>
          <w:tblHeader/>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sidRPr="00447190">
              <w:rPr>
                <w:rFonts w:ascii="Calibri" w:eastAsia="Times New Roman" w:hAnsi="Calibri" w:cs="Arial"/>
                <w:b/>
                <w:bCs/>
                <w:lang w:eastAsia="en-IN"/>
              </w:rPr>
              <w:t>Sl. No.</w:t>
            </w: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sidRPr="00447190">
              <w:rPr>
                <w:rFonts w:ascii="Calibri" w:eastAsia="Times New Roman" w:hAnsi="Calibri" w:cs="Arial"/>
                <w:b/>
                <w:bCs/>
                <w:lang w:eastAsia="en-IN"/>
              </w:rPr>
              <w:t>Particulars</w:t>
            </w:r>
          </w:p>
        </w:tc>
        <w:tc>
          <w:tcPr>
            <w:tcW w:w="1980" w:type="dxa"/>
            <w:shd w:val="clear" w:color="auto" w:fill="auto"/>
            <w:vAlign w:val="center"/>
            <w:hideMark/>
          </w:tcPr>
          <w:p w:rsidR="00C94240" w:rsidRPr="00447190" w:rsidRDefault="00C94240" w:rsidP="00B02CFB">
            <w:pPr>
              <w:spacing w:before="40" w:after="20" w:line="240" w:lineRule="auto"/>
              <w:ind w:right="-146"/>
              <w:jc w:val="center"/>
              <w:rPr>
                <w:rFonts w:ascii="Calibri" w:eastAsia="Times New Roman" w:hAnsi="Calibri" w:cs="Arial"/>
                <w:b/>
                <w:bCs/>
                <w:lang w:eastAsia="en-IN"/>
              </w:rPr>
            </w:pPr>
            <w:r>
              <w:rPr>
                <w:rFonts w:ascii="Calibri" w:eastAsia="Times New Roman" w:hAnsi="Calibri" w:cs="Arial"/>
                <w:b/>
                <w:bCs/>
                <w:lang w:eastAsia="en-IN"/>
              </w:rPr>
              <w:t>2013</w:t>
            </w:r>
            <w:r w:rsidRPr="00447190">
              <w:rPr>
                <w:rFonts w:ascii="Calibri" w:eastAsia="Times New Roman" w:hAnsi="Calibri" w:cs="Arial"/>
                <w:b/>
                <w:bCs/>
                <w:lang w:eastAsia="en-IN"/>
              </w:rPr>
              <w:t>-1</w:t>
            </w:r>
            <w:r>
              <w:rPr>
                <w:rFonts w:ascii="Calibri" w:eastAsia="Times New Roman" w:hAnsi="Calibri" w:cs="Arial"/>
                <w:b/>
                <w:bCs/>
                <w:lang w:eastAsia="en-IN"/>
              </w:rPr>
              <w:t>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bCs/>
                <w:lang w:eastAsia="en-IN"/>
              </w:rPr>
            </w:pPr>
            <w:r w:rsidRPr="00447190">
              <w:rPr>
                <w:rFonts w:ascii="Calibri" w:eastAsia="Times New Roman" w:hAnsi="Calibri" w:cs="Arial"/>
                <w:b/>
                <w:bCs/>
                <w:lang w:eastAsia="en-IN"/>
              </w:rPr>
              <w:t>2012-13</w:t>
            </w:r>
          </w:p>
        </w:tc>
      </w:tr>
      <w:tr w:rsidR="00C94240" w:rsidRPr="00447190" w:rsidTr="00FB4F60">
        <w:trPr>
          <w:trHeight w:val="375"/>
        </w:trPr>
        <w:tc>
          <w:tcPr>
            <w:tcW w:w="849" w:type="dxa"/>
            <w:shd w:val="clear" w:color="auto" w:fill="auto"/>
            <w:noWrap/>
            <w:vAlign w:val="center"/>
            <w:hideMark/>
          </w:tcPr>
          <w:p w:rsidR="00C94240" w:rsidRPr="004B4F67" w:rsidRDefault="00C94240" w:rsidP="00B02CFB">
            <w:pPr>
              <w:spacing w:before="40" w:after="20" w:line="240" w:lineRule="auto"/>
              <w:jc w:val="center"/>
              <w:rPr>
                <w:rFonts w:ascii="Calibri" w:eastAsia="Times New Roman" w:hAnsi="Calibri" w:cs="Arial"/>
                <w:b/>
                <w:lang w:eastAsia="en-IN"/>
              </w:rPr>
            </w:pPr>
            <w:r w:rsidRPr="004B4F67">
              <w:rPr>
                <w:rFonts w:ascii="Calibri" w:eastAsia="Times New Roman" w:hAnsi="Calibri" w:cs="Arial"/>
                <w:b/>
                <w:lang w:eastAsia="en-IN"/>
              </w:rPr>
              <w:t>1</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b/>
                <w:bCs/>
                <w:u w:val="single"/>
                <w:lang w:eastAsia="en-IN"/>
              </w:rPr>
            </w:pPr>
            <w:r w:rsidRPr="004B4F67">
              <w:rPr>
                <w:rFonts w:ascii="Calibri" w:eastAsia="Times New Roman" w:hAnsi="Calibri" w:cs="Arial"/>
                <w:b/>
                <w:bCs/>
                <w:u w:val="single"/>
                <w:lang w:eastAsia="en-IN"/>
              </w:rPr>
              <w:t>Installed Generating Capacity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23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(a)  </w:t>
            </w:r>
            <w:proofErr w:type="spellStart"/>
            <w:r w:rsidRPr="00447190">
              <w:rPr>
                <w:rFonts w:ascii="Calibri" w:eastAsia="Times New Roman" w:hAnsi="Calibri" w:cs="Arial"/>
                <w:lang w:eastAsia="en-IN"/>
              </w:rPr>
              <w:t>Hydel</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487.583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487.583</w:t>
            </w:r>
          </w:p>
        </w:tc>
      </w:tr>
      <w:tr w:rsidR="00C94240" w:rsidRPr="00447190" w:rsidTr="00FB4F60">
        <w:trPr>
          <w:trHeight w:val="10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 Thermal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20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(c) Internal combustion (Diesel)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0.130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0.130</w:t>
            </w:r>
          </w:p>
        </w:tc>
      </w:tr>
      <w:tr w:rsidR="00C94240" w:rsidRPr="00447190" w:rsidTr="00FB4F60">
        <w:trPr>
          <w:trHeight w:val="169"/>
        </w:trPr>
        <w:tc>
          <w:tcPr>
            <w:tcW w:w="849" w:type="dxa"/>
            <w:shd w:val="clear" w:color="auto" w:fill="auto"/>
            <w:noWrap/>
            <w:vAlign w:val="center"/>
            <w:hideMark/>
          </w:tcPr>
          <w:p w:rsidR="00C94240" w:rsidRPr="004B4F67" w:rsidRDefault="00C94240" w:rsidP="00B02CFB">
            <w:pPr>
              <w:spacing w:before="40" w:after="20" w:line="240" w:lineRule="auto"/>
              <w:jc w:val="center"/>
              <w:rPr>
                <w:rFonts w:ascii="Calibri" w:eastAsia="Times New Roman" w:hAnsi="Calibri" w:cs="Arial"/>
                <w:b/>
                <w:lang w:eastAsia="en-IN"/>
              </w:rPr>
            </w:pPr>
            <w:r w:rsidRPr="004B4F67">
              <w:rPr>
                <w:rFonts w:ascii="Calibri" w:eastAsia="Times New Roman" w:hAnsi="Calibri" w:cs="Arial"/>
                <w:b/>
                <w:lang w:eastAsia="en-IN"/>
              </w:rPr>
              <w:t>2</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b/>
                <w:bCs/>
                <w:u w:val="single"/>
                <w:lang w:eastAsia="en-IN"/>
              </w:rPr>
            </w:pPr>
            <w:r w:rsidRPr="004B4F67">
              <w:rPr>
                <w:rFonts w:ascii="Calibri" w:eastAsia="Times New Roman" w:hAnsi="Calibri" w:cs="Arial"/>
                <w:b/>
                <w:bCs/>
                <w:u w:val="single"/>
                <w:lang w:eastAsia="en-IN"/>
              </w:rPr>
              <w:t>Normal Maximum Demand on the System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20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(a)  Restricted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w:t>
            </w:r>
            <w:r w:rsidR="00DF6269">
              <w:rPr>
                <w:rFonts w:ascii="Calibri" w:eastAsia="Times New Roman" w:hAnsi="Calibri" w:cs="Arial"/>
                <w:lang w:eastAsia="en-IN"/>
              </w:rPr>
              <w:t>56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1360</w:t>
            </w: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  Unrestricted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w:t>
            </w:r>
            <w:r w:rsidR="006D090C">
              <w:rPr>
                <w:rFonts w:ascii="Calibri" w:eastAsia="Times New Roman" w:hAnsi="Calibri" w:cs="Arial"/>
                <w:lang w:eastAsia="en-IN"/>
              </w:rPr>
              <w:t>45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1392</w:t>
            </w:r>
          </w:p>
        </w:tc>
      </w:tr>
      <w:tr w:rsidR="00C94240" w:rsidRPr="00447190" w:rsidTr="00FB4F60">
        <w:trPr>
          <w:trHeight w:val="251"/>
        </w:trPr>
        <w:tc>
          <w:tcPr>
            <w:tcW w:w="849" w:type="dxa"/>
            <w:shd w:val="clear" w:color="auto" w:fill="auto"/>
            <w:noWrap/>
            <w:vAlign w:val="center"/>
            <w:hideMark/>
          </w:tcPr>
          <w:p w:rsidR="00C94240" w:rsidRPr="004B4F67" w:rsidRDefault="00C94240" w:rsidP="00B02CFB">
            <w:pPr>
              <w:spacing w:before="40" w:after="20" w:line="240" w:lineRule="auto"/>
              <w:jc w:val="center"/>
              <w:rPr>
                <w:rFonts w:ascii="Calibri" w:eastAsia="Times New Roman" w:hAnsi="Calibri" w:cs="Arial"/>
                <w:b/>
                <w:lang w:eastAsia="en-IN"/>
              </w:rPr>
            </w:pPr>
            <w:r w:rsidRPr="004B4F67">
              <w:rPr>
                <w:rFonts w:ascii="Calibri" w:eastAsia="Times New Roman" w:hAnsi="Calibri" w:cs="Arial"/>
                <w:b/>
                <w:lang w:eastAsia="en-IN"/>
              </w:rPr>
              <w:t>3</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b/>
                <w:lang w:eastAsia="en-IN"/>
              </w:rPr>
            </w:pPr>
            <w:r w:rsidRPr="004B4F67">
              <w:rPr>
                <w:rFonts w:ascii="Calibri" w:eastAsia="Times New Roman" w:hAnsi="Calibri" w:cs="Arial"/>
                <w:b/>
                <w:lang w:eastAsia="en-IN"/>
              </w:rPr>
              <w:t>Plant Capacity available at the time of Max. Sys. met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NA</w:t>
            </w:r>
          </w:p>
        </w:tc>
      </w:tr>
      <w:tr w:rsidR="00C94240" w:rsidRPr="00447190" w:rsidTr="00FB4F60">
        <w:trPr>
          <w:trHeight w:val="244"/>
        </w:trPr>
        <w:tc>
          <w:tcPr>
            <w:tcW w:w="849" w:type="dxa"/>
            <w:shd w:val="clear" w:color="auto" w:fill="auto"/>
            <w:noWrap/>
            <w:vAlign w:val="center"/>
            <w:hideMark/>
          </w:tcPr>
          <w:p w:rsidR="00C94240" w:rsidRPr="004B4F67" w:rsidRDefault="00C94240" w:rsidP="00B02CFB">
            <w:pPr>
              <w:spacing w:before="40" w:after="20" w:line="240" w:lineRule="auto"/>
              <w:jc w:val="center"/>
              <w:rPr>
                <w:rFonts w:ascii="Calibri" w:eastAsia="Times New Roman" w:hAnsi="Calibri" w:cs="Arial"/>
                <w:b/>
                <w:lang w:eastAsia="en-IN"/>
              </w:rPr>
            </w:pPr>
            <w:r w:rsidRPr="004B4F67">
              <w:rPr>
                <w:rFonts w:ascii="Calibri" w:eastAsia="Times New Roman" w:hAnsi="Calibri" w:cs="Arial"/>
                <w:b/>
                <w:lang w:eastAsia="en-IN"/>
              </w:rPr>
              <w:t>4</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b/>
                <w:lang w:eastAsia="en-IN"/>
              </w:rPr>
            </w:pPr>
            <w:r w:rsidRPr="004B4F67">
              <w:rPr>
                <w:rFonts w:ascii="Calibri" w:eastAsia="Times New Roman" w:hAnsi="Calibri" w:cs="Arial"/>
                <w:b/>
                <w:lang w:eastAsia="en-IN"/>
              </w:rPr>
              <w:t>Plant load factor (</w:t>
            </w:r>
            <w:proofErr w:type="spellStart"/>
            <w:r w:rsidRPr="004B4F67">
              <w:rPr>
                <w:rFonts w:ascii="Calibri" w:eastAsia="Times New Roman" w:hAnsi="Calibri" w:cs="Arial"/>
                <w:b/>
                <w:lang w:eastAsia="en-IN"/>
              </w:rPr>
              <w:t>Hydel</w:t>
            </w:r>
            <w:proofErr w:type="spellEnd"/>
            <w:r w:rsidRPr="004B4F67">
              <w:rPr>
                <w:rFonts w:ascii="Calibri" w:eastAsia="Times New Roman" w:hAnsi="Calibri" w:cs="Arial"/>
                <w:b/>
                <w:lang w:eastAsia="en-IN"/>
              </w:rPr>
              <w:t>)%age</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33.50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33.21</w:t>
            </w:r>
          </w:p>
        </w:tc>
      </w:tr>
      <w:tr w:rsidR="00C94240" w:rsidRPr="00447190" w:rsidTr="00FB4F60">
        <w:trPr>
          <w:trHeight w:val="142"/>
        </w:trPr>
        <w:tc>
          <w:tcPr>
            <w:tcW w:w="849" w:type="dxa"/>
            <w:shd w:val="clear" w:color="auto" w:fill="auto"/>
            <w:noWrap/>
            <w:vAlign w:val="center"/>
            <w:hideMark/>
          </w:tcPr>
          <w:p w:rsidR="00C94240" w:rsidRPr="004B4F67" w:rsidRDefault="00C94240" w:rsidP="00B02CFB">
            <w:pPr>
              <w:spacing w:before="40" w:after="20" w:line="240" w:lineRule="auto"/>
              <w:jc w:val="center"/>
              <w:rPr>
                <w:rFonts w:ascii="Calibri" w:eastAsia="Times New Roman" w:hAnsi="Calibri" w:cs="Arial"/>
                <w:b/>
                <w:lang w:eastAsia="en-IN"/>
              </w:rPr>
            </w:pPr>
            <w:r w:rsidRPr="004B4F67">
              <w:rPr>
                <w:rFonts w:ascii="Calibri" w:eastAsia="Times New Roman" w:hAnsi="Calibri" w:cs="Arial"/>
                <w:b/>
                <w:lang w:eastAsia="en-IN"/>
              </w:rPr>
              <w:t>5</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b/>
                <w:bCs/>
                <w:u w:val="single"/>
                <w:lang w:eastAsia="en-IN"/>
              </w:rPr>
            </w:pPr>
            <w:r w:rsidRPr="004B4F67">
              <w:rPr>
                <w:rFonts w:ascii="Calibri" w:eastAsia="Times New Roman" w:hAnsi="Calibri" w:cs="Arial"/>
                <w:b/>
                <w:bCs/>
                <w:u w:val="single"/>
                <w:lang w:eastAsia="en-IN"/>
              </w:rPr>
              <w:t>Generation in million KWH (Gross)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21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(a)  </w:t>
            </w:r>
            <w:proofErr w:type="spellStart"/>
            <w:r w:rsidRPr="00447190">
              <w:rPr>
                <w:rFonts w:ascii="Calibri" w:eastAsia="Times New Roman" w:hAnsi="Calibri" w:cs="Arial"/>
                <w:lang w:eastAsia="en-IN"/>
              </w:rPr>
              <w:t>Hydel</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1950.790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1815.48</w:t>
            </w:r>
          </w:p>
        </w:tc>
      </w:tr>
      <w:tr w:rsidR="00C94240" w:rsidRPr="00447190" w:rsidTr="00FB4F60">
        <w:trPr>
          <w:trHeight w:val="12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 Thermal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(c ) Internal combustion(Diesel)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20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sidRPr="00447190">
              <w:rPr>
                <w:rFonts w:ascii="Calibri" w:eastAsia="Times New Roman" w:hAnsi="Calibri" w:cs="Arial"/>
                <w:b/>
                <w:bCs/>
                <w:lang w:eastAsia="en-IN"/>
              </w:rPr>
              <w:t>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1950.790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1815.48</w:t>
            </w:r>
          </w:p>
        </w:tc>
      </w:tr>
      <w:tr w:rsidR="00C94240" w:rsidRPr="00447190" w:rsidTr="00FB4F60">
        <w:trPr>
          <w:trHeight w:val="259"/>
        </w:trPr>
        <w:tc>
          <w:tcPr>
            <w:tcW w:w="849" w:type="dxa"/>
            <w:shd w:val="clear" w:color="auto" w:fill="auto"/>
            <w:noWrap/>
            <w:vAlign w:val="center"/>
            <w:hideMark/>
          </w:tcPr>
          <w:p w:rsidR="00C94240" w:rsidRPr="004B4F67" w:rsidRDefault="00C94240" w:rsidP="00B02CFB">
            <w:pPr>
              <w:spacing w:before="40" w:after="20" w:line="240" w:lineRule="auto"/>
              <w:jc w:val="center"/>
              <w:rPr>
                <w:rFonts w:ascii="Calibri" w:eastAsia="Times New Roman" w:hAnsi="Calibri" w:cs="Arial"/>
                <w:b/>
                <w:lang w:eastAsia="en-IN"/>
              </w:rPr>
            </w:pPr>
            <w:r w:rsidRPr="004B4F67">
              <w:rPr>
                <w:rFonts w:ascii="Calibri" w:eastAsia="Times New Roman" w:hAnsi="Calibri" w:cs="Arial"/>
                <w:b/>
                <w:lang w:eastAsia="en-IN"/>
              </w:rPr>
              <w:t>6</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b/>
                <w:lang w:eastAsia="en-IN"/>
              </w:rPr>
            </w:pPr>
            <w:r w:rsidRPr="004B4F67">
              <w:rPr>
                <w:rFonts w:ascii="Calibri" w:eastAsia="Times New Roman" w:hAnsi="Calibri" w:cs="Arial"/>
                <w:b/>
                <w:lang w:eastAsia="en-IN"/>
              </w:rPr>
              <w:t>Auxiliary Consumption (MKWH)</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6.085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5.413</w:t>
            </w:r>
          </w:p>
        </w:tc>
      </w:tr>
      <w:tr w:rsidR="00C94240" w:rsidRPr="00447190" w:rsidTr="00FB4F60">
        <w:trPr>
          <w:trHeight w:val="178"/>
        </w:trPr>
        <w:tc>
          <w:tcPr>
            <w:tcW w:w="849" w:type="dxa"/>
            <w:shd w:val="clear" w:color="auto" w:fill="auto"/>
            <w:noWrap/>
            <w:vAlign w:val="center"/>
            <w:hideMark/>
          </w:tcPr>
          <w:p w:rsidR="00C94240" w:rsidRPr="004B4F67" w:rsidRDefault="00C94240" w:rsidP="00B02CFB">
            <w:pPr>
              <w:spacing w:before="40" w:after="20" w:line="240" w:lineRule="auto"/>
              <w:jc w:val="center"/>
              <w:rPr>
                <w:rFonts w:ascii="Calibri" w:eastAsia="Times New Roman" w:hAnsi="Calibri" w:cs="Arial"/>
                <w:b/>
                <w:bCs/>
                <w:lang w:eastAsia="en-IN"/>
              </w:rPr>
            </w:pPr>
            <w:r w:rsidRPr="004B4F67">
              <w:rPr>
                <w:rFonts w:ascii="Calibri" w:eastAsia="Times New Roman" w:hAnsi="Calibri" w:cs="Arial"/>
                <w:b/>
                <w:bCs/>
                <w:lang w:eastAsia="en-IN"/>
              </w:rPr>
              <w:lastRenderedPageBreak/>
              <w:t>7</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b/>
                <w:bCs/>
                <w:u w:val="single"/>
                <w:lang w:eastAsia="en-IN"/>
              </w:rPr>
            </w:pPr>
            <w:r w:rsidRPr="004B4F67">
              <w:rPr>
                <w:rFonts w:ascii="Calibri" w:eastAsia="Times New Roman" w:hAnsi="Calibri" w:cs="Arial"/>
                <w:b/>
                <w:bCs/>
                <w:u w:val="single"/>
                <w:lang w:eastAsia="en-IN"/>
              </w:rPr>
              <w:t xml:space="preserve"> Less Govt. of HP Share in HPSEB's projects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10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(a) </w:t>
            </w:r>
            <w:proofErr w:type="spellStart"/>
            <w:r w:rsidRPr="00447190">
              <w:rPr>
                <w:rFonts w:ascii="Calibri" w:eastAsia="Times New Roman" w:hAnsi="Calibri" w:cs="Arial"/>
                <w:lang w:eastAsia="en-IN"/>
              </w:rPr>
              <w:t>Ghanvi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9.123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8.810</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(b) </w:t>
            </w:r>
            <w:proofErr w:type="spellStart"/>
            <w:r w:rsidRPr="00447190">
              <w:rPr>
                <w:rFonts w:ascii="Calibri" w:eastAsia="Times New Roman" w:hAnsi="Calibri" w:cs="Arial"/>
                <w:lang w:eastAsia="en-IN"/>
              </w:rPr>
              <w:t>Baner</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5.105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5.184</w:t>
            </w: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w:t>
            </w:r>
            <w:proofErr w:type="spellStart"/>
            <w:r w:rsidRPr="00447190">
              <w:rPr>
                <w:rFonts w:ascii="Calibri" w:eastAsia="Times New Roman" w:hAnsi="Calibri" w:cs="Arial"/>
                <w:lang w:eastAsia="en-IN"/>
              </w:rPr>
              <w:t>Gaj</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5.578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4.690</w:t>
            </w:r>
          </w:p>
        </w:tc>
      </w:tr>
      <w:tr w:rsidR="00C94240" w:rsidRPr="00447190" w:rsidTr="00FB4F60">
        <w:trPr>
          <w:trHeight w:val="18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(d) </w:t>
            </w:r>
            <w:proofErr w:type="spellStart"/>
            <w:r w:rsidRPr="00447190">
              <w:rPr>
                <w:rFonts w:ascii="Calibri" w:eastAsia="Times New Roman" w:hAnsi="Calibri" w:cs="Arial"/>
                <w:lang w:eastAsia="en-IN"/>
              </w:rPr>
              <w:t>Larji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71.706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78.091</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(e) </w:t>
            </w:r>
            <w:proofErr w:type="spellStart"/>
            <w:r w:rsidRPr="00447190">
              <w:rPr>
                <w:rFonts w:ascii="Calibri" w:eastAsia="Times New Roman" w:hAnsi="Calibri" w:cs="Arial"/>
                <w:lang w:eastAsia="en-IN"/>
              </w:rPr>
              <w:t>Khauli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5.454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5.639</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660042" w:rsidRDefault="00C94240" w:rsidP="00B02CFB">
            <w:pPr>
              <w:spacing w:before="40" w:after="20" w:line="240" w:lineRule="auto"/>
              <w:rPr>
                <w:rFonts w:ascii="Calibri" w:eastAsia="Times New Roman" w:hAnsi="Calibri" w:cs="Arial"/>
                <w:lang w:eastAsia="en-IN"/>
              </w:rPr>
            </w:pPr>
            <w:r w:rsidRPr="00660042">
              <w:rPr>
                <w:rFonts w:ascii="Calibri" w:eastAsia="Times New Roman" w:hAnsi="Calibri" w:cs="Arial"/>
                <w:lang w:eastAsia="en-IN"/>
              </w:rPr>
              <w:t>(f)Ghanvi-11</w:t>
            </w:r>
          </w:p>
        </w:tc>
        <w:tc>
          <w:tcPr>
            <w:tcW w:w="1980" w:type="dxa"/>
            <w:shd w:val="clear" w:color="auto" w:fill="auto"/>
            <w:vAlign w:val="center"/>
            <w:hideMark/>
          </w:tcPr>
          <w:p w:rsidR="00C94240" w:rsidRPr="00660042" w:rsidRDefault="00C94240" w:rsidP="00B02CFB">
            <w:pPr>
              <w:spacing w:before="40" w:after="20" w:line="240" w:lineRule="auto"/>
              <w:jc w:val="center"/>
              <w:rPr>
                <w:rFonts w:ascii="Calibri" w:eastAsia="Times New Roman" w:hAnsi="Calibri" w:cs="Arial"/>
                <w:lang w:eastAsia="en-IN"/>
              </w:rPr>
            </w:pPr>
            <w:r w:rsidRPr="00660042">
              <w:rPr>
                <w:rFonts w:ascii="Calibri" w:eastAsia="Times New Roman" w:hAnsi="Calibri" w:cs="Arial"/>
                <w:lang w:eastAsia="en-IN"/>
              </w:rPr>
              <w:t>0.440</w:t>
            </w:r>
          </w:p>
        </w:tc>
        <w:tc>
          <w:tcPr>
            <w:tcW w:w="1731" w:type="dxa"/>
            <w:shd w:val="clear" w:color="auto" w:fill="auto"/>
            <w:vAlign w:val="center"/>
          </w:tcPr>
          <w:p w:rsidR="00C94240" w:rsidRPr="00660042" w:rsidRDefault="00C94240" w:rsidP="00B02CFB">
            <w:pPr>
              <w:spacing w:before="40" w:after="20" w:line="240" w:lineRule="auto"/>
              <w:jc w:val="center"/>
              <w:rPr>
                <w:rFonts w:ascii="Calibri" w:eastAsia="Times New Roman" w:hAnsi="Calibri" w:cs="Arial"/>
                <w:lang w:eastAsia="en-IN"/>
              </w:rPr>
            </w:pPr>
            <w:r w:rsidRPr="00660042">
              <w:rPr>
                <w:rFonts w:ascii="Calibri" w:eastAsia="Times New Roman" w:hAnsi="Calibri" w:cs="Arial"/>
                <w:lang w:eastAsia="en-IN"/>
              </w:rPr>
              <w:t>0.00</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sidRPr="00447190">
              <w:rPr>
                <w:rFonts w:ascii="Calibri" w:eastAsia="Times New Roman" w:hAnsi="Calibri" w:cs="Arial"/>
                <w:b/>
                <w:bCs/>
                <w:lang w:eastAsia="en-IN"/>
              </w:rPr>
              <w:t>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97.406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102.141</w:t>
            </w:r>
          </w:p>
        </w:tc>
      </w:tr>
      <w:tr w:rsidR="00C94240" w:rsidRPr="00447190" w:rsidTr="00FB4F60">
        <w:trPr>
          <w:trHeight w:val="295"/>
        </w:trPr>
        <w:tc>
          <w:tcPr>
            <w:tcW w:w="849" w:type="dxa"/>
            <w:shd w:val="clear" w:color="auto" w:fill="auto"/>
            <w:noWrap/>
            <w:vAlign w:val="center"/>
            <w:hideMark/>
          </w:tcPr>
          <w:p w:rsidR="00C94240" w:rsidRPr="00E9135E" w:rsidRDefault="00C94240" w:rsidP="00B02CFB">
            <w:pPr>
              <w:spacing w:before="40" w:after="20" w:line="240" w:lineRule="auto"/>
              <w:jc w:val="center"/>
              <w:rPr>
                <w:rFonts w:ascii="Calibri" w:eastAsia="Times New Roman" w:hAnsi="Calibri" w:cs="Arial"/>
                <w:b/>
                <w:bCs/>
                <w:lang w:eastAsia="en-IN"/>
              </w:rPr>
            </w:pPr>
            <w:r w:rsidRPr="00E9135E">
              <w:rPr>
                <w:rFonts w:ascii="Calibri" w:eastAsia="Times New Roman" w:hAnsi="Calibri" w:cs="Arial"/>
                <w:b/>
                <w:bCs/>
                <w:lang w:eastAsia="en-IN"/>
              </w:rPr>
              <w:t>8</w:t>
            </w:r>
          </w:p>
        </w:tc>
        <w:tc>
          <w:tcPr>
            <w:tcW w:w="5040" w:type="dxa"/>
            <w:shd w:val="clear" w:color="auto" w:fill="auto"/>
            <w:noWrap/>
            <w:vAlign w:val="center"/>
            <w:hideMark/>
          </w:tcPr>
          <w:p w:rsidR="00C94240" w:rsidRPr="00E9135E" w:rsidRDefault="00C94240" w:rsidP="00B02CFB">
            <w:pPr>
              <w:spacing w:before="40" w:after="20" w:line="240" w:lineRule="auto"/>
              <w:rPr>
                <w:rFonts w:ascii="Calibri" w:eastAsia="Times New Roman" w:hAnsi="Calibri" w:cs="Arial"/>
                <w:b/>
                <w:bCs/>
                <w:lang w:eastAsia="en-IN"/>
              </w:rPr>
            </w:pPr>
            <w:r w:rsidRPr="00E9135E">
              <w:rPr>
                <w:rFonts w:ascii="Calibri" w:eastAsia="Times New Roman" w:hAnsi="Calibri" w:cs="Arial"/>
                <w:b/>
                <w:bCs/>
                <w:lang w:eastAsia="en-IN"/>
              </w:rPr>
              <w:t>Net Availability from own Projects (5-6-7)</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1847.299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1707.653</w:t>
            </w:r>
          </w:p>
        </w:tc>
      </w:tr>
      <w:tr w:rsidR="00C94240" w:rsidRPr="00447190" w:rsidTr="00FB4F60">
        <w:trPr>
          <w:trHeight w:val="295"/>
        </w:trPr>
        <w:tc>
          <w:tcPr>
            <w:tcW w:w="849" w:type="dxa"/>
            <w:shd w:val="clear" w:color="auto" w:fill="auto"/>
            <w:noWrap/>
            <w:vAlign w:val="center"/>
            <w:hideMark/>
          </w:tcPr>
          <w:p w:rsidR="00C94240" w:rsidRPr="00E9135E" w:rsidRDefault="00C94240" w:rsidP="00B02CFB">
            <w:pPr>
              <w:spacing w:before="40" w:after="20" w:line="240" w:lineRule="auto"/>
              <w:jc w:val="center"/>
              <w:rPr>
                <w:rFonts w:ascii="Calibri" w:eastAsia="Times New Roman" w:hAnsi="Calibri" w:cs="Arial"/>
                <w:b/>
                <w:lang w:eastAsia="en-IN"/>
              </w:rPr>
            </w:pPr>
            <w:r w:rsidRPr="00E9135E">
              <w:rPr>
                <w:rFonts w:ascii="Calibri" w:eastAsia="Times New Roman" w:hAnsi="Calibri" w:cs="Arial"/>
                <w:b/>
                <w:lang w:eastAsia="en-IN"/>
              </w:rPr>
              <w:t>9</w:t>
            </w:r>
          </w:p>
        </w:tc>
        <w:tc>
          <w:tcPr>
            <w:tcW w:w="5040" w:type="dxa"/>
            <w:shd w:val="clear" w:color="auto" w:fill="auto"/>
            <w:noWrap/>
            <w:vAlign w:val="center"/>
            <w:hideMark/>
          </w:tcPr>
          <w:p w:rsidR="00C94240" w:rsidRPr="00E9135E" w:rsidRDefault="00C94240" w:rsidP="00B02CFB">
            <w:pPr>
              <w:tabs>
                <w:tab w:val="left" w:pos="372"/>
              </w:tabs>
              <w:spacing w:before="40" w:after="20" w:line="240" w:lineRule="auto"/>
              <w:ind w:left="372" w:hanging="372"/>
              <w:rPr>
                <w:rFonts w:ascii="Calibri" w:eastAsia="Times New Roman" w:hAnsi="Calibri" w:cs="Arial"/>
                <w:b/>
                <w:lang w:eastAsia="en-IN"/>
              </w:rPr>
            </w:pPr>
            <w:r w:rsidRPr="00E9135E">
              <w:rPr>
                <w:rFonts w:ascii="Calibri" w:eastAsia="Times New Roman" w:hAnsi="Calibri" w:cs="Arial"/>
                <w:b/>
                <w:lang w:eastAsia="en-IN"/>
              </w:rPr>
              <w:t>Free Power (</w:t>
            </w:r>
            <w:proofErr w:type="spellStart"/>
            <w:r w:rsidRPr="00E9135E">
              <w:rPr>
                <w:rFonts w:ascii="Calibri" w:eastAsia="Times New Roman" w:hAnsi="Calibri" w:cs="Arial"/>
                <w:b/>
                <w:lang w:eastAsia="en-IN"/>
              </w:rPr>
              <w:t>GoHP’s</w:t>
            </w:r>
            <w:proofErr w:type="spellEnd"/>
            <w:r w:rsidRPr="00E9135E">
              <w:rPr>
                <w:rFonts w:ascii="Calibri" w:eastAsia="Times New Roman" w:hAnsi="Calibri" w:cs="Arial"/>
                <w:b/>
                <w:lang w:eastAsia="en-IN"/>
              </w:rPr>
              <w:t xml:space="preserve"> entitlement)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a</w:t>
            </w:r>
          </w:p>
        </w:tc>
        <w:tc>
          <w:tcPr>
            <w:tcW w:w="5040" w:type="dxa"/>
            <w:shd w:val="clear" w:color="auto" w:fill="auto"/>
            <w:noWrap/>
            <w:vAlign w:val="center"/>
            <w:hideMark/>
          </w:tcPr>
          <w:p w:rsidR="00C94240" w:rsidRPr="00447190" w:rsidRDefault="00C94240" w:rsidP="00B02CFB">
            <w:pPr>
              <w:tabs>
                <w:tab w:val="left" w:pos="372"/>
              </w:tabs>
              <w:spacing w:before="40" w:after="20" w:line="240" w:lineRule="auto"/>
              <w:ind w:left="372" w:hanging="372"/>
              <w:rPr>
                <w:rFonts w:ascii="Calibri" w:eastAsia="Times New Roman" w:hAnsi="Calibri" w:cs="Arial"/>
                <w:lang w:eastAsia="en-IN"/>
              </w:rPr>
            </w:pPr>
            <w:r w:rsidRPr="00447190">
              <w:rPr>
                <w:rFonts w:ascii="Calibri" w:eastAsia="Times New Roman" w:hAnsi="Calibri" w:cs="Arial"/>
                <w:lang w:eastAsia="en-IN"/>
              </w:rPr>
              <w:t>PSEB (</w:t>
            </w:r>
            <w:proofErr w:type="spellStart"/>
            <w:r w:rsidRPr="00447190">
              <w:rPr>
                <w:rFonts w:ascii="Calibri" w:eastAsia="Times New Roman" w:hAnsi="Calibri" w:cs="Arial"/>
                <w:lang w:eastAsia="en-IN"/>
              </w:rPr>
              <w:t>Shanab</w:t>
            </w:r>
            <w:proofErr w:type="spellEnd"/>
            <w:r w:rsidRPr="00447190">
              <w:rPr>
                <w:rFonts w:ascii="Calibri" w:eastAsia="Times New Roman" w:hAnsi="Calibri" w:cs="Arial"/>
                <w:lang w:eastAsia="en-IN"/>
              </w:rPr>
              <w:t xml:space="preserve"> &amp; </w:t>
            </w:r>
            <w:proofErr w:type="spellStart"/>
            <w:r w:rsidRPr="00447190">
              <w:rPr>
                <w:rFonts w:ascii="Calibri" w:eastAsia="Times New Roman" w:hAnsi="Calibri" w:cs="Arial"/>
                <w:lang w:eastAsia="en-IN"/>
              </w:rPr>
              <w:t>Thein</w:t>
            </w:r>
            <w:proofErr w:type="spellEnd"/>
            <w:r w:rsidRPr="00447190">
              <w:rPr>
                <w:rFonts w:ascii="Calibri" w:eastAsia="Times New Roman" w:hAnsi="Calibri" w:cs="Arial"/>
                <w:lang w:eastAsia="en-IN"/>
              </w:rPr>
              <w: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b</w:t>
            </w:r>
          </w:p>
        </w:tc>
        <w:tc>
          <w:tcPr>
            <w:tcW w:w="5040" w:type="dxa"/>
            <w:shd w:val="clear" w:color="auto" w:fill="auto"/>
            <w:noWrap/>
            <w:vAlign w:val="center"/>
            <w:hideMark/>
          </w:tcPr>
          <w:p w:rsidR="00C94240" w:rsidRPr="00447190" w:rsidRDefault="00C94240" w:rsidP="00B02CFB">
            <w:pPr>
              <w:tabs>
                <w:tab w:val="left" w:pos="372"/>
              </w:tabs>
              <w:spacing w:before="40" w:after="2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Nat</w:t>
            </w:r>
            <w:r>
              <w:rPr>
                <w:rFonts w:ascii="Calibri" w:eastAsia="Times New Roman" w:hAnsi="Calibri" w:cs="Arial"/>
                <w:lang w:eastAsia="en-IN"/>
              </w:rPr>
              <w:t>h</w:t>
            </w:r>
            <w:r w:rsidRPr="00447190">
              <w:rPr>
                <w:rFonts w:ascii="Calibri" w:eastAsia="Times New Roman" w:hAnsi="Calibri" w:cs="Arial"/>
                <w:lang w:eastAsia="en-IN"/>
              </w:rPr>
              <w:t>pa</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Jhakri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c</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Baspa</w:t>
            </w:r>
            <w:proofErr w:type="spellEnd"/>
            <w:r w:rsidRPr="00447190">
              <w:rPr>
                <w:rFonts w:ascii="Calibri" w:eastAsia="Times New Roman" w:hAnsi="Calibri" w:cs="Arial"/>
                <w:lang w:eastAsia="en-IN"/>
              </w:rPr>
              <w:t>-II (IPP)</w:t>
            </w:r>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d</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Malana</w:t>
            </w:r>
            <w:proofErr w:type="spellEnd"/>
            <w:r w:rsidRPr="00447190">
              <w:rPr>
                <w:rFonts w:ascii="Calibri" w:eastAsia="Times New Roman" w:hAnsi="Calibri" w:cs="Arial"/>
                <w:lang w:eastAsia="en-IN"/>
              </w:rPr>
              <w:t xml:space="preserve"> (IPP)</w:t>
            </w:r>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e</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Malana</w:t>
            </w:r>
            <w:proofErr w:type="spellEnd"/>
            <w:r w:rsidRPr="00447190">
              <w:rPr>
                <w:rFonts w:ascii="Calibri" w:eastAsia="Times New Roman" w:hAnsi="Calibri" w:cs="Arial"/>
                <w:lang w:eastAsia="en-IN"/>
              </w:rPr>
              <w:t>-II</w:t>
            </w:r>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f</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Budhi</w:t>
            </w:r>
            <w:proofErr w:type="spellEnd"/>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g</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r w:rsidRPr="00447190">
              <w:rPr>
                <w:rFonts w:ascii="Calibri" w:eastAsia="Times New Roman" w:hAnsi="Calibri" w:cs="Arial"/>
                <w:lang w:eastAsia="en-IN"/>
              </w:rPr>
              <w:t>ADHPL</w:t>
            </w:r>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h</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Karcham</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Wangtoo</w:t>
            </w:r>
            <w:proofErr w:type="spellEnd"/>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proofErr w:type="spellStart"/>
            <w:r w:rsidRPr="00447190">
              <w:rPr>
                <w:rFonts w:ascii="Calibri" w:eastAsia="Times New Roman" w:hAnsi="Calibri" w:cs="Arial"/>
                <w:lang w:eastAsia="en-IN"/>
              </w:rPr>
              <w:t>i</w:t>
            </w:r>
            <w:proofErr w:type="spellEnd"/>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Larji</w:t>
            </w:r>
            <w:proofErr w:type="spellEnd"/>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r w:rsidRPr="00447190">
              <w:rPr>
                <w:rFonts w:ascii="Calibri" w:eastAsia="Times New Roman" w:hAnsi="Calibri" w:cs="Arial"/>
                <w:lang w:eastAsia="en-IN"/>
              </w:rPr>
              <w:t>Sub-Total</w:t>
            </w:r>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10</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r>
              <w:rPr>
                <w:rFonts w:ascii="Calibri" w:eastAsia="Times New Roman" w:hAnsi="Calibri" w:cs="Arial"/>
                <w:lang w:eastAsia="en-IN"/>
              </w:rPr>
              <w:t>HPSEB Ltd.</w:t>
            </w:r>
            <w:r w:rsidRPr="00447190">
              <w:rPr>
                <w:rFonts w:ascii="Calibri" w:eastAsia="Times New Roman" w:hAnsi="Calibri" w:cs="Arial"/>
                <w:lang w:eastAsia="en-IN"/>
              </w:rPr>
              <w:t xml:space="preserve"> Projects</w:t>
            </w:r>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a</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Giri</w:t>
            </w:r>
            <w:proofErr w:type="spellEnd"/>
            <w:r w:rsidRPr="00447190">
              <w:rPr>
                <w:rFonts w:ascii="Calibri" w:eastAsia="Times New Roman" w:hAnsi="Calibri" w:cs="Arial"/>
                <w:lang w:eastAsia="en-IN"/>
              </w:rPr>
              <w:t xml:space="preserve"> </w:t>
            </w:r>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b</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Bassi</w:t>
            </w:r>
            <w:proofErr w:type="spellEnd"/>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c</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Bhaba</w:t>
            </w:r>
            <w:proofErr w:type="spellEnd"/>
          </w:p>
        </w:tc>
        <w:tc>
          <w:tcPr>
            <w:tcW w:w="1980" w:type="dxa"/>
            <w:shd w:val="clear" w:color="auto" w:fill="auto"/>
            <w:vAlign w:val="center"/>
            <w:hideMark/>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hAnsi="Calibri"/>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r w:rsidRPr="00447190">
              <w:rPr>
                <w:rFonts w:ascii="Calibri" w:eastAsia="Times New Roman" w:hAnsi="Calibri" w:cs="Arial"/>
                <w:lang w:eastAsia="en-IN"/>
              </w:rPr>
              <w:t>d</w:t>
            </w: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proofErr w:type="spellStart"/>
            <w:r w:rsidRPr="00447190">
              <w:rPr>
                <w:rFonts w:ascii="Calibri" w:eastAsia="Times New Roman" w:hAnsi="Calibri" w:cs="Arial"/>
                <w:lang w:eastAsia="en-IN"/>
              </w:rPr>
              <w:t>Larji</w:t>
            </w:r>
            <w:proofErr w:type="spellEnd"/>
          </w:p>
        </w:tc>
        <w:tc>
          <w:tcPr>
            <w:tcW w:w="1980" w:type="dxa"/>
            <w:shd w:val="clear" w:color="auto" w:fill="auto"/>
            <w:vAlign w:val="center"/>
            <w:hideMark/>
          </w:tcPr>
          <w:p w:rsidR="00C94240" w:rsidRPr="00447190" w:rsidRDefault="00C94240" w:rsidP="00B02CFB">
            <w:pPr>
              <w:spacing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447190" w:rsidRDefault="00C94240" w:rsidP="00B02CFB">
            <w:pPr>
              <w:spacing w:before="4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left" w:pos="372"/>
              </w:tabs>
              <w:spacing w:before="40" w:line="240" w:lineRule="auto"/>
              <w:ind w:left="372" w:hanging="372"/>
              <w:rPr>
                <w:rFonts w:ascii="Calibri" w:eastAsia="Times New Roman" w:hAnsi="Calibri" w:cs="Arial"/>
                <w:lang w:eastAsia="en-IN"/>
              </w:rPr>
            </w:pPr>
            <w:r w:rsidRPr="00447190">
              <w:rPr>
                <w:rFonts w:ascii="Calibri" w:eastAsia="Times New Roman" w:hAnsi="Calibri" w:cs="Arial"/>
                <w:lang w:eastAsia="en-IN"/>
              </w:rPr>
              <w:t>Sub-Total</w:t>
            </w:r>
          </w:p>
        </w:tc>
        <w:tc>
          <w:tcPr>
            <w:tcW w:w="1980" w:type="dxa"/>
            <w:shd w:val="clear" w:color="auto" w:fill="auto"/>
            <w:vAlign w:val="center"/>
            <w:hideMark/>
          </w:tcPr>
          <w:p w:rsidR="00C94240" w:rsidRPr="00447190" w:rsidRDefault="00C94240" w:rsidP="00B02CFB">
            <w:pPr>
              <w:spacing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r>
      <w:tr w:rsidR="00C94240" w:rsidRPr="00447190" w:rsidTr="00FB4F60">
        <w:trPr>
          <w:trHeight w:val="295"/>
        </w:trPr>
        <w:tc>
          <w:tcPr>
            <w:tcW w:w="849" w:type="dxa"/>
            <w:shd w:val="clear" w:color="auto" w:fill="auto"/>
            <w:noWrap/>
            <w:vAlign w:val="center"/>
            <w:hideMark/>
          </w:tcPr>
          <w:p w:rsidR="00C94240" w:rsidRPr="00E9135E" w:rsidRDefault="00C94240" w:rsidP="00B02CFB">
            <w:pPr>
              <w:spacing w:before="40" w:line="240" w:lineRule="auto"/>
              <w:jc w:val="center"/>
              <w:rPr>
                <w:rFonts w:ascii="Calibri" w:eastAsia="Times New Roman" w:hAnsi="Calibri" w:cs="Arial"/>
                <w:b/>
                <w:lang w:eastAsia="en-IN"/>
              </w:rPr>
            </w:pPr>
            <w:r w:rsidRPr="00E9135E">
              <w:rPr>
                <w:rFonts w:ascii="Calibri" w:eastAsia="Times New Roman" w:hAnsi="Calibri" w:cs="Arial"/>
                <w:b/>
                <w:lang w:eastAsia="en-IN"/>
              </w:rPr>
              <w:t>11</w:t>
            </w:r>
          </w:p>
        </w:tc>
        <w:tc>
          <w:tcPr>
            <w:tcW w:w="5040" w:type="dxa"/>
            <w:shd w:val="clear" w:color="auto" w:fill="auto"/>
            <w:noWrap/>
            <w:vAlign w:val="center"/>
            <w:hideMark/>
          </w:tcPr>
          <w:p w:rsidR="00C94240" w:rsidRPr="00E9135E" w:rsidRDefault="00C94240" w:rsidP="00B02CFB">
            <w:pPr>
              <w:tabs>
                <w:tab w:val="left" w:pos="372"/>
              </w:tabs>
              <w:spacing w:before="40" w:line="240" w:lineRule="auto"/>
              <w:ind w:left="372" w:hanging="372"/>
              <w:rPr>
                <w:rFonts w:ascii="Calibri" w:eastAsia="Times New Roman" w:hAnsi="Calibri" w:cs="Arial"/>
                <w:b/>
                <w:lang w:eastAsia="en-IN"/>
              </w:rPr>
            </w:pPr>
            <w:r w:rsidRPr="00E9135E">
              <w:rPr>
                <w:rFonts w:ascii="Calibri" w:eastAsia="Times New Roman" w:hAnsi="Calibri" w:cs="Arial"/>
                <w:b/>
                <w:lang w:eastAsia="en-IN"/>
              </w:rPr>
              <w:t>Unscheduled Interchange (UI)</w:t>
            </w:r>
          </w:p>
        </w:tc>
        <w:tc>
          <w:tcPr>
            <w:tcW w:w="1980" w:type="dxa"/>
            <w:shd w:val="clear" w:color="auto" w:fill="auto"/>
            <w:vAlign w:val="center"/>
            <w:hideMark/>
          </w:tcPr>
          <w:p w:rsidR="00C94240" w:rsidRPr="00447190" w:rsidRDefault="00C94240" w:rsidP="00B02CFB">
            <w:pPr>
              <w:spacing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c>
          <w:tcPr>
            <w:tcW w:w="1731" w:type="dxa"/>
            <w:shd w:val="clear" w:color="auto" w:fill="auto"/>
            <w:vAlign w:val="center"/>
          </w:tcPr>
          <w:p w:rsidR="00C94240" w:rsidRPr="00447190" w:rsidRDefault="00C94240" w:rsidP="00B02CFB">
            <w:pPr>
              <w:spacing w:line="240" w:lineRule="auto"/>
              <w:jc w:val="center"/>
              <w:rPr>
                <w:rFonts w:ascii="Calibri" w:eastAsia="Times New Roman" w:hAnsi="Calibri" w:cs="Arial"/>
                <w:lang w:eastAsia="en-IN"/>
              </w:rPr>
            </w:pPr>
            <w:r w:rsidRPr="00447190">
              <w:rPr>
                <w:rFonts w:ascii="Calibri" w:eastAsia="Times New Roman" w:hAnsi="Calibri" w:cs="Arial"/>
                <w:lang w:eastAsia="en-IN"/>
              </w:rPr>
              <w:t>0</w:t>
            </w:r>
          </w:p>
        </w:tc>
      </w:tr>
      <w:tr w:rsidR="00C94240" w:rsidRPr="00447190" w:rsidTr="00FB4F60">
        <w:trPr>
          <w:trHeight w:val="160"/>
        </w:trPr>
        <w:tc>
          <w:tcPr>
            <w:tcW w:w="849" w:type="dxa"/>
            <w:shd w:val="clear" w:color="auto" w:fill="auto"/>
            <w:noWrap/>
            <w:vAlign w:val="center"/>
            <w:hideMark/>
          </w:tcPr>
          <w:p w:rsidR="00C94240" w:rsidRPr="00E9135E" w:rsidRDefault="00C94240" w:rsidP="00B02CFB">
            <w:pPr>
              <w:spacing w:before="40" w:after="20" w:line="240" w:lineRule="auto"/>
              <w:jc w:val="center"/>
              <w:rPr>
                <w:rFonts w:ascii="Calibri" w:eastAsia="Times New Roman" w:hAnsi="Calibri" w:cs="Arial"/>
                <w:b/>
                <w:bCs/>
                <w:lang w:eastAsia="en-IN"/>
              </w:rPr>
            </w:pPr>
            <w:r w:rsidRPr="00E9135E">
              <w:rPr>
                <w:rFonts w:ascii="Calibri" w:eastAsia="Times New Roman" w:hAnsi="Calibri" w:cs="Arial"/>
                <w:b/>
                <w:bCs/>
                <w:lang w:eastAsia="en-IN"/>
              </w:rPr>
              <w:t>12</w:t>
            </w:r>
          </w:p>
        </w:tc>
        <w:tc>
          <w:tcPr>
            <w:tcW w:w="5040" w:type="dxa"/>
            <w:shd w:val="clear" w:color="auto" w:fill="auto"/>
            <w:noWrap/>
            <w:vAlign w:val="center"/>
            <w:hideMark/>
          </w:tcPr>
          <w:p w:rsidR="00C94240" w:rsidRPr="00E9135E" w:rsidRDefault="00C94240" w:rsidP="00B02CFB">
            <w:pPr>
              <w:spacing w:before="40" w:after="20" w:line="240" w:lineRule="auto"/>
              <w:rPr>
                <w:rFonts w:ascii="Calibri" w:eastAsia="Times New Roman" w:hAnsi="Calibri" w:cs="Arial"/>
                <w:b/>
                <w:bCs/>
                <w:u w:val="single"/>
                <w:lang w:eastAsia="en-IN"/>
              </w:rPr>
            </w:pPr>
            <w:r w:rsidRPr="00E9135E">
              <w:rPr>
                <w:rFonts w:ascii="Calibri" w:eastAsia="Times New Roman" w:hAnsi="Calibri" w:cs="Arial"/>
                <w:b/>
                <w:bCs/>
                <w:u w:val="single"/>
                <w:lang w:eastAsia="en-IN"/>
              </w:rPr>
              <w:t>A. Energy Purchased (MKWH)(With Losses)</w:t>
            </w:r>
          </w:p>
        </w:tc>
        <w:tc>
          <w:tcPr>
            <w:tcW w:w="3711" w:type="dxa"/>
            <w:gridSpan w:val="2"/>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97"/>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bCs/>
                <w:lang w:eastAsia="en-IN"/>
              </w:rPr>
            </w:pPr>
            <w:r w:rsidRPr="002329D7">
              <w:rPr>
                <w:rFonts w:ascii="Calibri" w:eastAsia="Times New Roman" w:hAnsi="Calibri" w:cs="Arial"/>
                <w:b/>
                <w:bCs/>
                <w:lang w:eastAsia="en-IN"/>
              </w:rPr>
              <w:t>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sidRPr="00447190">
              <w:rPr>
                <w:rFonts w:ascii="Calibri" w:eastAsia="Times New Roman" w:hAnsi="Calibri" w:cs="Arial"/>
                <w:b/>
                <w:bCs/>
                <w:u w:val="single"/>
                <w:lang w:eastAsia="en-IN"/>
              </w:rPr>
              <w:t>BBMB</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(a) Old HP(10)</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43.800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43.800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 New HP</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395.495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318.392</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 </w:t>
            </w:r>
            <w:proofErr w:type="spellStart"/>
            <w:r w:rsidRPr="00447190">
              <w:rPr>
                <w:rFonts w:ascii="Calibri" w:eastAsia="Times New Roman" w:hAnsi="Calibri" w:cs="Arial"/>
                <w:lang w:eastAsia="en-IN"/>
              </w:rPr>
              <w:t>Dehar</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178.647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180.902</w:t>
            </w:r>
          </w:p>
        </w:tc>
      </w:tr>
      <w:tr w:rsidR="00C94240" w:rsidRPr="00447190" w:rsidTr="00FB4F60">
        <w:trPr>
          <w:trHeight w:val="20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lang w:eastAsia="en-IN"/>
              </w:rPr>
            </w:pPr>
            <w:r w:rsidRPr="00447190">
              <w:rPr>
                <w:rFonts w:ascii="Calibri" w:eastAsia="Times New Roman" w:hAnsi="Calibri" w:cs="Arial"/>
                <w:bCs/>
                <w:lang w:eastAsia="en-IN"/>
              </w:rPr>
              <w:t>(d) Pong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51.892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53.518</w:t>
            </w:r>
          </w:p>
        </w:tc>
      </w:tr>
      <w:tr w:rsidR="00C94240" w:rsidRPr="00447190" w:rsidTr="00FB4F60">
        <w:trPr>
          <w:trHeight w:val="20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u w:val="single"/>
                <w:lang w:eastAsia="en-IN"/>
              </w:rPr>
            </w:pPr>
            <w:r w:rsidRPr="00447190">
              <w:rPr>
                <w:rFonts w:ascii="Calibri" w:eastAsia="Times New Roman" w:hAnsi="Calibri" w:cs="Arial"/>
                <w:b/>
                <w:bCs/>
                <w:u w:val="single"/>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669.834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596.612</w:t>
            </w:r>
          </w:p>
        </w:tc>
      </w:tr>
      <w:tr w:rsidR="00C94240" w:rsidRPr="00447190" w:rsidTr="00FB4F60">
        <w:trPr>
          <w:trHeight w:val="205"/>
        </w:trPr>
        <w:tc>
          <w:tcPr>
            <w:tcW w:w="849" w:type="dxa"/>
            <w:shd w:val="clear" w:color="auto" w:fill="auto"/>
            <w:noWrap/>
            <w:vAlign w:val="center"/>
            <w:hideMark/>
          </w:tcPr>
          <w:p w:rsidR="00C94240" w:rsidRPr="00E9135E" w:rsidRDefault="00C94240" w:rsidP="00B02CFB">
            <w:pPr>
              <w:spacing w:before="40" w:after="20" w:line="240" w:lineRule="auto"/>
              <w:jc w:val="center"/>
              <w:rPr>
                <w:rFonts w:ascii="Calibri" w:eastAsia="Times New Roman" w:hAnsi="Calibri" w:cs="Arial"/>
                <w:b/>
                <w:lang w:eastAsia="en-IN"/>
              </w:rPr>
            </w:pPr>
            <w:r w:rsidRPr="00E9135E">
              <w:rPr>
                <w:rFonts w:ascii="Calibri" w:eastAsia="Times New Roman" w:hAnsi="Calibri" w:cs="Arial"/>
                <w:b/>
                <w:lang w:eastAsia="en-IN"/>
              </w:rPr>
              <w:t>II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sidRPr="00447190">
              <w:rPr>
                <w:rFonts w:ascii="Calibri" w:eastAsia="Times New Roman" w:hAnsi="Calibri" w:cs="Arial"/>
                <w:b/>
                <w:bCs/>
                <w:u w:val="single"/>
                <w:lang w:eastAsia="en-IN"/>
              </w:rPr>
              <w:t>PSEB</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(a) </w:t>
            </w:r>
            <w:proofErr w:type="spellStart"/>
            <w:r w:rsidRPr="00447190">
              <w:rPr>
                <w:rFonts w:ascii="Calibri" w:eastAsia="Times New Roman" w:hAnsi="Calibri" w:cs="Arial"/>
                <w:lang w:eastAsia="en-IN"/>
              </w:rPr>
              <w:t>Shanan</w:t>
            </w:r>
            <w:proofErr w:type="spellEnd"/>
            <w:r w:rsidRPr="00447190">
              <w:rPr>
                <w:rFonts w:ascii="Calibri" w:eastAsia="Times New Roman" w:hAnsi="Calibri" w:cs="Arial"/>
                <w:lang w:eastAsia="en-IN"/>
              </w:rPr>
              <w:t xml:space="preserve"> Share  (45 MU)</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45.00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45.000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(b) </w:t>
            </w:r>
            <w:proofErr w:type="spellStart"/>
            <w:r w:rsidRPr="00447190">
              <w:rPr>
                <w:rFonts w:ascii="Calibri" w:eastAsia="Times New Roman" w:hAnsi="Calibri" w:cs="Arial"/>
                <w:lang w:eastAsia="en-IN"/>
              </w:rPr>
              <w:t>Shanan</w:t>
            </w:r>
            <w:proofErr w:type="spellEnd"/>
            <w:r w:rsidRPr="00447190">
              <w:rPr>
                <w:rFonts w:ascii="Calibri" w:eastAsia="Times New Roman" w:hAnsi="Calibri" w:cs="Arial"/>
                <w:lang w:eastAsia="en-IN"/>
              </w:rPr>
              <w:t xml:space="preserve"> share  1 MW (at Gen. Cost)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5.256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5.256</w:t>
            </w:r>
          </w:p>
        </w:tc>
      </w:tr>
      <w:tr w:rsidR="00C94240" w:rsidRPr="00447190" w:rsidTr="00FB4F60">
        <w:trPr>
          <w:trHeight w:val="20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w:t>
            </w:r>
            <w:proofErr w:type="spellStart"/>
            <w:r w:rsidRPr="00447190">
              <w:rPr>
                <w:rFonts w:ascii="Calibri" w:eastAsia="Times New Roman" w:hAnsi="Calibri" w:cs="Arial"/>
                <w:lang w:eastAsia="en-IN"/>
              </w:rPr>
              <w:t>Shanan</w:t>
            </w:r>
            <w:proofErr w:type="spellEnd"/>
            <w:r w:rsidRPr="00447190">
              <w:rPr>
                <w:rFonts w:ascii="Calibri" w:eastAsia="Times New Roman" w:hAnsi="Calibri" w:cs="Arial"/>
                <w:lang w:eastAsia="en-IN"/>
              </w:rPr>
              <w:t xml:space="preserve"> share 0.5 MW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2.628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2.628</w:t>
            </w:r>
          </w:p>
        </w:tc>
      </w:tr>
      <w:tr w:rsidR="00C94240" w:rsidRPr="00447190" w:rsidTr="00FB4F60">
        <w:trPr>
          <w:trHeight w:val="20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(d) </w:t>
            </w:r>
            <w:proofErr w:type="spellStart"/>
            <w:r w:rsidRPr="00447190">
              <w:rPr>
                <w:rFonts w:ascii="Calibri" w:eastAsia="Times New Roman" w:hAnsi="Calibri" w:cs="Arial"/>
                <w:lang w:eastAsia="en-IN"/>
              </w:rPr>
              <w:t>Shanan</w:t>
            </w:r>
            <w:proofErr w:type="spellEnd"/>
            <w:r w:rsidRPr="00447190">
              <w:rPr>
                <w:rFonts w:ascii="Calibri" w:eastAsia="Times New Roman" w:hAnsi="Calibri" w:cs="Arial"/>
                <w:lang w:eastAsia="en-IN"/>
              </w:rPr>
              <w:t xml:space="preserve"> share 600 MW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62.486</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(e) Banking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3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(f) Purchase</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43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(g) </w:t>
            </w:r>
            <w:proofErr w:type="spellStart"/>
            <w:r w:rsidRPr="00447190">
              <w:rPr>
                <w:rFonts w:ascii="Calibri" w:eastAsia="Times New Roman" w:hAnsi="Calibri" w:cs="Arial"/>
                <w:lang w:eastAsia="en-IN"/>
              </w:rPr>
              <w:t>Thien</w:t>
            </w:r>
            <w:proofErr w:type="spellEnd"/>
            <w:r w:rsidRPr="00447190">
              <w:rPr>
                <w:rFonts w:ascii="Calibri" w:eastAsia="Times New Roman" w:hAnsi="Calibri" w:cs="Arial"/>
                <w:lang w:eastAsia="en-IN"/>
              </w:rPr>
              <w:t xml:space="preserve"> share (Free Power)  </w:t>
            </w:r>
          </w:p>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 (h) Pong (Shared Generation)</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67.840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23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120.724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115.370</w:t>
            </w:r>
          </w:p>
        </w:tc>
      </w:tr>
      <w:tr w:rsidR="00C94240" w:rsidRPr="00447190" w:rsidTr="00FB4F60">
        <w:trPr>
          <w:trHeight w:val="232"/>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III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UJVNL(Yamuna Share)Stage I,II,3 &amp; </w:t>
            </w:r>
            <w:proofErr w:type="spellStart"/>
            <w:r w:rsidRPr="00447190">
              <w:rPr>
                <w:rFonts w:ascii="Calibri" w:eastAsia="Times New Roman" w:hAnsi="Calibri" w:cs="Arial"/>
                <w:lang w:eastAsia="en-IN"/>
              </w:rPr>
              <w:t>Kulhal</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481.641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438.127</w:t>
            </w:r>
          </w:p>
        </w:tc>
      </w:tr>
      <w:tr w:rsidR="00C94240" w:rsidRPr="00447190" w:rsidTr="00FB4F60">
        <w:trPr>
          <w:trHeight w:val="196"/>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IV</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UUPJVNL(Yamuna Share) </w:t>
            </w:r>
            <w:proofErr w:type="spellStart"/>
            <w:r w:rsidRPr="00447190">
              <w:rPr>
                <w:rFonts w:ascii="Calibri" w:eastAsia="Times New Roman" w:hAnsi="Calibri" w:cs="Arial"/>
                <w:lang w:eastAsia="en-IN"/>
              </w:rPr>
              <w:t>Khara</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56.860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71.902</w:t>
            </w:r>
          </w:p>
        </w:tc>
      </w:tr>
      <w:tr w:rsidR="00C94240" w:rsidRPr="00447190" w:rsidTr="00FB4F60">
        <w:trPr>
          <w:trHeight w:val="196"/>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V</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Uttaranchal (UJVNL)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250"/>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VI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 xml:space="preserve"> </w:t>
            </w:r>
            <w:proofErr w:type="spellStart"/>
            <w:r>
              <w:rPr>
                <w:rFonts w:ascii="Calibri" w:eastAsia="Times New Roman" w:hAnsi="Calibri" w:cs="Arial"/>
                <w:lang w:eastAsia="en-IN"/>
              </w:rPr>
              <w:t>Bairasiul</w:t>
            </w:r>
            <w:proofErr w:type="spellEnd"/>
            <w:r>
              <w:rPr>
                <w:rFonts w:ascii="Calibri" w:eastAsia="Times New Roman" w:hAnsi="Calibri" w:cs="Arial"/>
                <w:lang w:eastAsia="en-IN"/>
              </w:rPr>
              <w:t xml:space="preserve"> </w:t>
            </w:r>
            <w:r w:rsidRPr="00447190">
              <w:rPr>
                <w:rFonts w:ascii="Calibri" w:eastAsia="Times New Roman" w:hAnsi="Calibri" w:cs="Arial"/>
                <w:lang w:eastAsia="en-IN"/>
              </w:rPr>
              <w:t>(Free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250"/>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VII</w:t>
            </w:r>
          </w:p>
        </w:tc>
        <w:tc>
          <w:tcPr>
            <w:tcW w:w="5040" w:type="dxa"/>
            <w:shd w:val="clear" w:color="auto" w:fill="auto"/>
            <w:noWrap/>
            <w:vAlign w:val="center"/>
            <w:hideMark/>
          </w:tcPr>
          <w:p w:rsidR="00C94240" w:rsidRPr="004B4F67" w:rsidRDefault="00C94240" w:rsidP="00B02CFB">
            <w:pPr>
              <w:spacing w:before="40" w:after="20" w:line="240" w:lineRule="auto"/>
              <w:rPr>
                <w:rFonts w:ascii="Calibri" w:eastAsia="Times New Roman" w:hAnsi="Calibri" w:cs="Arial"/>
                <w:lang w:eastAsia="en-IN"/>
              </w:rPr>
            </w:pPr>
            <w:r w:rsidRPr="004B4F67">
              <w:rPr>
                <w:rFonts w:ascii="Calibri" w:eastAsia="Times New Roman" w:hAnsi="Calibri" w:cs="Arial"/>
                <w:lang w:eastAsia="en-IN"/>
              </w:rPr>
              <w:t xml:space="preserve">NHPC </w:t>
            </w:r>
            <w:proofErr w:type="spellStart"/>
            <w:r w:rsidRPr="004B4F67">
              <w:rPr>
                <w:rFonts w:ascii="Calibri" w:eastAsia="Times New Roman" w:hAnsi="Calibri" w:cs="Arial"/>
                <w:lang w:eastAsia="en-IN"/>
              </w:rPr>
              <w:t>Bairasiul</w:t>
            </w:r>
            <w:proofErr w:type="spellEnd"/>
            <w:r w:rsidRPr="004B4F67">
              <w:rPr>
                <w:rFonts w:ascii="Calibri" w:eastAsia="Times New Roman" w:hAnsi="Calibri" w:cs="Arial"/>
                <w:lang w:eastAsia="en-IN"/>
              </w:rPr>
              <w:t xml:space="preserve"> </w:t>
            </w:r>
            <w:proofErr w:type="spellStart"/>
            <w:r w:rsidRPr="004B4F67">
              <w:rPr>
                <w:rFonts w:ascii="Calibri" w:eastAsia="Times New Roman" w:hAnsi="Calibri" w:cs="Arial"/>
                <w:lang w:eastAsia="en-IN"/>
              </w:rPr>
              <w:t>Chamera</w:t>
            </w:r>
            <w:proofErr w:type="spellEnd"/>
            <w:r w:rsidRPr="004B4F67">
              <w:rPr>
                <w:rFonts w:ascii="Calibri" w:eastAsia="Times New Roman" w:hAnsi="Calibri" w:cs="Arial"/>
                <w:lang w:eastAsia="en-IN"/>
              </w:rPr>
              <w:t xml:space="preserve"> I,II &amp;III</w:t>
            </w:r>
          </w:p>
        </w:tc>
        <w:tc>
          <w:tcPr>
            <w:tcW w:w="1980" w:type="dxa"/>
            <w:shd w:val="clear" w:color="auto" w:fill="auto"/>
            <w:vAlign w:val="center"/>
            <w:hideMark/>
          </w:tcPr>
          <w:p w:rsidR="00C94240" w:rsidRPr="004B4F67"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w:t>
            </w:r>
          </w:p>
        </w:tc>
      </w:tr>
      <w:tr w:rsidR="00C94240" w:rsidRPr="00447190" w:rsidTr="00FB4F60">
        <w:trPr>
          <w:trHeight w:val="242"/>
        </w:trPr>
        <w:tc>
          <w:tcPr>
            <w:tcW w:w="849" w:type="dxa"/>
            <w:shd w:val="clear" w:color="auto" w:fill="auto"/>
            <w:noWrap/>
            <w:vAlign w:val="center"/>
            <w:hideMark/>
          </w:tcPr>
          <w:p w:rsidR="00C94240" w:rsidRPr="00E9135E" w:rsidRDefault="00C94240" w:rsidP="00B02CFB">
            <w:pPr>
              <w:spacing w:before="40" w:after="20" w:line="240" w:lineRule="auto"/>
              <w:jc w:val="center"/>
              <w:rPr>
                <w:rFonts w:ascii="Calibri" w:eastAsia="Times New Roman" w:hAnsi="Calibri" w:cs="Arial"/>
                <w:b/>
                <w:bCs/>
                <w:lang w:eastAsia="en-IN"/>
              </w:rPr>
            </w:pPr>
            <w:r w:rsidRPr="00E9135E">
              <w:rPr>
                <w:rFonts w:ascii="Calibri" w:eastAsia="Times New Roman" w:hAnsi="Calibri" w:cs="Arial"/>
                <w:b/>
                <w:bCs/>
                <w:lang w:eastAsia="en-IN"/>
              </w:rPr>
              <w:t>VI</w:t>
            </w:r>
            <w:r>
              <w:rPr>
                <w:rFonts w:ascii="Calibri" w:eastAsia="Times New Roman" w:hAnsi="Calibri" w:cs="Arial"/>
                <w:b/>
                <w:bCs/>
                <w:lang w:eastAsia="en-IN"/>
              </w:rPr>
              <w:t>II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sidRPr="00447190">
              <w:rPr>
                <w:rFonts w:ascii="Calibri" w:eastAsia="Times New Roman" w:hAnsi="Calibri" w:cs="Arial"/>
                <w:b/>
                <w:bCs/>
                <w:u w:val="single"/>
                <w:lang w:eastAsia="en-IN"/>
              </w:rPr>
              <w:t>NTPC</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(a) </w:t>
            </w:r>
            <w:proofErr w:type="spellStart"/>
            <w:r w:rsidRPr="00447190">
              <w:rPr>
                <w:rFonts w:ascii="Calibri" w:eastAsia="Times New Roman" w:hAnsi="Calibri" w:cs="Arial"/>
                <w:lang w:eastAsia="en-IN"/>
              </w:rPr>
              <w:t>Rihand</w:t>
            </w:r>
            <w:proofErr w:type="spellEnd"/>
            <w:r w:rsidRPr="00447190">
              <w:rPr>
                <w:rFonts w:ascii="Calibri" w:eastAsia="Times New Roman" w:hAnsi="Calibri" w:cs="Arial"/>
                <w:lang w:eastAsia="en-IN"/>
              </w:rPr>
              <w:t>-I  STPP</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244.847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270.884</w:t>
            </w: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(b) </w:t>
            </w:r>
            <w:proofErr w:type="spellStart"/>
            <w:r w:rsidRPr="00447190">
              <w:rPr>
                <w:rFonts w:ascii="Calibri" w:eastAsia="Times New Roman" w:hAnsi="Calibri" w:cs="Arial"/>
                <w:lang w:eastAsia="en-IN"/>
              </w:rPr>
              <w:t>Rihand</w:t>
            </w:r>
            <w:proofErr w:type="spellEnd"/>
            <w:r w:rsidRPr="00447190">
              <w:rPr>
                <w:rFonts w:ascii="Calibri" w:eastAsia="Times New Roman" w:hAnsi="Calibri" w:cs="Arial"/>
                <w:lang w:eastAsia="en-IN"/>
              </w:rPr>
              <w:t>-II  STPP</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230.599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315.207</w:t>
            </w: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 </w:t>
            </w:r>
            <w:proofErr w:type="spellStart"/>
            <w:r w:rsidRPr="00447190">
              <w:rPr>
                <w:rFonts w:ascii="Calibri" w:eastAsia="Times New Roman" w:hAnsi="Calibri" w:cs="Arial"/>
                <w:lang w:eastAsia="en-IN"/>
              </w:rPr>
              <w:t>Rihand</w:t>
            </w:r>
            <w:proofErr w:type="spellEnd"/>
            <w:r w:rsidRPr="00447190">
              <w:rPr>
                <w:rFonts w:ascii="Calibri" w:eastAsia="Times New Roman" w:hAnsi="Calibri" w:cs="Arial"/>
                <w:lang w:eastAsia="en-IN"/>
              </w:rPr>
              <w:t>-III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114.980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36.929</w:t>
            </w: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(d) Anta (Gas Fired)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82.713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124.065</w:t>
            </w:r>
          </w:p>
        </w:tc>
      </w:tr>
      <w:tr w:rsidR="00C94240" w:rsidRPr="00447190" w:rsidTr="00FB4F60">
        <w:trPr>
          <w:trHeight w:val="18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(e) Anta (Liq. Fired)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56.289</w:t>
            </w: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(f) Anta(RF</w:t>
            </w:r>
            <w:r w:rsidRPr="00447190">
              <w:rPr>
                <w:rFonts w:ascii="Calibri" w:eastAsia="Times New Roman" w:hAnsi="Calibri" w:cs="Arial"/>
                <w:lang w:eastAsia="en-IN"/>
              </w:rPr>
              <w: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0.059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g</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Auriya</w:t>
            </w:r>
            <w:proofErr w:type="spellEnd"/>
            <w:r w:rsidRPr="00447190">
              <w:rPr>
                <w:rFonts w:ascii="Calibri" w:eastAsia="Times New Roman" w:hAnsi="Calibri" w:cs="Arial"/>
                <w:lang w:eastAsia="en-IN"/>
              </w:rPr>
              <w:t xml:space="preserve"> (Gas Fired)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58.169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107.082</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h</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Auriya</w:t>
            </w:r>
            <w:proofErr w:type="spellEnd"/>
            <w:r w:rsidRPr="00447190">
              <w:rPr>
                <w:rFonts w:ascii="Calibri" w:eastAsia="Times New Roman" w:hAnsi="Calibri" w:cs="Arial"/>
                <w:lang w:eastAsia="en-IN"/>
              </w:rPr>
              <w:t xml:space="preserve"> (Liq. Fired)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68.275</w:t>
            </w:r>
          </w:p>
        </w:tc>
      </w:tr>
      <w:tr w:rsidR="00C94240" w:rsidRPr="00447190" w:rsidTr="00FB4F60">
        <w:trPr>
          <w:trHeight w:val="2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Default="00C94240" w:rsidP="00B02CFB">
            <w:pPr>
              <w:numPr>
                <w:ilvl w:val="0"/>
                <w:numId w:val="20"/>
              </w:numPr>
              <w:spacing w:before="40" w:after="20" w:line="240" w:lineRule="auto"/>
              <w:rPr>
                <w:rFonts w:ascii="Calibri" w:eastAsia="Times New Roman" w:hAnsi="Calibri" w:cs="Arial"/>
                <w:lang w:eastAsia="en-IN"/>
              </w:rPr>
            </w:pPr>
            <w:proofErr w:type="spellStart"/>
            <w:r>
              <w:rPr>
                <w:rFonts w:ascii="Calibri" w:eastAsia="Times New Roman" w:hAnsi="Calibri" w:cs="Arial"/>
                <w:lang w:eastAsia="en-IN"/>
              </w:rPr>
              <w:t>Auriya</w:t>
            </w:r>
            <w:proofErr w:type="spellEnd"/>
            <w:r>
              <w:rPr>
                <w:rFonts w:ascii="Calibri" w:eastAsia="Times New Roman" w:hAnsi="Calibri" w:cs="Arial"/>
                <w:lang w:eastAsia="en-IN"/>
              </w:rPr>
              <w:t xml:space="preserve"> (RF)</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0.204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2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w:t>
            </w:r>
            <w:proofErr w:type="spellStart"/>
            <w:r>
              <w:rPr>
                <w:rFonts w:ascii="Calibri" w:eastAsia="Times New Roman" w:hAnsi="Calibri" w:cs="Arial"/>
                <w:lang w:eastAsia="en-IN"/>
              </w:rPr>
              <w:t>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Dadri</w:t>
            </w:r>
            <w:proofErr w:type="spellEnd"/>
            <w:r w:rsidRPr="00447190">
              <w:rPr>
                <w:rFonts w:ascii="Calibri" w:eastAsia="Times New Roman" w:hAnsi="Calibri" w:cs="Arial"/>
                <w:lang w:eastAsia="en-IN"/>
              </w:rPr>
              <w:t xml:space="preserve"> (Gas Fired)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105.127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77.081</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(j</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Dadri</w:t>
            </w:r>
            <w:proofErr w:type="spellEnd"/>
            <w:r w:rsidRPr="00447190">
              <w:rPr>
                <w:rFonts w:ascii="Calibri" w:eastAsia="Times New Roman" w:hAnsi="Calibri" w:cs="Arial"/>
                <w:lang w:eastAsia="en-IN"/>
              </w:rPr>
              <w:t>(Liq. Fired)</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(k</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Dadri</w:t>
            </w:r>
            <w:proofErr w:type="spellEnd"/>
            <w:r>
              <w:rPr>
                <w:rFonts w:ascii="Calibri" w:eastAsia="Times New Roman" w:hAnsi="Calibri" w:cs="Arial"/>
                <w:lang w:eastAsia="en-IN"/>
              </w:rPr>
              <w:t>(RF)</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0.086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23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(l</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Dadri</w:t>
            </w:r>
            <w:proofErr w:type="spellEnd"/>
            <w:r w:rsidRPr="00447190">
              <w:rPr>
                <w:rFonts w:ascii="Calibri" w:eastAsia="Times New Roman" w:hAnsi="Calibri" w:cs="Arial"/>
                <w:lang w:eastAsia="en-IN"/>
              </w:rPr>
              <w:t xml:space="preserve"> –II TPS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22.669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70.195</w:t>
            </w:r>
          </w:p>
        </w:tc>
      </w:tr>
      <w:tr w:rsidR="00C94240" w:rsidRPr="00447190" w:rsidTr="00FB4F60">
        <w:trPr>
          <w:trHeight w:val="17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(m</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Unchahar</w:t>
            </w:r>
            <w:proofErr w:type="spellEnd"/>
            <w:r w:rsidRPr="00447190">
              <w:rPr>
                <w:rFonts w:ascii="Calibri" w:eastAsia="Times New Roman" w:hAnsi="Calibri" w:cs="Arial"/>
                <w:lang w:eastAsia="en-IN"/>
              </w:rPr>
              <w:t>- I TPP</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44.662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111.603</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n</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Unchahar</w:t>
            </w:r>
            <w:proofErr w:type="spellEnd"/>
            <w:r w:rsidRPr="00447190">
              <w:rPr>
                <w:rFonts w:ascii="Calibri" w:eastAsia="Times New Roman" w:hAnsi="Calibri" w:cs="Arial"/>
                <w:lang w:eastAsia="en-IN"/>
              </w:rPr>
              <w:t>- II TPP</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86.426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134.337</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o</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Unchahar</w:t>
            </w:r>
            <w:proofErr w:type="spellEnd"/>
            <w:r w:rsidRPr="00447190">
              <w:rPr>
                <w:rFonts w:ascii="Calibri" w:eastAsia="Times New Roman" w:hAnsi="Calibri" w:cs="Arial"/>
                <w:lang w:eastAsia="en-IN"/>
              </w:rPr>
              <w:t>- III TPP</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51.069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32.905</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p</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Singrauli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49.694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53.874</w:t>
            </w:r>
          </w:p>
        </w:tc>
      </w:tr>
      <w:tr w:rsidR="00C94240" w:rsidRPr="00447190" w:rsidTr="00FB4F60">
        <w:trPr>
          <w:trHeight w:val="16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q</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kahalgoan</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143.185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18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r</w:t>
            </w:r>
            <w:r w:rsidRPr="00447190">
              <w:rPr>
                <w:rFonts w:ascii="Calibri" w:eastAsia="Times New Roman" w:hAnsi="Calibri" w:cs="Arial"/>
                <w:lang w:eastAsia="en-IN"/>
              </w:rPr>
              <w:t>) Anta RF</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22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s</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Auriya</w:t>
            </w:r>
            <w:proofErr w:type="spellEnd"/>
            <w:r w:rsidRPr="00447190">
              <w:rPr>
                <w:rFonts w:ascii="Calibri" w:eastAsia="Times New Roman" w:hAnsi="Calibri" w:cs="Arial"/>
                <w:lang w:eastAsia="en-IN"/>
              </w:rPr>
              <w:t xml:space="preserve"> LNG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40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t</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Dudri</w:t>
            </w:r>
            <w:proofErr w:type="spellEnd"/>
            <w:r w:rsidRPr="00447190">
              <w:rPr>
                <w:rFonts w:ascii="Calibri" w:eastAsia="Times New Roman" w:hAnsi="Calibri" w:cs="Arial"/>
                <w:lang w:eastAsia="en-IN"/>
              </w:rPr>
              <w:t xml:space="preserve"> RF</w:t>
            </w:r>
          </w:p>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Pr>
                <w:rFonts w:ascii="Calibri" w:eastAsia="Times New Roman" w:hAnsi="Calibri" w:cs="Arial"/>
                <w:lang w:eastAsia="en-IN"/>
              </w:rPr>
              <w:t>u</w:t>
            </w:r>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Jhajjar</w:t>
            </w:r>
            <w:proofErr w:type="spellEnd"/>
            <w:r w:rsidRPr="00447190">
              <w:rPr>
                <w:rFonts w:ascii="Calibri" w:eastAsia="Times New Roman" w:hAnsi="Calibri" w:cs="Arial"/>
                <w:lang w:eastAsia="en-IN"/>
              </w:rPr>
              <w:t xml:space="preserve"> </w:t>
            </w:r>
            <w:proofErr w:type="spellStart"/>
            <w:r>
              <w:rPr>
                <w:rFonts w:ascii="Calibri" w:eastAsia="Times New Roman" w:hAnsi="Calibri" w:cs="Arial"/>
                <w:lang w:eastAsia="en-IN"/>
              </w:rPr>
              <w:t>Dadri</w:t>
            </w:r>
            <w:proofErr w:type="spellEnd"/>
            <w:r>
              <w:rPr>
                <w:rFonts w:ascii="Calibri" w:eastAsia="Times New Roman" w:hAnsi="Calibri" w:cs="Arial"/>
                <w:lang w:eastAsia="en-IN"/>
              </w:rPr>
              <w:t>-II</w:t>
            </w:r>
          </w:p>
        </w:tc>
        <w:tc>
          <w:tcPr>
            <w:tcW w:w="1980" w:type="dxa"/>
            <w:shd w:val="clear" w:color="auto" w:fill="auto"/>
            <w:vAlign w:val="center"/>
            <w:hideMark/>
          </w:tcPr>
          <w:p w:rsidR="00C94240" w:rsidRDefault="00C94240" w:rsidP="00B02CFB">
            <w:pPr>
              <w:spacing w:before="40" w:after="20" w:line="240" w:lineRule="auto"/>
              <w:ind w:right="-56"/>
              <w:jc w:val="center"/>
              <w:rPr>
                <w:rFonts w:ascii="Calibri" w:eastAsia="Times New Roman" w:hAnsi="Calibri" w:cs="Arial"/>
                <w:lang w:eastAsia="en-IN"/>
              </w:rPr>
            </w:pPr>
            <w:r>
              <w:rPr>
                <w:rFonts w:ascii="Calibri" w:eastAsia="Times New Roman" w:hAnsi="Calibri" w:cs="Arial"/>
                <w:lang w:eastAsia="en-IN"/>
              </w:rPr>
              <w:t>0.000</w:t>
            </w:r>
          </w:p>
          <w:p w:rsidR="00C94240" w:rsidRPr="00447190" w:rsidRDefault="00C94240" w:rsidP="00B02CFB">
            <w:pPr>
              <w:spacing w:before="40" w:after="20" w:line="240" w:lineRule="auto"/>
              <w:ind w:right="-56"/>
              <w:jc w:val="center"/>
              <w:rPr>
                <w:rFonts w:ascii="Calibri" w:eastAsia="Times New Roman" w:hAnsi="Calibri" w:cs="Arial"/>
                <w:lang w:eastAsia="en-IN"/>
              </w:rPr>
            </w:pPr>
            <w:r>
              <w:rPr>
                <w:rFonts w:ascii="Calibri" w:eastAsia="Times New Roman" w:hAnsi="Calibri" w:cs="Arial"/>
                <w:lang w:eastAsia="en-IN"/>
              </w:rPr>
              <w:t>36.574</w:t>
            </w:r>
          </w:p>
        </w:tc>
        <w:tc>
          <w:tcPr>
            <w:tcW w:w="1731" w:type="dxa"/>
            <w:shd w:val="clear" w:color="auto" w:fill="auto"/>
            <w:vAlign w:val="center"/>
          </w:tcPr>
          <w:p w:rsidR="00C94240" w:rsidRPr="00447190" w:rsidRDefault="00C94240" w:rsidP="00B02CFB">
            <w:pPr>
              <w:spacing w:before="40" w:after="20" w:line="240" w:lineRule="auto"/>
              <w:ind w:right="-56"/>
              <w:jc w:val="center"/>
              <w:rPr>
                <w:rFonts w:ascii="Calibri" w:eastAsia="Times New Roman" w:hAnsi="Calibri" w:cs="Arial"/>
                <w:lang w:eastAsia="en-IN"/>
              </w:rPr>
            </w:pPr>
            <w:r w:rsidRPr="00447190">
              <w:rPr>
                <w:rFonts w:ascii="Calibri" w:eastAsia="Times New Roman" w:hAnsi="Calibri" w:cs="Arial"/>
                <w:lang w:eastAsia="en-IN"/>
              </w:rPr>
              <w:t>0.000</w:t>
            </w:r>
          </w:p>
          <w:p w:rsidR="00C94240" w:rsidRPr="00447190" w:rsidRDefault="00C94240" w:rsidP="00B02CFB">
            <w:pPr>
              <w:spacing w:before="40" w:after="20" w:line="240" w:lineRule="auto"/>
              <w:ind w:right="-56"/>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3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ind w:right="-56"/>
              <w:jc w:val="center"/>
              <w:rPr>
                <w:rFonts w:ascii="Calibri" w:eastAsia="Times New Roman" w:hAnsi="Calibri" w:cs="Arial"/>
                <w:b/>
                <w:lang w:eastAsia="en-IN"/>
              </w:rPr>
            </w:pPr>
            <w:r>
              <w:rPr>
                <w:rFonts w:ascii="Calibri" w:eastAsia="Times New Roman" w:hAnsi="Calibri" w:cs="Arial"/>
                <w:b/>
                <w:lang w:eastAsia="en-IN"/>
              </w:rPr>
              <w:t>1271.063</w:t>
            </w:r>
          </w:p>
        </w:tc>
        <w:tc>
          <w:tcPr>
            <w:tcW w:w="1731" w:type="dxa"/>
            <w:shd w:val="clear" w:color="auto" w:fill="auto"/>
            <w:vAlign w:val="center"/>
          </w:tcPr>
          <w:p w:rsidR="00C94240" w:rsidRPr="00447190" w:rsidRDefault="00C94240" w:rsidP="00B02CFB">
            <w:pPr>
              <w:spacing w:before="40" w:after="20" w:line="240" w:lineRule="auto"/>
              <w:ind w:right="-56"/>
              <w:jc w:val="center"/>
              <w:rPr>
                <w:rFonts w:ascii="Calibri" w:eastAsia="Times New Roman" w:hAnsi="Calibri" w:cs="Arial"/>
                <w:b/>
                <w:lang w:eastAsia="en-IN"/>
              </w:rPr>
            </w:pPr>
            <w:r w:rsidRPr="00447190">
              <w:rPr>
                <w:rFonts w:ascii="Calibri" w:eastAsia="Times New Roman" w:hAnsi="Calibri" w:cs="Arial"/>
                <w:b/>
                <w:lang w:eastAsia="en-IN"/>
              </w:rPr>
              <w:t>1458.726</w:t>
            </w:r>
          </w:p>
        </w:tc>
      </w:tr>
      <w:tr w:rsidR="00C94240" w:rsidRPr="00447190" w:rsidTr="00FB4F60">
        <w:trPr>
          <w:trHeight w:val="192"/>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IX</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lang w:eastAsia="en-IN"/>
              </w:rPr>
            </w:pPr>
            <w:r w:rsidRPr="00447190">
              <w:rPr>
                <w:rFonts w:ascii="Calibri" w:eastAsia="Times New Roman" w:hAnsi="Calibri" w:cs="Arial"/>
                <w:b/>
                <w:lang w:eastAsia="en-IN"/>
              </w:rPr>
              <w:t xml:space="preserve">NPCIL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N</w:t>
            </w:r>
            <w:r>
              <w:rPr>
                <w:rFonts w:ascii="Calibri" w:eastAsia="Times New Roman" w:hAnsi="Calibri" w:cs="Arial"/>
                <w:lang w:eastAsia="en-IN"/>
              </w:rPr>
              <w:t>APP</w:t>
            </w:r>
            <w:r w:rsidRPr="00447190">
              <w:rPr>
                <w:rFonts w:ascii="Calibri" w:eastAsia="Times New Roman" w:hAnsi="Calibri" w:cs="Arial"/>
                <w:lang w:eastAsia="en-IN"/>
              </w:rPr>
              <w:t xml:space="preserve">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94.415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91.491</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RAPP</w:t>
            </w:r>
            <w:r>
              <w:rPr>
                <w:rFonts w:ascii="Calibri" w:eastAsia="Times New Roman" w:hAnsi="Calibri" w:cs="Arial"/>
                <w:lang w:eastAsia="en-IN"/>
              </w:rPr>
              <w:t>-5</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155.753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151.469</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250.168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242.960</w:t>
            </w:r>
          </w:p>
        </w:tc>
      </w:tr>
      <w:tr w:rsidR="00C94240" w:rsidRPr="00447190" w:rsidTr="00FB4F60">
        <w:trPr>
          <w:trHeight w:val="106"/>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bCs/>
                <w:lang w:eastAsia="en-IN"/>
              </w:rPr>
            </w:pPr>
            <w:r w:rsidRPr="002329D7">
              <w:rPr>
                <w:rFonts w:ascii="Calibri" w:eastAsia="Times New Roman" w:hAnsi="Calibri" w:cs="Arial"/>
                <w:b/>
                <w:bCs/>
                <w:lang w:eastAsia="en-IN"/>
              </w:rPr>
              <w:t>X</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sidRPr="00447190">
              <w:rPr>
                <w:rFonts w:ascii="Calibri" w:eastAsia="Times New Roman" w:hAnsi="Calibri" w:cs="Arial"/>
                <w:b/>
                <w:bCs/>
                <w:u w:val="single"/>
                <w:lang w:eastAsia="en-IN"/>
              </w:rPr>
              <w:t>NHPC</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10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lang w:eastAsia="en-IN"/>
              </w:rPr>
            </w:pPr>
            <w:r w:rsidRPr="00447190">
              <w:rPr>
                <w:rFonts w:ascii="Calibri" w:eastAsia="Times New Roman" w:hAnsi="Calibri" w:cs="Arial"/>
                <w:bCs/>
                <w:lang w:eastAsia="en-IN"/>
              </w:rPr>
              <w:t xml:space="preserve">(a) </w:t>
            </w:r>
            <w:proofErr w:type="spellStart"/>
            <w:r w:rsidRPr="00447190">
              <w:rPr>
                <w:rFonts w:ascii="Calibri" w:eastAsia="Times New Roman" w:hAnsi="Calibri" w:cs="Arial"/>
                <w:bCs/>
                <w:lang w:eastAsia="en-IN"/>
              </w:rPr>
              <w:t>Bairasuil</w:t>
            </w:r>
            <w:proofErr w:type="spellEnd"/>
            <w:r w:rsidRPr="00447190">
              <w:rPr>
                <w:rFonts w:ascii="Calibri" w:eastAsia="Times New Roman" w:hAnsi="Calibri" w:cs="Arial"/>
                <w:bCs/>
                <w:lang w:eastAsia="en-IN"/>
              </w:rPr>
              <w:t xml:space="preserve"> 180MW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r>
              <w:rPr>
                <w:rFonts w:ascii="Calibri" w:eastAsia="Times New Roman" w:hAnsi="Calibri" w:cs="Arial"/>
                <w:bCs/>
                <w:lang w:eastAsia="en-IN"/>
              </w:rPr>
              <w:t>29.593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r w:rsidRPr="00447190">
              <w:rPr>
                <w:rFonts w:ascii="Calibri" w:eastAsia="Times New Roman" w:hAnsi="Calibri" w:cs="Arial"/>
                <w:bCs/>
                <w:lang w:eastAsia="en-IN"/>
              </w:rPr>
              <w:t>41.105</w:t>
            </w:r>
          </w:p>
        </w:tc>
      </w:tr>
      <w:tr w:rsidR="00C94240" w:rsidRPr="00447190" w:rsidTr="00FB4F60">
        <w:trPr>
          <w:trHeight w:val="9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(b) </w:t>
            </w:r>
            <w:proofErr w:type="spellStart"/>
            <w:r w:rsidRPr="00447190">
              <w:rPr>
                <w:rFonts w:ascii="Calibri" w:eastAsia="Times New Roman" w:hAnsi="Calibri" w:cs="Arial"/>
                <w:lang w:eastAsia="en-IN"/>
              </w:rPr>
              <w:t>Chamera</w:t>
            </w:r>
            <w:proofErr w:type="spellEnd"/>
            <w:r w:rsidRPr="00447190">
              <w:rPr>
                <w:rFonts w:ascii="Calibri" w:eastAsia="Times New Roman" w:hAnsi="Calibri" w:cs="Arial"/>
                <w:lang w:eastAsia="en-IN"/>
              </w:rPr>
              <w:t>-I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8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12%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84.927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114.371</w:t>
            </w:r>
          </w:p>
        </w:tc>
      </w:tr>
      <w:tr w:rsidR="00C94240" w:rsidRPr="00447190" w:rsidTr="00FB4F60">
        <w:trPr>
          <w:trHeight w:val="12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(ii)  At Cost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66.184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70.488</w:t>
            </w:r>
          </w:p>
        </w:tc>
      </w:tr>
      <w:tr w:rsidR="00C94240" w:rsidRPr="00447190" w:rsidTr="00FB4F60">
        <w:trPr>
          <w:trHeight w:val="16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w:t>
            </w:r>
            <w:proofErr w:type="spellStart"/>
            <w:r w:rsidRPr="00447190">
              <w:rPr>
                <w:rFonts w:ascii="Calibri" w:eastAsia="Times New Roman" w:hAnsi="Calibri" w:cs="Arial"/>
                <w:lang w:eastAsia="en-IN"/>
              </w:rPr>
              <w:t>Chamera</w:t>
            </w:r>
            <w:proofErr w:type="spellEnd"/>
            <w:r w:rsidRPr="00447190">
              <w:rPr>
                <w:rFonts w:ascii="Calibri" w:eastAsia="Times New Roman" w:hAnsi="Calibri" w:cs="Arial"/>
                <w:lang w:eastAsia="en-IN"/>
              </w:rPr>
              <w:t>-II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12%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86.351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144.549</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(ii) At  Cost</w:t>
            </w:r>
          </w:p>
        </w:tc>
        <w:tc>
          <w:tcPr>
            <w:tcW w:w="1980" w:type="dxa"/>
            <w:shd w:val="clear" w:color="auto" w:fill="auto"/>
            <w:vAlign w:val="center"/>
            <w:hideMark/>
          </w:tcPr>
          <w:p w:rsidR="00C9424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60.931</w:t>
            </w:r>
          </w:p>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64.100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r w:rsidRPr="00436F91">
              <w:rPr>
                <w:rFonts w:ascii="Calibri" w:eastAsia="Times New Roman" w:hAnsi="Calibri" w:cs="Arial"/>
                <w:b/>
                <w:bCs/>
                <w:lang w:eastAsia="en-IN"/>
              </w:rPr>
              <w:t xml:space="preserve">d) </w:t>
            </w:r>
            <w:proofErr w:type="spellStart"/>
            <w:r w:rsidRPr="00436F91">
              <w:rPr>
                <w:rFonts w:ascii="Calibri" w:eastAsia="Times New Roman" w:hAnsi="Calibri" w:cs="Arial"/>
                <w:b/>
                <w:bCs/>
                <w:lang w:eastAsia="en-IN"/>
              </w:rPr>
              <w:t>Chamara</w:t>
            </w:r>
            <w:proofErr w:type="spellEnd"/>
            <w:r w:rsidRPr="00436F91">
              <w:rPr>
                <w:rFonts w:ascii="Calibri" w:eastAsia="Times New Roman" w:hAnsi="Calibri" w:cs="Arial"/>
                <w:b/>
                <w:bCs/>
                <w:lang w:eastAsia="en-IN"/>
              </w:rPr>
              <w:t>-III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1</w:t>
            </w:r>
            <w:r>
              <w:rPr>
                <w:rFonts w:ascii="Calibri" w:eastAsia="Times New Roman" w:hAnsi="Calibri" w:cs="Arial"/>
                <w:lang w:eastAsia="en-IN"/>
              </w:rPr>
              <w:t>3</w:t>
            </w:r>
            <w:r w:rsidRPr="00447190">
              <w:rPr>
                <w:rFonts w:ascii="Calibri" w:eastAsia="Times New Roman" w:hAnsi="Calibri" w:cs="Arial"/>
                <w:lang w:eastAsia="en-IN"/>
              </w:rPr>
              <w:t>%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26.310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25.078</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(ii) At  Cost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35.863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24.574</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(e) </w:t>
            </w:r>
            <w:proofErr w:type="spellStart"/>
            <w:r w:rsidRPr="00447190">
              <w:rPr>
                <w:rFonts w:ascii="Calibri" w:eastAsia="Times New Roman" w:hAnsi="Calibri" w:cs="Arial"/>
                <w:lang w:eastAsia="en-IN"/>
              </w:rPr>
              <w:t>Salal</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32.019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32.447</w:t>
            </w:r>
          </w:p>
        </w:tc>
      </w:tr>
      <w:tr w:rsidR="00C94240" w:rsidRPr="00447190" w:rsidTr="00FB4F60">
        <w:trPr>
          <w:trHeight w:val="9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(f </w:t>
            </w:r>
            <w:proofErr w:type="spellStart"/>
            <w:r w:rsidRPr="00447190">
              <w:rPr>
                <w:rFonts w:ascii="Calibri" w:eastAsia="Times New Roman" w:hAnsi="Calibri" w:cs="Arial"/>
                <w:lang w:eastAsia="en-IN"/>
              </w:rPr>
              <w:t>Tanakpur</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12.116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14.444</w:t>
            </w:r>
          </w:p>
        </w:tc>
      </w:tr>
      <w:tr w:rsidR="00C94240" w:rsidRPr="00447190" w:rsidTr="00FB4F60">
        <w:trPr>
          <w:trHeight w:val="9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(g) Uri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68.097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80.288</w:t>
            </w:r>
          </w:p>
        </w:tc>
      </w:tr>
      <w:tr w:rsidR="00C94240" w:rsidRPr="00447190" w:rsidTr="00FB4F60">
        <w:trPr>
          <w:trHeight w:val="18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(h) </w:t>
            </w:r>
            <w:proofErr w:type="spellStart"/>
            <w:r w:rsidRPr="00447190">
              <w:rPr>
                <w:rFonts w:ascii="Calibri" w:eastAsia="Times New Roman" w:hAnsi="Calibri" w:cs="Arial"/>
                <w:lang w:eastAsia="en-IN"/>
              </w:rPr>
              <w:t>Dhauli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Ganga</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13.577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46.551</w:t>
            </w:r>
          </w:p>
        </w:tc>
      </w:tr>
      <w:tr w:rsidR="00C94240" w:rsidRPr="00447190" w:rsidTr="00FB4F60">
        <w:trPr>
          <w:trHeight w:val="16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Dulhasti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14.013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15.412</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 xml:space="preserve">  (j)Uri-11</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1.392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(j) </w:t>
            </w:r>
            <w:proofErr w:type="spellStart"/>
            <w:r w:rsidRPr="00447190">
              <w:rPr>
                <w:rFonts w:ascii="Calibri" w:eastAsia="Times New Roman" w:hAnsi="Calibri" w:cs="Arial"/>
                <w:lang w:eastAsia="en-IN"/>
              </w:rPr>
              <w:t>Tehri</w:t>
            </w:r>
            <w:proofErr w:type="spellEnd"/>
            <w:r w:rsidRPr="00447190">
              <w:rPr>
                <w:rFonts w:ascii="Calibri" w:eastAsia="Times New Roman" w:hAnsi="Calibri" w:cs="Arial"/>
                <w:lang w:eastAsia="en-IN"/>
              </w:rPr>
              <w:t xml:space="preserve">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18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 (k) </w:t>
            </w:r>
            <w:proofErr w:type="spellStart"/>
            <w:r w:rsidRPr="00447190">
              <w:rPr>
                <w:rFonts w:ascii="Calibri" w:eastAsia="Times New Roman" w:hAnsi="Calibri" w:cs="Arial"/>
                <w:lang w:eastAsia="en-IN"/>
              </w:rPr>
              <w:t>Tehri</w:t>
            </w:r>
            <w:proofErr w:type="spellEnd"/>
            <w:r w:rsidRPr="00447190">
              <w:rPr>
                <w:rFonts w:ascii="Calibri" w:eastAsia="Times New Roman" w:hAnsi="Calibri" w:cs="Arial"/>
                <w:lang w:eastAsia="en-IN"/>
              </w:rPr>
              <w:t xml:space="preserve"> interim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0.000</w:t>
            </w:r>
          </w:p>
        </w:tc>
      </w:tr>
      <w:tr w:rsidR="00C94240" w:rsidRPr="00447190" w:rsidTr="00FB4F60">
        <w:trPr>
          <w:trHeight w:val="12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 (l) </w:t>
            </w:r>
            <w:proofErr w:type="spellStart"/>
            <w:r w:rsidRPr="00447190">
              <w:rPr>
                <w:rFonts w:ascii="Calibri" w:eastAsia="Times New Roman" w:hAnsi="Calibri" w:cs="Arial"/>
                <w:lang w:eastAsia="en-IN"/>
              </w:rPr>
              <w:t>Sewa</w:t>
            </w:r>
            <w:proofErr w:type="spellEnd"/>
            <w:r w:rsidRPr="00447190">
              <w:rPr>
                <w:rFonts w:ascii="Calibri" w:eastAsia="Times New Roman" w:hAnsi="Calibri" w:cs="Arial"/>
                <w:lang w:eastAsia="en-IN"/>
              </w:rPr>
              <w:t>-II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4.107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4.970</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lang w:eastAsia="en-IN"/>
              </w:rPr>
            </w:pPr>
            <w:r w:rsidRPr="00447190">
              <w:rPr>
                <w:rFonts w:ascii="Calibri" w:eastAsia="Times New Roman" w:hAnsi="Calibri" w:cs="Arial"/>
                <w:bCs/>
                <w:lang w:eastAsia="en-IN"/>
              </w:rPr>
              <w:t>(m)</w:t>
            </w:r>
            <w:proofErr w:type="spellStart"/>
            <w:r w:rsidRPr="00447190">
              <w:rPr>
                <w:rFonts w:ascii="Calibri" w:eastAsia="Times New Roman" w:hAnsi="Calibri" w:cs="Arial"/>
                <w:bCs/>
                <w:lang w:eastAsia="en-IN"/>
              </w:rPr>
              <w:t>Tehri</w:t>
            </w:r>
            <w:proofErr w:type="spellEnd"/>
            <w:r w:rsidRPr="00447190">
              <w:rPr>
                <w:rFonts w:ascii="Calibri" w:eastAsia="Times New Roman" w:hAnsi="Calibri" w:cs="Arial"/>
                <w:bCs/>
                <w:lang w:eastAsia="en-IN"/>
              </w:rPr>
              <w:t xml:space="preserve"> stage-I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r>
              <w:rPr>
                <w:rFonts w:ascii="Calibri" w:eastAsia="Times New Roman" w:hAnsi="Calibri" w:cs="Arial"/>
                <w:bCs/>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r w:rsidRPr="00447190">
              <w:rPr>
                <w:rFonts w:ascii="Calibri" w:eastAsia="Times New Roman" w:hAnsi="Calibri" w:cs="Arial"/>
                <w:bCs/>
                <w:lang w:eastAsia="en-IN"/>
              </w:rPr>
              <w:t>104.496</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lang w:eastAsia="en-IN"/>
              </w:rPr>
            </w:pPr>
            <w:r w:rsidRPr="00447190">
              <w:rPr>
                <w:rFonts w:ascii="Calibri" w:eastAsia="Times New Roman" w:hAnsi="Calibri" w:cs="Arial"/>
                <w:bCs/>
                <w:lang w:eastAsia="en-IN"/>
              </w:rPr>
              <w:t xml:space="preserve">(n) </w:t>
            </w:r>
            <w:proofErr w:type="spellStart"/>
            <w:r w:rsidRPr="00447190">
              <w:rPr>
                <w:rFonts w:ascii="Calibri" w:eastAsia="Times New Roman" w:hAnsi="Calibri" w:cs="Arial"/>
                <w:bCs/>
                <w:lang w:eastAsia="en-IN"/>
              </w:rPr>
              <w:t>Koteshwar</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r>
              <w:rPr>
                <w:rFonts w:ascii="Calibri" w:eastAsia="Times New Roman" w:hAnsi="Calibri" w:cs="Arial"/>
                <w:bCs/>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r w:rsidRPr="00447190">
              <w:rPr>
                <w:rFonts w:ascii="Calibri" w:eastAsia="Times New Roman" w:hAnsi="Calibri" w:cs="Arial"/>
                <w:bCs/>
                <w:lang w:eastAsia="en-IN"/>
              </w:rPr>
              <w:t>35.732</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B20262"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 xml:space="preserve"> ( )</w:t>
            </w:r>
            <w:r w:rsidRPr="00B20262">
              <w:rPr>
                <w:rFonts w:ascii="Calibri" w:eastAsia="Times New Roman" w:hAnsi="Calibri" w:cs="Arial"/>
                <w:lang w:eastAsia="en-IN"/>
              </w:rPr>
              <w:t>Parvati-111</w:t>
            </w:r>
          </w:p>
        </w:tc>
        <w:tc>
          <w:tcPr>
            <w:tcW w:w="1980" w:type="dxa"/>
            <w:shd w:val="clear" w:color="auto" w:fill="auto"/>
            <w:vAlign w:val="center"/>
            <w:hideMark/>
          </w:tcPr>
          <w:p w:rsidR="00C94240" w:rsidRPr="004B4F67" w:rsidRDefault="00C94240" w:rsidP="00B02CFB">
            <w:pPr>
              <w:spacing w:before="40" w:after="20" w:line="240" w:lineRule="auto"/>
              <w:jc w:val="center"/>
              <w:rPr>
                <w:rFonts w:ascii="Calibri" w:eastAsia="Times New Roman" w:hAnsi="Calibri" w:cs="Arial"/>
                <w:b/>
                <w:bCs/>
                <w:lang w:eastAsia="en-IN"/>
              </w:rPr>
            </w:pPr>
          </w:p>
        </w:tc>
        <w:tc>
          <w:tcPr>
            <w:tcW w:w="1731" w:type="dxa"/>
            <w:shd w:val="clear" w:color="auto" w:fill="auto"/>
            <w:vAlign w:val="center"/>
          </w:tcPr>
          <w:p w:rsidR="00C94240" w:rsidRPr="004B4F67" w:rsidRDefault="00C94240" w:rsidP="00B02CFB">
            <w:pPr>
              <w:spacing w:before="40" w:after="20" w:line="240" w:lineRule="auto"/>
              <w:jc w:val="center"/>
              <w:rPr>
                <w:rFonts w:ascii="Calibri" w:eastAsia="Times New Roman" w:hAnsi="Calibri" w:cs="Arial"/>
                <w:b/>
                <w:bCs/>
                <w:lang w:eastAsia="en-IN"/>
              </w:rPr>
            </w:pP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B20262" w:rsidRDefault="00C94240" w:rsidP="00B02CFB">
            <w:pPr>
              <w:numPr>
                <w:ilvl w:val="0"/>
                <w:numId w:val="21"/>
              </w:numPr>
              <w:spacing w:before="40" w:after="20" w:line="240" w:lineRule="auto"/>
              <w:rPr>
                <w:rFonts w:ascii="Calibri" w:eastAsia="Times New Roman" w:hAnsi="Calibri" w:cs="Arial"/>
                <w:lang w:eastAsia="en-IN"/>
              </w:rPr>
            </w:pPr>
            <w:r w:rsidRPr="00B20262">
              <w:rPr>
                <w:rFonts w:ascii="Calibri" w:eastAsia="Times New Roman" w:hAnsi="Calibri" w:cs="Arial"/>
                <w:lang w:eastAsia="en-IN"/>
              </w:rPr>
              <w:t>13% Free Power</w:t>
            </w:r>
          </w:p>
        </w:tc>
        <w:tc>
          <w:tcPr>
            <w:tcW w:w="1980" w:type="dxa"/>
            <w:shd w:val="clear" w:color="auto" w:fill="auto"/>
            <w:vAlign w:val="center"/>
            <w:hideMark/>
          </w:tcPr>
          <w:p w:rsidR="00C94240" w:rsidRPr="00B20262" w:rsidRDefault="00C94240" w:rsidP="00B02CFB">
            <w:pPr>
              <w:spacing w:before="40" w:after="20" w:line="240" w:lineRule="auto"/>
              <w:jc w:val="center"/>
              <w:rPr>
                <w:rFonts w:ascii="Calibri" w:eastAsia="Times New Roman" w:hAnsi="Calibri" w:cs="Arial"/>
                <w:lang w:eastAsia="en-IN"/>
              </w:rPr>
            </w:pPr>
            <w:r w:rsidRPr="00B20262">
              <w:rPr>
                <w:rFonts w:ascii="Calibri" w:eastAsia="Times New Roman" w:hAnsi="Calibri" w:cs="Arial"/>
                <w:lang w:eastAsia="en-IN"/>
              </w:rPr>
              <w:t>0.000</w:t>
            </w:r>
          </w:p>
        </w:tc>
        <w:tc>
          <w:tcPr>
            <w:tcW w:w="1731" w:type="dxa"/>
            <w:shd w:val="clear" w:color="auto" w:fill="auto"/>
            <w:vAlign w:val="center"/>
          </w:tcPr>
          <w:p w:rsidR="00C94240" w:rsidRPr="00B20262" w:rsidRDefault="00C94240" w:rsidP="00B02CFB">
            <w:pPr>
              <w:spacing w:before="40" w:after="20" w:line="240" w:lineRule="auto"/>
              <w:jc w:val="center"/>
              <w:rPr>
                <w:rFonts w:ascii="Calibri" w:eastAsia="Times New Roman" w:hAnsi="Calibri" w:cs="Arial"/>
                <w:lang w:eastAsia="en-IN"/>
              </w:rPr>
            </w:pPr>
            <w:r w:rsidRPr="00B20262">
              <w:rPr>
                <w:rFonts w:ascii="Calibri" w:eastAsia="Times New Roman" w:hAnsi="Calibri" w:cs="Arial"/>
                <w:lang w:eastAsia="en-IN"/>
              </w:rPr>
              <w:t>0.000</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B20262" w:rsidRDefault="00C94240" w:rsidP="00B02CFB">
            <w:pPr>
              <w:numPr>
                <w:ilvl w:val="0"/>
                <w:numId w:val="21"/>
              </w:numPr>
              <w:spacing w:before="40" w:after="20" w:line="240" w:lineRule="auto"/>
              <w:rPr>
                <w:rFonts w:ascii="Calibri" w:eastAsia="Times New Roman" w:hAnsi="Calibri" w:cs="Arial"/>
                <w:lang w:eastAsia="en-IN"/>
              </w:rPr>
            </w:pPr>
            <w:r w:rsidRPr="00B20262">
              <w:rPr>
                <w:rFonts w:ascii="Calibri" w:eastAsia="Times New Roman" w:hAnsi="Calibri" w:cs="Arial"/>
                <w:lang w:eastAsia="en-IN"/>
              </w:rPr>
              <w:t>At Cost</w:t>
            </w:r>
          </w:p>
        </w:tc>
        <w:tc>
          <w:tcPr>
            <w:tcW w:w="1980" w:type="dxa"/>
            <w:shd w:val="clear" w:color="auto" w:fill="auto"/>
            <w:vAlign w:val="center"/>
            <w:hideMark/>
          </w:tcPr>
          <w:p w:rsidR="00C94240" w:rsidRPr="00B20262" w:rsidRDefault="00C94240" w:rsidP="00B02CFB">
            <w:pPr>
              <w:spacing w:before="40" w:after="20" w:line="240" w:lineRule="auto"/>
              <w:jc w:val="center"/>
              <w:rPr>
                <w:rFonts w:ascii="Calibri" w:eastAsia="Times New Roman" w:hAnsi="Calibri" w:cs="Arial"/>
                <w:lang w:eastAsia="en-IN"/>
              </w:rPr>
            </w:pPr>
            <w:r w:rsidRPr="00B20262">
              <w:rPr>
                <w:rFonts w:ascii="Calibri" w:eastAsia="Times New Roman" w:hAnsi="Calibri" w:cs="Arial"/>
                <w:lang w:eastAsia="en-IN"/>
              </w:rPr>
              <w:t>0.280</w:t>
            </w:r>
          </w:p>
        </w:tc>
        <w:tc>
          <w:tcPr>
            <w:tcW w:w="1731" w:type="dxa"/>
            <w:shd w:val="clear" w:color="auto" w:fill="auto"/>
            <w:vAlign w:val="center"/>
          </w:tcPr>
          <w:p w:rsidR="00C94240" w:rsidRPr="00B20262" w:rsidRDefault="00C94240" w:rsidP="00B02CFB">
            <w:pPr>
              <w:spacing w:before="40" w:after="20" w:line="240" w:lineRule="auto"/>
              <w:jc w:val="center"/>
              <w:rPr>
                <w:rFonts w:ascii="Calibri" w:eastAsia="Times New Roman" w:hAnsi="Calibri" w:cs="Arial"/>
                <w:lang w:eastAsia="en-IN"/>
              </w:rPr>
            </w:pPr>
            <w:r w:rsidRPr="00B20262">
              <w:rPr>
                <w:rFonts w:ascii="Calibri" w:eastAsia="Times New Roman" w:hAnsi="Calibri" w:cs="Arial"/>
                <w:lang w:eastAsia="en-IN"/>
              </w:rPr>
              <w:t>0.000</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sidRPr="00447190">
              <w:rPr>
                <w:rFonts w:ascii="Calibri" w:eastAsia="Times New Roman" w:hAnsi="Calibri" w:cs="Arial"/>
                <w:b/>
                <w:bCs/>
                <w:lang w:eastAsia="en-IN"/>
              </w:rPr>
              <w:t>Sub Total</w:t>
            </w:r>
          </w:p>
        </w:tc>
        <w:tc>
          <w:tcPr>
            <w:tcW w:w="1980" w:type="dxa"/>
            <w:shd w:val="clear" w:color="auto" w:fill="auto"/>
            <w:vAlign w:val="center"/>
            <w:hideMark/>
          </w:tcPr>
          <w:p w:rsidR="00C94240" w:rsidRPr="004B4F67"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535.760</w:t>
            </w:r>
          </w:p>
        </w:tc>
        <w:tc>
          <w:tcPr>
            <w:tcW w:w="1731" w:type="dxa"/>
            <w:shd w:val="clear" w:color="auto" w:fill="auto"/>
            <w:vAlign w:val="center"/>
          </w:tcPr>
          <w:p w:rsidR="00C94240" w:rsidRPr="004B4F67" w:rsidRDefault="00C94240" w:rsidP="00B02CFB">
            <w:pPr>
              <w:spacing w:before="40" w:after="20" w:line="240" w:lineRule="auto"/>
              <w:jc w:val="center"/>
              <w:rPr>
                <w:rFonts w:ascii="Calibri" w:eastAsia="Times New Roman" w:hAnsi="Calibri" w:cs="Arial"/>
                <w:b/>
                <w:bCs/>
                <w:lang w:eastAsia="en-IN"/>
              </w:rPr>
            </w:pPr>
            <w:r w:rsidRPr="004B4F67">
              <w:rPr>
                <w:rFonts w:ascii="Calibri" w:eastAsia="Times New Roman" w:hAnsi="Calibri" w:cs="Arial"/>
                <w:b/>
                <w:bCs/>
                <w:lang w:eastAsia="en-IN"/>
              </w:rPr>
              <w:t>818.605</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XI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proofErr w:type="spellStart"/>
            <w:r w:rsidRPr="00447190">
              <w:rPr>
                <w:rFonts w:ascii="Calibri" w:eastAsia="Times New Roman" w:hAnsi="Calibri" w:cs="Arial"/>
                <w:b/>
                <w:bCs/>
                <w:u w:val="single"/>
                <w:lang w:eastAsia="en-IN"/>
              </w:rPr>
              <w:t>Nathpa</w:t>
            </w:r>
            <w:proofErr w:type="spellEnd"/>
            <w:r w:rsidRPr="00447190">
              <w:rPr>
                <w:rFonts w:ascii="Calibri" w:eastAsia="Times New Roman" w:hAnsi="Calibri" w:cs="Arial"/>
                <w:b/>
                <w:bCs/>
                <w:u w:val="single"/>
                <w:lang w:eastAsia="en-IN"/>
              </w:rPr>
              <w:t xml:space="preserve"> </w:t>
            </w:r>
            <w:proofErr w:type="spellStart"/>
            <w:r w:rsidRPr="00447190">
              <w:rPr>
                <w:rFonts w:ascii="Calibri" w:eastAsia="Times New Roman" w:hAnsi="Calibri" w:cs="Arial"/>
                <w:b/>
                <w:bCs/>
                <w:u w:val="single"/>
                <w:lang w:eastAsia="en-IN"/>
              </w:rPr>
              <w:t>Jhakri</w:t>
            </w:r>
            <w:proofErr w:type="spellEnd"/>
            <w:r w:rsidRPr="00447190">
              <w:rPr>
                <w:rFonts w:ascii="Calibri" w:eastAsia="Times New Roman" w:hAnsi="Calibri" w:cs="Arial"/>
                <w:b/>
                <w:bCs/>
                <w:u w:val="single"/>
                <w:lang w:eastAsia="en-IN"/>
              </w:rPr>
              <w:t xml:space="preserve"> 1500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688.556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386.461</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(ii) Govt. HP against Equity Power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189.673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9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(iii) State of region share 2.47%</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200.985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192.936</w:t>
            </w:r>
          </w:p>
        </w:tc>
      </w:tr>
      <w:tr w:rsidR="00C94240" w:rsidRPr="00447190" w:rsidTr="00FB4F60">
        <w:trPr>
          <w:trHeight w:val="9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1079.214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579.397</w:t>
            </w:r>
          </w:p>
        </w:tc>
      </w:tr>
      <w:tr w:rsidR="00C94240" w:rsidRPr="00447190" w:rsidTr="00FB4F60">
        <w:trPr>
          <w:trHeight w:val="19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Pr>
                <w:rFonts w:ascii="Calibri" w:eastAsia="Times New Roman" w:hAnsi="Calibri" w:cs="Arial"/>
                <w:b/>
                <w:bCs/>
                <w:u w:val="single"/>
                <w:lang w:eastAsia="en-IN"/>
              </w:rPr>
              <w:t>THDC</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19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p>
        </w:tc>
        <w:tc>
          <w:tcPr>
            <w:tcW w:w="5040" w:type="dxa"/>
            <w:shd w:val="clear" w:color="auto" w:fill="auto"/>
            <w:noWrap/>
            <w:vAlign w:val="center"/>
            <w:hideMark/>
          </w:tcPr>
          <w:p w:rsidR="00C94240" w:rsidRPr="004B3DF9" w:rsidRDefault="00C94240" w:rsidP="00B02CFB">
            <w:pPr>
              <w:spacing w:before="40" w:after="20" w:line="240" w:lineRule="auto"/>
              <w:rPr>
                <w:rFonts w:ascii="Calibri" w:eastAsia="Times New Roman" w:hAnsi="Calibri" w:cs="Arial"/>
                <w:u w:val="single"/>
                <w:lang w:eastAsia="en-IN"/>
              </w:rPr>
            </w:pPr>
            <w:proofErr w:type="spellStart"/>
            <w:r w:rsidRPr="004B3DF9">
              <w:rPr>
                <w:rFonts w:ascii="Calibri" w:eastAsia="Times New Roman" w:hAnsi="Calibri" w:cs="Arial"/>
                <w:u w:val="single"/>
                <w:lang w:eastAsia="en-IN"/>
              </w:rPr>
              <w:t>Tehri</w:t>
            </w:r>
            <w:proofErr w:type="spellEnd"/>
            <w:r w:rsidRPr="004B3DF9">
              <w:rPr>
                <w:rFonts w:ascii="Calibri" w:eastAsia="Times New Roman" w:hAnsi="Calibri" w:cs="Arial"/>
                <w:u w:val="single"/>
                <w:lang w:eastAsia="en-IN"/>
              </w:rPr>
              <w:t xml:space="preserve"> (Firm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127.221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9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p>
        </w:tc>
        <w:tc>
          <w:tcPr>
            <w:tcW w:w="5040" w:type="dxa"/>
            <w:shd w:val="clear" w:color="auto" w:fill="auto"/>
            <w:noWrap/>
            <w:vAlign w:val="center"/>
            <w:hideMark/>
          </w:tcPr>
          <w:p w:rsidR="00C94240" w:rsidRPr="004B3DF9" w:rsidRDefault="00C94240" w:rsidP="00B02CFB">
            <w:pPr>
              <w:spacing w:before="40" w:after="20" w:line="240" w:lineRule="auto"/>
              <w:rPr>
                <w:rFonts w:ascii="Calibri" w:eastAsia="Times New Roman" w:hAnsi="Calibri" w:cs="Arial"/>
                <w:u w:val="single"/>
                <w:lang w:eastAsia="en-IN"/>
              </w:rPr>
            </w:pPr>
            <w:proofErr w:type="spellStart"/>
            <w:r w:rsidRPr="004B3DF9">
              <w:rPr>
                <w:rFonts w:ascii="Calibri" w:eastAsia="Times New Roman" w:hAnsi="Calibri" w:cs="Arial"/>
                <w:u w:val="single"/>
                <w:lang w:eastAsia="en-IN"/>
              </w:rPr>
              <w:t>Koteshwar</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43.587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9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Pr>
                <w:rFonts w:ascii="Calibri" w:eastAsia="Times New Roman" w:hAnsi="Calibri" w:cs="Arial"/>
                <w:b/>
                <w:bCs/>
                <w:u w:val="single"/>
                <w:lang w:eastAsia="en-IN"/>
              </w:rPr>
              <w:t>Total:-</w:t>
            </w:r>
          </w:p>
        </w:tc>
        <w:tc>
          <w:tcPr>
            <w:tcW w:w="1980" w:type="dxa"/>
            <w:shd w:val="clear" w:color="auto" w:fill="auto"/>
            <w:vAlign w:val="center"/>
            <w:hideMark/>
          </w:tcPr>
          <w:p w:rsidR="00C94240" w:rsidRPr="004B3DF9" w:rsidRDefault="00C94240" w:rsidP="00B02CFB">
            <w:pPr>
              <w:spacing w:before="40" w:after="20" w:line="240" w:lineRule="auto"/>
              <w:jc w:val="center"/>
              <w:rPr>
                <w:rFonts w:ascii="Calibri" w:eastAsia="Times New Roman" w:hAnsi="Calibri" w:cs="Arial"/>
                <w:b/>
                <w:bCs/>
                <w:lang w:eastAsia="en-IN"/>
              </w:rPr>
            </w:pPr>
            <w:r w:rsidRPr="004B3DF9">
              <w:rPr>
                <w:rFonts w:ascii="Calibri" w:eastAsia="Times New Roman" w:hAnsi="Calibri" w:cs="Arial"/>
                <w:b/>
                <w:bCs/>
                <w:lang w:eastAsia="en-IN"/>
              </w:rPr>
              <w:t>170.808</w:t>
            </w:r>
          </w:p>
        </w:tc>
        <w:tc>
          <w:tcPr>
            <w:tcW w:w="1731" w:type="dxa"/>
            <w:shd w:val="clear" w:color="auto" w:fill="auto"/>
            <w:vAlign w:val="center"/>
          </w:tcPr>
          <w:p w:rsidR="00C94240" w:rsidRPr="004B3DF9" w:rsidRDefault="00C94240" w:rsidP="00B02CFB">
            <w:pPr>
              <w:spacing w:before="40" w:after="20" w:line="240" w:lineRule="auto"/>
              <w:jc w:val="center"/>
              <w:rPr>
                <w:rFonts w:ascii="Calibri" w:eastAsia="Times New Roman" w:hAnsi="Calibri" w:cs="Arial"/>
                <w:b/>
                <w:bCs/>
                <w:lang w:eastAsia="en-IN"/>
              </w:rPr>
            </w:pPr>
            <w:r w:rsidRPr="004B3DF9">
              <w:rPr>
                <w:rFonts w:ascii="Calibri" w:eastAsia="Times New Roman" w:hAnsi="Calibri" w:cs="Arial"/>
                <w:b/>
                <w:bCs/>
                <w:lang w:eastAsia="en-IN"/>
              </w:rPr>
              <w:t>0.000</w:t>
            </w:r>
          </w:p>
        </w:tc>
      </w:tr>
      <w:tr w:rsidR="00C94240" w:rsidRPr="00447190" w:rsidTr="00FB4F60">
        <w:trPr>
          <w:trHeight w:val="19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sidRPr="00447190">
              <w:rPr>
                <w:rFonts w:ascii="Calibri" w:eastAsia="Times New Roman" w:hAnsi="Calibri" w:cs="Arial"/>
                <w:b/>
                <w:bCs/>
                <w:lang w:eastAsia="en-IN"/>
              </w:rPr>
              <w:t>X</w:t>
            </w:r>
            <w:r>
              <w:rPr>
                <w:rFonts w:ascii="Calibri" w:eastAsia="Times New Roman" w:hAnsi="Calibri" w:cs="Arial"/>
                <w:b/>
                <w:bCs/>
                <w:lang w:eastAsia="en-IN"/>
              </w:rPr>
              <w:t>II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sidRPr="00447190">
              <w:rPr>
                <w:rFonts w:ascii="Calibri" w:eastAsia="Times New Roman" w:hAnsi="Calibri" w:cs="Arial"/>
                <w:b/>
                <w:bCs/>
                <w:u w:val="single"/>
                <w:lang w:eastAsia="en-IN"/>
              </w:rPr>
              <w:t xml:space="preserve">Private Sector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15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(a) </w:t>
            </w:r>
            <w:proofErr w:type="spellStart"/>
            <w:r w:rsidRPr="00447190">
              <w:rPr>
                <w:rFonts w:ascii="Calibri" w:eastAsia="Times New Roman" w:hAnsi="Calibri" w:cs="Arial"/>
                <w:lang w:eastAsia="en-IN"/>
              </w:rPr>
              <w:t>Malana</w:t>
            </w:r>
            <w:proofErr w:type="spellEnd"/>
            <w:r w:rsidRPr="00447190">
              <w:rPr>
                <w:rFonts w:ascii="Calibri" w:eastAsia="Times New Roman" w:hAnsi="Calibri" w:cs="Arial"/>
                <w:lang w:eastAsia="en-IN"/>
              </w:rPr>
              <w:t xml:space="preserve">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57.644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49.401</w:t>
            </w:r>
          </w:p>
        </w:tc>
      </w:tr>
      <w:tr w:rsidR="00C94240" w:rsidRPr="00447190" w:rsidTr="00FB4F60">
        <w:trPr>
          <w:trHeight w:val="12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(b) </w:t>
            </w:r>
            <w:proofErr w:type="spellStart"/>
            <w:r w:rsidRPr="00447190">
              <w:rPr>
                <w:rFonts w:ascii="Calibri" w:eastAsia="Times New Roman" w:hAnsi="Calibri" w:cs="Arial"/>
                <w:lang w:eastAsia="en-IN"/>
              </w:rPr>
              <w:t>Baspa</w:t>
            </w:r>
            <w:proofErr w:type="spellEnd"/>
            <w:r w:rsidRPr="00447190">
              <w:rPr>
                <w:rFonts w:ascii="Calibri" w:eastAsia="Times New Roman" w:hAnsi="Calibri" w:cs="Arial"/>
                <w:lang w:eastAsia="en-IN"/>
              </w:rPr>
              <w:t xml:space="preserve">-II (300 MW)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12%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159.682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147.184</w:t>
            </w: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(ii)   at Cost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1171.010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1079.357</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 </w:t>
            </w:r>
            <w:proofErr w:type="spellStart"/>
            <w:r w:rsidRPr="00447190">
              <w:rPr>
                <w:rFonts w:ascii="Calibri" w:eastAsia="Times New Roman" w:hAnsi="Calibri" w:cs="Arial"/>
                <w:lang w:eastAsia="en-IN"/>
              </w:rPr>
              <w:t>Patikari</w:t>
            </w:r>
            <w:proofErr w:type="spellEnd"/>
            <w:r w:rsidRPr="00447190">
              <w:rPr>
                <w:rFonts w:ascii="Calibri" w:eastAsia="Times New Roman" w:hAnsi="Calibri" w:cs="Arial"/>
                <w:lang w:eastAsia="en-IN"/>
              </w:rPr>
              <w:t xml:space="preserve"> (16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At Cost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9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(ii)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8.236</w:t>
            </w:r>
          </w:p>
        </w:tc>
      </w:tr>
      <w:tr w:rsidR="00C94240" w:rsidRPr="00447190" w:rsidTr="00FB4F60">
        <w:trPr>
          <w:trHeight w:val="8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(d) </w:t>
            </w:r>
            <w:proofErr w:type="spellStart"/>
            <w:r w:rsidRPr="00447190">
              <w:rPr>
                <w:rFonts w:ascii="Calibri" w:eastAsia="Times New Roman" w:hAnsi="Calibri" w:cs="Arial"/>
                <w:lang w:eastAsia="en-IN"/>
              </w:rPr>
              <w:t>Sarabai</w:t>
            </w:r>
            <w:proofErr w:type="spellEnd"/>
            <w:r w:rsidRPr="00447190">
              <w:rPr>
                <w:rFonts w:ascii="Calibri" w:eastAsia="Times New Roman" w:hAnsi="Calibri" w:cs="Arial"/>
                <w:lang w:eastAsia="en-IN"/>
              </w:rPr>
              <w:t xml:space="preserve"> 5.4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At cost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7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(ii) Free cost 12%</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7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(e) TOSS (5.4MW)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Free Power12%</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(ii) At cost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0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(f) </w:t>
            </w:r>
            <w:proofErr w:type="spellStart"/>
            <w:r w:rsidRPr="00447190">
              <w:rPr>
                <w:rFonts w:ascii="Calibri" w:eastAsia="Times New Roman" w:hAnsi="Calibri" w:cs="Arial"/>
                <w:lang w:eastAsia="en-IN"/>
              </w:rPr>
              <w:t>Allain</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Dhaauliganga</w:t>
            </w:r>
            <w:proofErr w:type="spellEnd"/>
            <w:r w:rsidRPr="00447190">
              <w:rPr>
                <w:rFonts w:ascii="Calibri" w:eastAsia="Times New Roman" w:hAnsi="Calibri" w:cs="Arial"/>
                <w:lang w:eastAsia="en-IN"/>
              </w:rPr>
              <w:t xml:space="preserve">  (Free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10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Free Power 12%</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9.310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15.922</w:t>
            </w:r>
          </w:p>
        </w:tc>
      </w:tr>
      <w:tr w:rsidR="00C94240" w:rsidRPr="00447190" w:rsidTr="00FB4F60">
        <w:trPr>
          <w:trHeight w:val="18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(ii) </w:t>
            </w:r>
            <w:proofErr w:type="spellStart"/>
            <w:r w:rsidRPr="00447190">
              <w:rPr>
                <w:rFonts w:ascii="Calibri" w:eastAsia="Times New Roman" w:hAnsi="Calibri" w:cs="Arial"/>
                <w:lang w:eastAsia="en-IN"/>
              </w:rPr>
              <w:t>Malana</w:t>
            </w:r>
            <w:proofErr w:type="spellEnd"/>
            <w:r w:rsidRPr="00447190">
              <w:rPr>
                <w:rFonts w:ascii="Calibri" w:eastAsia="Times New Roman" w:hAnsi="Calibri" w:cs="Arial"/>
                <w:lang w:eastAsia="en-IN"/>
              </w:rPr>
              <w:t>-II (100 MW) (15%)</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3.927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3.147</w:t>
            </w:r>
          </w:p>
        </w:tc>
      </w:tr>
      <w:tr w:rsidR="00C94240" w:rsidRPr="00447190" w:rsidTr="00FB4F60">
        <w:trPr>
          <w:trHeight w:val="18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(iii) </w:t>
            </w:r>
            <w:proofErr w:type="spellStart"/>
            <w:r w:rsidRPr="00447190">
              <w:rPr>
                <w:rFonts w:ascii="Calibri" w:eastAsia="Times New Roman" w:hAnsi="Calibri" w:cs="Arial"/>
                <w:lang w:eastAsia="en-IN"/>
              </w:rPr>
              <w:t>Budhil</w:t>
            </w:r>
            <w:proofErr w:type="spellEnd"/>
            <w:r w:rsidRPr="00447190">
              <w:rPr>
                <w:rFonts w:ascii="Calibri" w:eastAsia="Times New Roman" w:hAnsi="Calibri" w:cs="Arial"/>
                <w:lang w:eastAsia="en-IN"/>
              </w:rPr>
              <w:t xml:space="preserve"> (70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3.474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1.790</w:t>
            </w:r>
          </w:p>
        </w:tc>
      </w:tr>
      <w:tr w:rsidR="00C94240" w:rsidRPr="00447190" w:rsidTr="00FB4F60">
        <w:trPr>
          <w:trHeight w:val="6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(g) </w:t>
            </w:r>
            <w:proofErr w:type="spellStart"/>
            <w:r w:rsidRPr="00447190">
              <w:rPr>
                <w:rFonts w:ascii="Calibri" w:eastAsia="Times New Roman" w:hAnsi="Calibri" w:cs="Arial"/>
                <w:lang w:eastAsia="en-IN"/>
              </w:rPr>
              <w:t>Karcham</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Wangtoo</w:t>
            </w:r>
            <w:proofErr w:type="spellEnd"/>
            <w:r w:rsidRPr="00447190">
              <w:rPr>
                <w:rFonts w:ascii="Calibri" w:eastAsia="Times New Roman" w:hAnsi="Calibri" w:cs="Arial"/>
                <w:lang w:eastAsia="en-IN"/>
              </w:rPr>
              <w:t xml:space="preserve"> (1000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80.171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77.352</w:t>
            </w:r>
          </w:p>
        </w:tc>
      </w:tr>
      <w:tr w:rsidR="00C94240" w:rsidRPr="00447190" w:rsidTr="00FB4F60">
        <w:trPr>
          <w:trHeight w:val="14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(h) Upper Joiner(12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Sumez</w:t>
            </w:r>
            <w:proofErr w:type="spellEnd"/>
            <w:r w:rsidRPr="00447190">
              <w:rPr>
                <w:rFonts w:ascii="Calibri" w:eastAsia="Times New Roman" w:hAnsi="Calibri" w:cs="Arial"/>
                <w:lang w:eastAsia="en-IN"/>
              </w:rPr>
              <w:t>(14MW)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1485.218</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b/>
                <w:lang w:eastAsia="en-IN"/>
              </w:rPr>
            </w:pPr>
            <w:r>
              <w:rPr>
                <w:rFonts w:ascii="Calibri" w:eastAsia="Times New Roman" w:hAnsi="Calibri" w:cs="Arial"/>
                <w:b/>
                <w:lang w:eastAsia="en-IN"/>
              </w:rPr>
              <w:t>1382.387</w:t>
            </w:r>
          </w:p>
        </w:tc>
      </w:tr>
      <w:tr w:rsidR="00C94240" w:rsidRPr="00447190" w:rsidTr="00FB4F60">
        <w:trPr>
          <w:trHeight w:val="57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2329D7" w:rsidRDefault="00C94240" w:rsidP="00B02CFB">
            <w:pPr>
              <w:spacing w:before="40" w:after="20" w:line="240" w:lineRule="auto"/>
              <w:rPr>
                <w:rFonts w:ascii="Calibri" w:eastAsia="Times New Roman" w:hAnsi="Calibri" w:cs="Arial"/>
                <w:b/>
                <w:lang w:eastAsia="en-IN"/>
              </w:rPr>
            </w:pPr>
            <w:r w:rsidRPr="002329D7">
              <w:rPr>
                <w:rFonts w:ascii="Calibri" w:eastAsia="Times New Roman" w:hAnsi="Calibri" w:cs="Arial"/>
                <w:b/>
                <w:lang w:eastAsia="en-IN"/>
              </w:rPr>
              <w:t xml:space="preserve">Purchase from IPPs (including </w:t>
            </w:r>
            <w:proofErr w:type="spellStart"/>
            <w:r w:rsidRPr="002329D7">
              <w:rPr>
                <w:rFonts w:ascii="Calibri" w:eastAsia="Times New Roman" w:hAnsi="Calibri" w:cs="Arial"/>
                <w:b/>
                <w:lang w:eastAsia="en-IN"/>
              </w:rPr>
              <w:t>GoHP</w:t>
            </w:r>
            <w:proofErr w:type="spellEnd"/>
            <w:r w:rsidRPr="002329D7">
              <w:rPr>
                <w:rFonts w:ascii="Calibri" w:eastAsia="Times New Roman" w:hAnsi="Calibri" w:cs="Arial"/>
                <w:b/>
                <w:lang w:eastAsia="en-IN"/>
              </w:rPr>
              <w:t xml:space="preserve"> Free Power)</w:t>
            </w:r>
          </w:p>
          <w:p w:rsidR="00C94240" w:rsidRPr="002329D7" w:rsidRDefault="00C94240" w:rsidP="00B02CFB">
            <w:pPr>
              <w:spacing w:before="40" w:after="20" w:line="240" w:lineRule="auto"/>
              <w:rPr>
                <w:rFonts w:ascii="Calibri" w:eastAsia="Times New Roman" w:hAnsi="Calibri" w:cs="Arial"/>
                <w:b/>
                <w:lang w:eastAsia="en-IN"/>
              </w:rPr>
            </w:pPr>
            <w:r w:rsidRPr="002329D7">
              <w:rPr>
                <w:rFonts w:ascii="Calibri" w:eastAsia="Times New Roman" w:hAnsi="Calibri" w:cs="Arial"/>
                <w:b/>
                <w:lang w:eastAsia="en-IN"/>
              </w:rPr>
              <w:t>Mini Micro</w:t>
            </w:r>
          </w:p>
        </w:tc>
        <w:tc>
          <w:tcPr>
            <w:tcW w:w="1980" w:type="dxa"/>
            <w:shd w:val="clear" w:color="auto" w:fill="auto"/>
            <w:vAlign w:val="center"/>
            <w:hideMark/>
          </w:tcPr>
          <w:p w:rsidR="00C9424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1154.319</w:t>
            </w:r>
          </w:p>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lang w:eastAsia="en-IN"/>
              </w:rPr>
            </w:pPr>
            <w:r>
              <w:rPr>
                <w:rFonts w:ascii="Calibri" w:eastAsia="Times New Roman" w:hAnsi="Calibri" w:cs="Arial"/>
                <w:lang w:eastAsia="en-IN"/>
              </w:rPr>
              <w:t>244.439</w:t>
            </w:r>
          </w:p>
          <w:p w:rsidR="00C94240" w:rsidRPr="00447190" w:rsidRDefault="00C94240" w:rsidP="00B02CFB">
            <w:pPr>
              <w:spacing w:before="40" w:after="20" w:line="240" w:lineRule="auto"/>
              <w:ind w:right="-108"/>
              <w:jc w:val="center"/>
              <w:rPr>
                <w:rFonts w:ascii="Calibri" w:eastAsia="Times New Roman" w:hAnsi="Calibri" w:cs="Arial"/>
                <w:lang w:eastAsia="en-IN"/>
              </w:rPr>
            </w:pP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b/>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2639.537</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b/>
                <w:lang w:eastAsia="en-IN"/>
              </w:rPr>
            </w:pPr>
            <w:r>
              <w:rPr>
                <w:rFonts w:ascii="Calibri" w:eastAsia="Times New Roman" w:hAnsi="Calibri" w:cs="Arial"/>
                <w:b/>
                <w:lang w:eastAsia="en-IN"/>
              </w:rPr>
              <w:t>1048.401</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XIII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lang w:eastAsia="en-IN"/>
              </w:rPr>
            </w:pPr>
            <w:r w:rsidRPr="00447190">
              <w:rPr>
                <w:rFonts w:ascii="Calibri" w:eastAsia="Times New Roman" w:hAnsi="Calibri" w:cs="Arial"/>
                <w:b/>
                <w:lang w:eastAsia="en-IN"/>
              </w:rPr>
              <w:t xml:space="preserve">H.P. </w:t>
            </w:r>
            <w:proofErr w:type="spellStart"/>
            <w:r w:rsidRPr="00447190">
              <w:rPr>
                <w:rFonts w:ascii="Calibri" w:eastAsia="Times New Roman" w:hAnsi="Calibri" w:cs="Arial"/>
                <w:b/>
                <w:lang w:eastAsia="en-IN"/>
              </w:rPr>
              <w:t>Govt</w:t>
            </w:r>
            <w:proofErr w:type="spellEnd"/>
            <w:r w:rsidRPr="00447190">
              <w:rPr>
                <w:rFonts w:ascii="Calibri" w:eastAsia="Times New Roman" w:hAnsi="Calibri" w:cs="Arial"/>
                <w:b/>
                <w:lang w:eastAsia="en-IN"/>
              </w:rPr>
              <w:t xml:space="preserve"> Share in HPSEB Ltd. Projects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b/>
                <w:lang w:eastAsia="en-IN"/>
              </w:rPr>
            </w:pP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a) </w:t>
            </w:r>
            <w:proofErr w:type="spellStart"/>
            <w:r w:rsidRPr="00447190">
              <w:rPr>
                <w:rFonts w:ascii="Calibri" w:eastAsia="Times New Roman" w:hAnsi="Calibri" w:cs="Arial"/>
                <w:lang w:eastAsia="en-IN"/>
              </w:rPr>
              <w:t>Ghanvi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9.123</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lang w:eastAsia="en-IN"/>
              </w:rPr>
            </w:pPr>
            <w:r>
              <w:rPr>
                <w:rFonts w:ascii="Calibri" w:eastAsia="Times New Roman" w:hAnsi="Calibri" w:cs="Arial"/>
                <w:lang w:eastAsia="en-IN"/>
              </w:rPr>
              <w:t>8.600</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b) </w:t>
            </w:r>
            <w:proofErr w:type="spellStart"/>
            <w:r w:rsidRPr="00447190">
              <w:rPr>
                <w:rFonts w:ascii="Calibri" w:eastAsia="Times New Roman" w:hAnsi="Calibri" w:cs="Arial"/>
                <w:lang w:eastAsia="en-IN"/>
              </w:rPr>
              <w:t>Baner</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5.105</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lang w:eastAsia="en-IN"/>
              </w:rPr>
            </w:pPr>
            <w:r>
              <w:rPr>
                <w:rFonts w:ascii="Calibri" w:eastAsia="Times New Roman" w:hAnsi="Calibri" w:cs="Arial"/>
                <w:lang w:eastAsia="en-IN"/>
              </w:rPr>
              <w:t>5.284</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w:t>
            </w:r>
            <w:proofErr w:type="spellStart"/>
            <w:r w:rsidRPr="00447190">
              <w:rPr>
                <w:rFonts w:ascii="Calibri" w:eastAsia="Times New Roman" w:hAnsi="Calibri" w:cs="Arial"/>
                <w:lang w:eastAsia="en-IN"/>
              </w:rPr>
              <w:t>Gaj</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5.578</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lang w:eastAsia="en-IN"/>
              </w:rPr>
            </w:pPr>
            <w:r>
              <w:rPr>
                <w:rFonts w:ascii="Calibri" w:eastAsia="Times New Roman" w:hAnsi="Calibri" w:cs="Arial"/>
                <w:lang w:eastAsia="en-IN"/>
              </w:rPr>
              <w:t>4.691</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d) </w:t>
            </w:r>
            <w:proofErr w:type="spellStart"/>
            <w:r w:rsidRPr="00447190">
              <w:rPr>
                <w:rFonts w:ascii="Calibri" w:eastAsia="Times New Roman" w:hAnsi="Calibri" w:cs="Arial"/>
                <w:lang w:eastAsia="en-IN"/>
              </w:rPr>
              <w:t>Khauli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5.454</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lang w:eastAsia="en-IN"/>
              </w:rPr>
            </w:pPr>
            <w:r>
              <w:rPr>
                <w:rFonts w:ascii="Calibri" w:eastAsia="Times New Roman" w:hAnsi="Calibri" w:cs="Arial"/>
                <w:lang w:eastAsia="en-IN"/>
              </w:rPr>
              <w:t>5.639</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e) </w:t>
            </w:r>
            <w:proofErr w:type="spellStart"/>
            <w:r w:rsidRPr="00447190">
              <w:rPr>
                <w:rFonts w:ascii="Calibri" w:eastAsia="Times New Roman" w:hAnsi="Calibri" w:cs="Arial"/>
                <w:lang w:eastAsia="en-IN"/>
              </w:rPr>
              <w:t>Larji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70.485</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lang w:eastAsia="en-IN"/>
              </w:rPr>
            </w:pPr>
            <w:r>
              <w:rPr>
                <w:rFonts w:ascii="Calibri" w:eastAsia="Times New Roman" w:hAnsi="Calibri" w:cs="Arial"/>
                <w:lang w:eastAsia="en-IN"/>
              </w:rPr>
              <w:t>78.233</w:t>
            </w:r>
          </w:p>
        </w:tc>
      </w:tr>
      <w:tr w:rsidR="00C94240" w:rsidRPr="00447190" w:rsidTr="00FB4F60">
        <w:trPr>
          <w:trHeight w:val="14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lang w:eastAsia="en-IN"/>
              </w:rPr>
            </w:pPr>
            <w:proofErr w:type="spellStart"/>
            <w:r w:rsidRPr="00447190">
              <w:rPr>
                <w:rFonts w:ascii="Calibri" w:eastAsia="Times New Roman" w:hAnsi="Calibri" w:cs="Arial"/>
                <w:b/>
                <w:lang w:eastAsia="en-IN"/>
              </w:rPr>
              <w:t>SubTotal</w:t>
            </w:r>
            <w:proofErr w:type="spellEnd"/>
            <w:r w:rsidRPr="00447190">
              <w:rPr>
                <w:rFonts w:ascii="Calibri" w:eastAsia="Times New Roman" w:hAnsi="Calibri" w:cs="Arial"/>
                <w:b/>
                <w:lang w:eastAsia="en-IN"/>
              </w:rPr>
              <w: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95.745</w:t>
            </w:r>
          </w:p>
        </w:tc>
        <w:tc>
          <w:tcPr>
            <w:tcW w:w="1731" w:type="dxa"/>
            <w:shd w:val="clear" w:color="auto" w:fill="auto"/>
            <w:vAlign w:val="center"/>
          </w:tcPr>
          <w:p w:rsidR="00C94240" w:rsidRPr="00447190" w:rsidRDefault="00C94240" w:rsidP="00B02CFB">
            <w:pPr>
              <w:spacing w:before="40" w:after="20" w:line="240" w:lineRule="auto"/>
              <w:ind w:right="-108"/>
              <w:jc w:val="center"/>
              <w:rPr>
                <w:rFonts w:ascii="Calibri" w:eastAsia="Times New Roman" w:hAnsi="Calibri" w:cs="Arial"/>
                <w:b/>
                <w:lang w:eastAsia="en-IN"/>
              </w:rPr>
            </w:pPr>
            <w:r>
              <w:rPr>
                <w:rFonts w:ascii="Calibri" w:eastAsia="Times New Roman" w:hAnsi="Calibri" w:cs="Arial"/>
                <w:b/>
                <w:lang w:eastAsia="en-IN"/>
              </w:rPr>
              <w:t>102.447</w:t>
            </w:r>
          </w:p>
        </w:tc>
      </w:tr>
      <w:tr w:rsidR="00C94240" w:rsidRPr="00447190" w:rsidTr="00FB4F60">
        <w:trPr>
          <w:trHeight w:val="25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XIV</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u w:val="single"/>
                <w:lang w:eastAsia="en-IN"/>
              </w:rPr>
            </w:pPr>
            <w:r w:rsidRPr="00447190">
              <w:rPr>
                <w:rFonts w:ascii="Calibri" w:eastAsia="Times New Roman" w:hAnsi="Calibri" w:cs="Arial"/>
                <w:b/>
                <w:bCs/>
                <w:u w:val="single"/>
                <w:lang w:eastAsia="en-IN"/>
              </w:rPr>
              <w:t>(c ) Mini Micros (Private Sector)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24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ab/>
              <w:t>(</w:t>
            </w:r>
            <w:proofErr w:type="spellStart"/>
            <w:r w:rsidRPr="00447190">
              <w:rPr>
                <w:rFonts w:ascii="Calibri" w:eastAsia="Times New Roman" w:hAnsi="Calibri" w:cs="Arial"/>
                <w:lang w:eastAsia="en-IN"/>
              </w:rPr>
              <w:t>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Titang</w:t>
            </w:r>
            <w:proofErr w:type="spellEnd"/>
            <w:r w:rsidRPr="00447190">
              <w:rPr>
                <w:rFonts w:ascii="Calibri" w:eastAsia="Times New Roman" w:hAnsi="Calibri" w:cs="Arial"/>
                <w:lang w:eastAsia="en-IN"/>
              </w:rPr>
              <w:t xml:space="preserve">   (5.0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1.323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1.875</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(ii) </w:t>
            </w:r>
            <w:proofErr w:type="spellStart"/>
            <w:r w:rsidRPr="00447190">
              <w:rPr>
                <w:rFonts w:ascii="Calibri" w:eastAsia="Times New Roman" w:hAnsi="Calibri" w:cs="Arial"/>
                <w:lang w:eastAsia="en-IN"/>
              </w:rPr>
              <w:t>Rasket</w:t>
            </w:r>
            <w:proofErr w:type="spellEnd"/>
            <w:r w:rsidRPr="00447190">
              <w:rPr>
                <w:rFonts w:ascii="Calibri" w:eastAsia="Times New Roman" w:hAnsi="Calibri" w:cs="Arial"/>
                <w:lang w:eastAsia="en-IN"/>
              </w:rPr>
              <w:t xml:space="preserve">  (0.08 MW)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3.797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3.702</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(iii) </w:t>
            </w:r>
            <w:proofErr w:type="spellStart"/>
            <w:r w:rsidRPr="00447190">
              <w:rPr>
                <w:rFonts w:ascii="Calibri" w:eastAsia="Times New Roman" w:hAnsi="Calibri" w:cs="Arial"/>
                <w:lang w:eastAsia="en-IN"/>
              </w:rPr>
              <w:t>Maujhi</w:t>
            </w:r>
            <w:proofErr w:type="spellEnd"/>
            <w:r w:rsidRPr="00447190">
              <w:rPr>
                <w:rFonts w:ascii="Calibri" w:eastAsia="Times New Roman" w:hAnsi="Calibri" w:cs="Arial"/>
                <w:lang w:eastAsia="en-IN"/>
              </w:rPr>
              <w:t xml:space="preserve"> (4.5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11.546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10.424</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(iv) </w:t>
            </w:r>
            <w:proofErr w:type="spellStart"/>
            <w:r w:rsidRPr="00447190">
              <w:rPr>
                <w:rFonts w:ascii="Calibri" w:eastAsia="Times New Roman" w:hAnsi="Calibri" w:cs="Arial"/>
                <w:lang w:eastAsia="en-IN"/>
              </w:rPr>
              <w:t>Dehar</w:t>
            </w:r>
            <w:proofErr w:type="spellEnd"/>
            <w:r w:rsidRPr="00447190">
              <w:rPr>
                <w:rFonts w:ascii="Calibri" w:eastAsia="Times New Roman" w:hAnsi="Calibri" w:cs="Arial"/>
                <w:lang w:eastAsia="en-IN"/>
              </w:rPr>
              <w:t xml:space="preserve">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26.424</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26.715</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(v) </w:t>
            </w:r>
            <w:proofErr w:type="spellStart"/>
            <w:r w:rsidRPr="00447190">
              <w:rPr>
                <w:rFonts w:ascii="Calibri" w:eastAsia="Times New Roman" w:hAnsi="Calibri" w:cs="Arial"/>
                <w:lang w:eastAsia="en-IN"/>
              </w:rPr>
              <w:t>Baragaon</w:t>
            </w:r>
            <w:proofErr w:type="spellEnd"/>
            <w:r w:rsidRPr="00447190">
              <w:rPr>
                <w:rFonts w:ascii="Calibri" w:eastAsia="Times New Roman" w:hAnsi="Calibri" w:cs="Arial"/>
                <w:lang w:eastAsia="en-IN"/>
              </w:rPr>
              <w:t xml:space="preserve">  (4.9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26.317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29.829</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(vi) </w:t>
            </w:r>
            <w:proofErr w:type="spellStart"/>
            <w:r w:rsidRPr="00447190">
              <w:rPr>
                <w:rFonts w:ascii="Calibri" w:eastAsia="Times New Roman" w:hAnsi="Calibri" w:cs="Arial"/>
                <w:lang w:eastAsia="en-IN"/>
              </w:rPr>
              <w:t>Ching</w:t>
            </w:r>
            <w:proofErr w:type="spellEnd"/>
            <w:r w:rsidRPr="00447190">
              <w:rPr>
                <w:rFonts w:ascii="Calibri" w:eastAsia="Times New Roman" w:hAnsi="Calibri" w:cs="Arial"/>
                <w:lang w:eastAsia="en-IN"/>
              </w:rPr>
              <w:t xml:space="preserve">  (1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3.790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2.437</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(vii)  </w:t>
            </w:r>
            <w:proofErr w:type="spellStart"/>
            <w:r w:rsidRPr="00447190">
              <w:rPr>
                <w:rFonts w:ascii="Calibri" w:eastAsia="Times New Roman" w:hAnsi="Calibri" w:cs="Arial"/>
                <w:lang w:eastAsia="en-IN"/>
              </w:rPr>
              <w:t>Manal</w:t>
            </w:r>
            <w:proofErr w:type="spellEnd"/>
            <w:r w:rsidRPr="00447190">
              <w:rPr>
                <w:rFonts w:ascii="Calibri" w:eastAsia="Times New Roman" w:hAnsi="Calibri" w:cs="Arial"/>
                <w:lang w:eastAsia="en-IN"/>
              </w:rPr>
              <w:t xml:space="preserve"> / </w:t>
            </w:r>
            <w:proofErr w:type="spellStart"/>
            <w:r w:rsidRPr="00447190">
              <w:rPr>
                <w:rFonts w:ascii="Calibri" w:eastAsia="Times New Roman" w:hAnsi="Calibri" w:cs="Arial"/>
                <w:lang w:eastAsia="en-IN"/>
              </w:rPr>
              <w:t>Chandnit</w:t>
            </w:r>
            <w:proofErr w:type="spellEnd"/>
            <w:r w:rsidRPr="00447190">
              <w:rPr>
                <w:rFonts w:ascii="Calibri" w:eastAsia="Times New Roman" w:hAnsi="Calibri" w:cs="Arial"/>
                <w:lang w:eastAsia="en-IN"/>
              </w:rPr>
              <w:t xml:space="preserve"> (3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23.021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18.101</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(viii)  </w:t>
            </w:r>
            <w:proofErr w:type="spellStart"/>
            <w:r w:rsidRPr="00447190">
              <w:rPr>
                <w:rFonts w:ascii="Calibri" w:eastAsia="Times New Roman" w:hAnsi="Calibri" w:cs="Arial"/>
                <w:lang w:eastAsia="en-IN"/>
              </w:rPr>
              <w:t>Aleo</w:t>
            </w:r>
            <w:proofErr w:type="spellEnd"/>
            <w:r w:rsidRPr="00447190">
              <w:rPr>
                <w:rFonts w:ascii="Calibri" w:eastAsia="Times New Roman" w:hAnsi="Calibri" w:cs="Arial"/>
                <w:lang w:eastAsia="en-IN"/>
              </w:rPr>
              <w:t xml:space="preserve">  (3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13.625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12.455</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(ix) </w:t>
            </w:r>
            <w:proofErr w:type="spellStart"/>
            <w:r w:rsidRPr="00447190">
              <w:rPr>
                <w:rFonts w:ascii="Calibri" w:eastAsia="Times New Roman" w:hAnsi="Calibri" w:cs="Arial"/>
                <w:lang w:eastAsia="en-IN"/>
              </w:rPr>
              <w:t>Manjhal</w:t>
            </w:r>
            <w:proofErr w:type="spellEnd"/>
            <w:r w:rsidRPr="00447190">
              <w:rPr>
                <w:rFonts w:ascii="Calibri" w:eastAsia="Times New Roman" w:hAnsi="Calibri" w:cs="Arial"/>
                <w:lang w:eastAsia="en-IN"/>
              </w:rPr>
              <w:t xml:space="preserve">  (1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3.995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4.106</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 </w:t>
            </w:r>
            <w:proofErr w:type="spellStart"/>
            <w:r w:rsidRPr="00447190">
              <w:rPr>
                <w:rFonts w:ascii="Calibri" w:eastAsia="Times New Roman" w:hAnsi="Calibri" w:cs="Arial"/>
                <w:lang w:eastAsia="en-IN"/>
              </w:rPr>
              <w:t>Salag</w:t>
            </w:r>
            <w:proofErr w:type="spellEnd"/>
            <w:r w:rsidRPr="00447190">
              <w:rPr>
                <w:rFonts w:ascii="Calibri" w:eastAsia="Times New Roman" w:hAnsi="Calibri" w:cs="Arial"/>
                <w:lang w:eastAsia="en-IN"/>
              </w:rPr>
              <w:t xml:space="preserve"> (0.15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0.706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0.546</w:t>
            </w: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(xi) </w:t>
            </w:r>
            <w:proofErr w:type="spellStart"/>
            <w:r w:rsidRPr="00447190">
              <w:rPr>
                <w:rFonts w:ascii="Calibri" w:eastAsia="Times New Roman" w:hAnsi="Calibri" w:cs="Arial"/>
                <w:lang w:eastAsia="en-IN"/>
              </w:rPr>
              <w:t>Jiwa</w:t>
            </w:r>
            <w:proofErr w:type="spellEnd"/>
            <w:r w:rsidRPr="00447190">
              <w:rPr>
                <w:rFonts w:ascii="Calibri" w:eastAsia="Times New Roman" w:hAnsi="Calibri" w:cs="Arial"/>
                <w:lang w:eastAsia="en-IN"/>
              </w:rPr>
              <w:t xml:space="preserve"> Kothari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5.655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6.365</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(xii) </w:t>
            </w:r>
            <w:proofErr w:type="spellStart"/>
            <w:r w:rsidRPr="00447190">
              <w:rPr>
                <w:rFonts w:ascii="Calibri" w:eastAsia="Times New Roman" w:hAnsi="Calibri" w:cs="Arial"/>
                <w:lang w:eastAsia="en-IN"/>
              </w:rPr>
              <w:t>Marhi</w:t>
            </w:r>
            <w:proofErr w:type="spellEnd"/>
            <w:r w:rsidRPr="00447190">
              <w:rPr>
                <w:rFonts w:ascii="Calibri" w:eastAsia="Times New Roman" w:hAnsi="Calibri" w:cs="Arial"/>
                <w:lang w:eastAsia="en-IN"/>
              </w:rPr>
              <w:t xml:space="preserve"> (5.00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25.585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26.684</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(xiii) </w:t>
            </w:r>
            <w:proofErr w:type="spellStart"/>
            <w:r w:rsidRPr="00447190">
              <w:rPr>
                <w:rFonts w:ascii="Calibri" w:eastAsia="Times New Roman" w:hAnsi="Calibri" w:cs="Arial"/>
                <w:lang w:eastAsia="en-IN"/>
              </w:rPr>
              <w:t>Kothi</w:t>
            </w:r>
            <w:proofErr w:type="spellEnd"/>
            <w:r w:rsidRPr="00447190">
              <w:rPr>
                <w:rFonts w:ascii="Calibri" w:eastAsia="Times New Roman" w:hAnsi="Calibri" w:cs="Arial"/>
                <w:lang w:eastAsia="en-IN"/>
              </w:rPr>
              <w:t xml:space="preserve"> (200 KW)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0.599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1.084</w:t>
            </w:r>
          </w:p>
        </w:tc>
      </w:tr>
      <w:tr w:rsidR="00C94240" w:rsidRPr="00447190" w:rsidTr="00FB4F60">
        <w:trPr>
          <w:trHeight w:val="19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(xiv) </w:t>
            </w:r>
            <w:proofErr w:type="spellStart"/>
            <w:r w:rsidRPr="00447190">
              <w:rPr>
                <w:rFonts w:ascii="Calibri" w:eastAsia="Times New Roman" w:hAnsi="Calibri" w:cs="Arial"/>
                <w:lang w:eastAsia="en-IN"/>
              </w:rPr>
              <w:t>Juthed</w:t>
            </w:r>
            <w:proofErr w:type="spellEnd"/>
            <w:r w:rsidRPr="00447190">
              <w:rPr>
                <w:rFonts w:ascii="Calibri" w:eastAsia="Times New Roman" w:hAnsi="Calibri" w:cs="Arial"/>
                <w:lang w:eastAsia="en-IN"/>
              </w:rPr>
              <w:t xml:space="preserve"> (100 KW)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0.043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0.109</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(xv) </w:t>
            </w:r>
            <w:proofErr w:type="spellStart"/>
            <w:r w:rsidRPr="00447190">
              <w:rPr>
                <w:rFonts w:ascii="Calibri" w:eastAsia="Times New Roman" w:hAnsi="Calibri" w:cs="Arial"/>
                <w:lang w:eastAsia="en-IN"/>
              </w:rPr>
              <w:t>Taraila</w:t>
            </w:r>
            <w:proofErr w:type="spellEnd"/>
            <w:r w:rsidRPr="00447190">
              <w:rPr>
                <w:rFonts w:ascii="Calibri" w:eastAsia="Times New Roman" w:hAnsi="Calibri" w:cs="Arial"/>
                <w:lang w:eastAsia="en-IN"/>
              </w:rPr>
              <w:t xml:space="preserve">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23.803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2.547</w:t>
            </w:r>
          </w:p>
        </w:tc>
      </w:tr>
      <w:tr w:rsidR="00C94240" w:rsidRPr="00447190" w:rsidTr="00FB4F60">
        <w:trPr>
          <w:trHeight w:val="25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(xvi)  </w:t>
            </w:r>
            <w:proofErr w:type="spellStart"/>
            <w:r w:rsidRPr="00447190">
              <w:rPr>
                <w:rFonts w:ascii="Calibri" w:eastAsia="Times New Roman" w:hAnsi="Calibri" w:cs="Arial"/>
                <w:lang w:eastAsia="en-IN"/>
              </w:rPr>
              <w:t>Gharola</w:t>
            </w:r>
            <w:proofErr w:type="spellEnd"/>
            <w:r w:rsidRPr="00447190">
              <w:rPr>
                <w:rFonts w:ascii="Calibri" w:eastAsia="Times New Roman" w:hAnsi="Calibri" w:cs="Arial"/>
                <w:lang w:eastAsia="en-IN"/>
              </w:rPr>
              <w:t xml:space="preserve"> (.1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0.200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0.323</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(xvii) </w:t>
            </w:r>
            <w:proofErr w:type="spellStart"/>
            <w:r w:rsidRPr="00447190">
              <w:rPr>
                <w:rFonts w:ascii="Calibri" w:eastAsia="Times New Roman" w:hAnsi="Calibri" w:cs="Arial"/>
                <w:lang w:eastAsia="en-IN"/>
              </w:rPr>
              <w:t>Bramganga</w:t>
            </w:r>
            <w:proofErr w:type="spellEnd"/>
            <w:r w:rsidRPr="00447190">
              <w:rPr>
                <w:rFonts w:ascii="Calibri" w:eastAsia="Times New Roman" w:hAnsi="Calibri" w:cs="Arial"/>
                <w:lang w:eastAsia="en-IN"/>
              </w:rPr>
              <w:t xml:space="preserve"> (5MW)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23.171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25.486</w:t>
            </w:r>
          </w:p>
        </w:tc>
      </w:tr>
      <w:tr w:rsidR="00C94240" w:rsidRPr="00447190" w:rsidTr="00FB4F60">
        <w:trPr>
          <w:trHeight w:val="21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(xviii) </w:t>
            </w:r>
            <w:proofErr w:type="spellStart"/>
            <w:r w:rsidRPr="00447190">
              <w:rPr>
                <w:rFonts w:ascii="Calibri" w:eastAsia="Times New Roman" w:hAnsi="Calibri" w:cs="Arial"/>
                <w:lang w:eastAsia="en-IN"/>
              </w:rPr>
              <w:t>Sahu</w:t>
            </w:r>
            <w:proofErr w:type="spellEnd"/>
            <w:r w:rsidRPr="00447190">
              <w:rPr>
                <w:rFonts w:ascii="Calibri" w:eastAsia="Times New Roman" w:hAnsi="Calibri" w:cs="Arial"/>
                <w:lang w:eastAsia="en-IN"/>
              </w:rPr>
              <w:t xml:space="preserve"> (5MW)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20.878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23.556</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w:t>
            </w:r>
            <w:proofErr w:type="spellStart"/>
            <w:r w:rsidRPr="00447190">
              <w:rPr>
                <w:rFonts w:ascii="Calibri" w:eastAsia="Times New Roman" w:hAnsi="Calibri" w:cs="Arial"/>
                <w:lang w:eastAsia="en-IN"/>
              </w:rPr>
              <w:t>ixx</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Sarbari</w:t>
            </w:r>
            <w:proofErr w:type="spellEnd"/>
            <w:r w:rsidRPr="00447190">
              <w:rPr>
                <w:rFonts w:ascii="Calibri" w:eastAsia="Times New Roman" w:hAnsi="Calibri" w:cs="Arial"/>
                <w:lang w:eastAsia="en-IN"/>
              </w:rPr>
              <w:t xml:space="preserve"> ( 4.5MW)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28.225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30.975</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(xx) Upper Awa (5MW)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30.162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29.676</w:t>
            </w:r>
          </w:p>
        </w:tc>
      </w:tr>
      <w:tr w:rsidR="00C94240" w:rsidRPr="00447190" w:rsidTr="00FB4F60">
        <w:trPr>
          <w:trHeight w:val="10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(xxi) </w:t>
            </w:r>
            <w:proofErr w:type="spellStart"/>
            <w:r w:rsidRPr="00447190">
              <w:rPr>
                <w:rFonts w:ascii="Calibri" w:eastAsia="Times New Roman" w:hAnsi="Calibri" w:cs="Arial"/>
                <w:lang w:eastAsia="en-IN"/>
              </w:rPr>
              <w:t>Purthi</w:t>
            </w:r>
            <w:proofErr w:type="spellEnd"/>
            <w:r w:rsidRPr="00447190">
              <w:rPr>
                <w:rFonts w:ascii="Calibri" w:eastAsia="Times New Roman" w:hAnsi="Calibri" w:cs="Arial"/>
                <w:lang w:eastAsia="en-IN"/>
              </w:rPr>
              <w:t xml:space="preserve"> (.1MW)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0.177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0.110</w:t>
            </w:r>
          </w:p>
        </w:tc>
      </w:tr>
      <w:tr w:rsidR="00C94240" w:rsidRPr="00447190" w:rsidTr="00FB4F60">
        <w:trPr>
          <w:trHeight w:val="12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(xxii) </w:t>
            </w:r>
            <w:proofErr w:type="spellStart"/>
            <w:r w:rsidRPr="00447190">
              <w:rPr>
                <w:rFonts w:ascii="Calibri" w:eastAsia="Times New Roman" w:hAnsi="Calibri" w:cs="Arial"/>
                <w:lang w:eastAsia="en-IN"/>
              </w:rPr>
              <w:t>Sural</w:t>
            </w:r>
            <w:proofErr w:type="spellEnd"/>
            <w:r w:rsidRPr="00447190">
              <w:rPr>
                <w:rFonts w:ascii="Calibri" w:eastAsia="Times New Roman" w:hAnsi="Calibri" w:cs="Arial"/>
                <w:lang w:eastAsia="en-IN"/>
              </w:rPr>
              <w:t xml:space="preserve"> (.1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0.279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0.254</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(xxiii) </w:t>
            </w:r>
            <w:proofErr w:type="spellStart"/>
            <w:r w:rsidRPr="00447190">
              <w:rPr>
                <w:rFonts w:ascii="Calibri" w:eastAsia="Times New Roman" w:hAnsi="Calibri" w:cs="Arial"/>
                <w:lang w:eastAsia="en-IN"/>
              </w:rPr>
              <w:t>Lingti</w:t>
            </w:r>
            <w:proofErr w:type="spellEnd"/>
            <w:r w:rsidRPr="00447190">
              <w:rPr>
                <w:rFonts w:ascii="Calibri" w:eastAsia="Times New Roman" w:hAnsi="Calibri" w:cs="Arial"/>
                <w:lang w:eastAsia="en-IN"/>
              </w:rPr>
              <w:t xml:space="preserve"> (.4MW)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0.216</w:t>
            </w:r>
          </w:p>
        </w:tc>
      </w:tr>
      <w:tr w:rsidR="00C94240" w:rsidRPr="00447190" w:rsidTr="00FB4F60">
        <w:trPr>
          <w:trHeight w:val="12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(xxiv) </w:t>
            </w:r>
            <w:proofErr w:type="spellStart"/>
            <w:r w:rsidRPr="00447190">
              <w:rPr>
                <w:rFonts w:ascii="Calibri" w:eastAsia="Times New Roman" w:hAnsi="Calibri" w:cs="Arial"/>
                <w:lang w:eastAsia="en-IN"/>
              </w:rPr>
              <w:t>lku</w:t>
            </w:r>
            <w:proofErr w:type="spellEnd"/>
            <w:r w:rsidRPr="00447190">
              <w:rPr>
                <w:rFonts w:ascii="Calibri" w:eastAsia="Times New Roman" w:hAnsi="Calibri" w:cs="Arial"/>
                <w:lang w:eastAsia="en-IN"/>
              </w:rPr>
              <w:t xml:space="preserve">-II ( RE </w:t>
            </w:r>
            <w:proofErr w:type="spellStart"/>
            <w:r w:rsidRPr="00447190">
              <w:rPr>
                <w:rFonts w:ascii="Calibri" w:eastAsia="Times New Roman" w:hAnsi="Calibri" w:cs="Arial"/>
                <w:lang w:eastAsia="en-IN"/>
              </w:rPr>
              <w:t>Baner</w:t>
            </w:r>
            <w:proofErr w:type="spellEnd"/>
            <w:r w:rsidRPr="00447190">
              <w:rPr>
                <w:rFonts w:ascii="Calibri" w:eastAsia="Times New Roman" w:hAnsi="Calibri" w:cs="Arial"/>
                <w:lang w:eastAsia="en-IN"/>
              </w:rPr>
              <w: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20.559</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(xxv) Toss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(xxvi) </w:t>
            </w:r>
            <w:proofErr w:type="spellStart"/>
            <w:r w:rsidRPr="00447190">
              <w:rPr>
                <w:rFonts w:ascii="Calibri" w:eastAsia="Times New Roman" w:hAnsi="Calibri" w:cs="Arial"/>
                <w:lang w:eastAsia="en-IN"/>
              </w:rPr>
              <w:t>Shyang</w:t>
            </w:r>
            <w:proofErr w:type="spellEnd"/>
            <w:r w:rsidRPr="00447190">
              <w:rPr>
                <w:rFonts w:ascii="Calibri" w:eastAsia="Times New Roman" w:hAnsi="Calibri" w:cs="Arial"/>
                <w:lang w:eastAsia="en-IN"/>
              </w:rPr>
              <w:t xml:space="preserve"> ( 3MW)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8.333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8.606</w:t>
            </w:r>
          </w:p>
        </w:tc>
      </w:tr>
      <w:tr w:rsidR="00C94240" w:rsidRPr="00447190" w:rsidTr="00FB4F60">
        <w:trPr>
          <w:trHeight w:val="19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(xxvii) </w:t>
            </w:r>
            <w:proofErr w:type="spellStart"/>
            <w:r w:rsidRPr="00447190">
              <w:rPr>
                <w:rFonts w:ascii="Calibri" w:eastAsia="Times New Roman" w:hAnsi="Calibri" w:cs="Arial"/>
                <w:lang w:eastAsia="en-IN"/>
              </w:rPr>
              <w:t>Tarella</w:t>
            </w:r>
            <w:proofErr w:type="spellEnd"/>
            <w:r w:rsidRPr="00447190">
              <w:rPr>
                <w:rFonts w:ascii="Calibri" w:eastAsia="Times New Roman" w:hAnsi="Calibri" w:cs="Arial"/>
                <w:lang w:eastAsia="en-IN"/>
              </w:rPr>
              <w:t>-II(5MW)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27.720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30.085</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(xxviii) </w:t>
            </w:r>
            <w:proofErr w:type="spellStart"/>
            <w:r w:rsidRPr="00447190">
              <w:rPr>
                <w:rFonts w:ascii="Calibri" w:eastAsia="Times New Roman" w:hAnsi="Calibri" w:cs="Arial"/>
                <w:lang w:eastAsia="en-IN"/>
              </w:rPr>
              <w:t>Luni</w:t>
            </w:r>
            <w:proofErr w:type="spellEnd"/>
            <w:r w:rsidRPr="00447190">
              <w:rPr>
                <w:rFonts w:ascii="Calibri" w:eastAsia="Times New Roman" w:hAnsi="Calibri" w:cs="Arial"/>
                <w:lang w:eastAsia="en-IN"/>
              </w:rPr>
              <w:t>-III(5MW)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21.446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21.618</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(xxix) Andhra Stage-II(5MW)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22.947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17.625</w:t>
            </w:r>
          </w:p>
        </w:tc>
      </w:tr>
      <w:tr w:rsidR="00C94240" w:rsidRPr="00447190" w:rsidTr="00FB4F60">
        <w:trPr>
          <w:trHeight w:val="10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 Lower </w:t>
            </w:r>
            <w:proofErr w:type="spellStart"/>
            <w:r w:rsidRPr="00447190">
              <w:rPr>
                <w:rFonts w:ascii="Calibri" w:eastAsia="Times New Roman" w:hAnsi="Calibri" w:cs="Arial"/>
                <w:lang w:eastAsia="en-IN"/>
              </w:rPr>
              <w:t>Baijnath</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Kuhl</w:t>
            </w:r>
            <w:proofErr w:type="spellEnd"/>
            <w:r w:rsidRPr="00447190">
              <w:rPr>
                <w:rFonts w:ascii="Calibri" w:eastAsia="Times New Roman" w:hAnsi="Calibri" w:cs="Arial"/>
                <w:lang w:eastAsia="en-IN"/>
              </w:rPr>
              <w:t xml:space="preserve"> (1MW)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4.222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3.437</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(xxxi) Upper </w:t>
            </w:r>
            <w:proofErr w:type="spellStart"/>
            <w:r w:rsidRPr="00447190">
              <w:rPr>
                <w:rFonts w:ascii="Calibri" w:eastAsia="Times New Roman" w:hAnsi="Calibri" w:cs="Arial"/>
                <w:lang w:eastAsia="en-IN"/>
              </w:rPr>
              <w:t>Tarella</w:t>
            </w:r>
            <w:proofErr w:type="spellEnd"/>
            <w:r w:rsidRPr="00447190">
              <w:rPr>
                <w:rFonts w:ascii="Calibri" w:eastAsia="Times New Roman" w:hAnsi="Calibri" w:cs="Arial"/>
                <w:lang w:eastAsia="en-IN"/>
              </w:rPr>
              <w:t>(5MW)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23.451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23.884</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(xxxii)  </w:t>
            </w:r>
            <w:proofErr w:type="spellStart"/>
            <w:r w:rsidRPr="00447190">
              <w:rPr>
                <w:rFonts w:ascii="Calibri" w:eastAsia="Times New Roman" w:hAnsi="Calibri" w:cs="Arial"/>
                <w:lang w:eastAsia="en-IN"/>
              </w:rPr>
              <w:t>Luni</w:t>
            </w:r>
            <w:proofErr w:type="spellEnd"/>
            <w:r w:rsidRPr="00447190">
              <w:rPr>
                <w:rFonts w:ascii="Calibri" w:eastAsia="Times New Roman" w:hAnsi="Calibri" w:cs="Arial"/>
                <w:lang w:eastAsia="en-IN"/>
              </w:rPr>
              <w:t>-II(5MW)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23.127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22.735</w:t>
            </w:r>
          </w:p>
        </w:tc>
      </w:tr>
      <w:tr w:rsidR="00C94240" w:rsidRPr="00447190" w:rsidTr="00FB4F60">
        <w:trPr>
          <w:trHeight w:val="19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(xxxiii) </w:t>
            </w:r>
            <w:proofErr w:type="spellStart"/>
            <w:r w:rsidRPr="00447190">
              <w:rPr>
                <w:rFonts w:ascii="Calibri" w:eastAsia="Times New Roman" w:hAnsi="Calibri" w:cs="Arial"/>
                <w:lang w:eastAsia="en-IN"/>
              </w:rPr>
              <w:t>Baner</w:t>
            </w:r>
            <w:proofErr w:type="spellEnd"/>
            <w:r w:rsidRPr="00447190">
              <w:rPr>
                <w:rFonts w:ascii="Calibri" w:eastAsia="Times New Roman" w:hAnsi="Calibri" w:cs="Arial"/>
                <w:lang w:eastAsia="en-IN"/>
              </w:rPr>
              <w:t>-III(5MW)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13.805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11.589</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(xxxiv) </w:t>
            </w:r>
            <w:proofErr w:type="spellStart"/>
            <w:r w:rsidRPr="00447190">
              <w:rPr>
                <w:rFonts w:ascii="Calibri" w:eastAsia="Times New Roman" w:hAnsi="Calibri" w:cs="Arial"/>
                <w:lang w:eastAsia="en-IN"/>
              </w:rPr>
              <w:t>Manglad</w:t>
            </w:r>
            <w:proofErr w:type="spellEnd"/>
            <w:r w:rsidRPr="00447190">
              <w:rPr>
                <w:rFonts w:ascii="Calibri" w:eastAsia="Times New Roman" w:hAnsi="Calibri" w:cs="Arial"/>
                <w:lang w:eastAsia="en-IN"/>
              </w:rPr>
              <w:t>(4.5MW)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27.890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25.631</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(xxxv) </w:t>
            </w:r>
            <w:proofErr w:type="spellStart"/>
            <w:r w:rsidRPr="00447190">
              <w:rPr>
                <w:rFonts w:ascii="Calibri" w:eastAsia="Times New Roman" w:hAnsi="Calibri" w:cs="Arial"/>
                <w:lang w:eastAsia="en-IN"/>
              </w:rPr>
              <w:t>Dhiridhar</w:t>
            </w:r>
            <w:proofErr w:type="spellEnd"/>
            <w:r w:rsidRPr="00447190">
              <w:rPr>
                <w:rFonts w:ascii="Calibri" w:eastAsia="Times New Roman" w:hAnsi="Calibri" w:cs="Arial"/>
                <w:lang w:eastAsia="en-IN"/>
              </w:rPr>
              <w:t>(5MW)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23.223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25.583</w:t>
            </w:r>
          </w:p>
        </w:tc>
      </w:tr>
      <w:tr w:rsidR="00C94240" w:rsidRPr="00447190" w:rsidTr="00FB4F60">
        <w:trPr>
          <w:trHeight w:val="10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(xxxvi) </w:t>
            </w:r>
            <w:proofErr w:type="spellStart"/>
            <w:r w:rsidRPr="00447190">
              <w:rPr>
                <w:rFonts w:ascii="Calibri" w:eastAsia="Times New Roman" w:hAnsi="Calibri" w:cs="Arial"/>
                <w:lang w:eastAsia="en-IN"/>
              </w:rPr>
              <w:t>Sainj</w:t>
            </w:r>
            <w:proofErr w:type="spellEnd"/>
            <w:r w:rsidRPr="00447190">
              <w:rPr>
                <w:rFonts w:ascii="Calibri" w:eastAsia="Times New Roman" w:hAnsi="Calibri" w:cs="Arial"/>
                <w:lang w:eastAsia="en-IN"/>
              </w:rPr>
              <w:t>(5MW)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29.580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13.266</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(xxxvii) </w:t>
            </w:r>
            <w:proofErr w:type="spellStart"/>
            <w:r w:rsidRPr="00447190">
              <w:rPr>
                <w:rFonts w:ascii="Calibri" w:eastAsia="Times New Roman" w:hAnsi="Calibri" w:cs="Arial"/>
                <w:lang w:eastAsia="en-IN"/>
              </w:rPr>
              <w:t>Gurahan</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5.502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5.540</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(xxxviii) </w:t>
            </w:r>
            <w:proofErr w:type="spellStart"/>
            <w:r w:rsidRPr="00447190">
              <w:rPr>
                <w:rFonts w:ascii="Calibri" w:eastAsia="Times New Roman" w:hAnsi="Calibri" w:cs="Arial"/>
                <w:lang w:eastAsia="en-IN"/>
              </w:rPr>
              <w:t>Maujhi</w:t>
            </w:r>
            <w:proofErr w:type="spellEnd"/>
            <w:r w:rsidRPr="00447190">
              <w:rPr>
                <w:rFonts w:ascii="Calibri" w:eastAsia="Times New Roman" w:hAnsi="Calibri" w:cs="Arial"/>
                <w:lang w:eastAsia="en-IN"/>
              </w:rPr>
              <w:t>-II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8.645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14.786</w:t>
            </w:r>
          </w:p>
        </w:tc>
      </w:tr>
      <w:tr w:rsidR="00C94240" w:rsidRPr="00447190" w:rsidTr="00FB4F60">
        <w:trPr>
          <w:trHeight w:val="13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ixl</w:t>
            </w:r>
            <w:proofErr w:type="spellEnd"/>
            <w:r w:rsidRPr="00447190">
              <w:rPr>
                <w:rFonts w:ascii="Calibri" w:eastAsia="Times New Roman" w:hAnsi="Calibri" w:cs="Arial"/>
                <w:lang w:eastAsia="en-IN"/>
              </w:rPr>
              <w:t>) Polar-I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10.677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8.105</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xl) Tangling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11.710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14.652</w:t>
            </w:r>
          </w:p>
        </w:tc>
      </w:tr>
      <w:tr w:rsidR="00C94240" w:rsidRPr="00447190" w:rsidTr="00FB4F60">
        <w:trPr>
          <w:trHeight w:val="14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xli) </w:t>
            </w:r>
            <w:proofErr w:type="spellStart"/>
            <w:r w:rsidRPr="00447190">
              <w:rPr>
                <w:rFonts w:ascii="Calibri" w:eastAsia="Times New Roman" w:hAnsi="Calibri" w:cs="Arial"/>
                <w:lang w:eastAsia="en-IN"/>
              </w:rPr>
              <w:t>Gaj</w:t>
            </w:r>
            <w:proofErr w:type="spellEnd"/>
            <w:r w:rsidRPr="00447190">
              <w:rPr>
                <w:rFonts w:ascii="Calibri" w:eastAsia="Times New Roman" w:hAnsi="Calibri" w:cs="Arial"/>
                <w:lang w:eastAsia="en-IN"/>
              </w:rPr>
              <w:t>-II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9.050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7.903</w:t>
            </w:r>
          </w:p>
        </w:tc>
      </w:tr>
      <w:tr w:rsidR="00C94240" w:rsidRPr="00447190" w:rsidTr="00FB4F60">
        <w:trPr>
          <w:trHeight w:val="16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xlii) </w:t>
            </w:r>
            <w:proofErr w:type="spellStart"/>
            <w:r w:rsidRPr="00447190">
              <w:rPr>
                <w:rFonts w:ascii="Calibri" w:eastAsia="Times New Roman" w:hAnsi="Calibri" w:cs="Arial"/>
                <w:lang w:eastAsia="en-IN"/>
              </w:rPr>
              <w:t>Brahal</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15.518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17.412</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xliii) Upper Khali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19.685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22.360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xliv) </w:t>
            </w:r>
            <w:proofErr w:type="spellStart"/>
            <w:r w:rsidRPr="00447190">
              <w:rPr>
                <w:rFonts w:ascii="Calibri" w:eastAsia="Times New Roman" w:hAnsi="Calibri" w:cs="Arial"/>
                <w:lang w:eastAsia="en-IN"/>
              </w:rPr>
              <w:t>Jirah</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17.518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18.671</w:t>
            </w:r>
          </w:p>
        </w:tc>
      </w:tr>
      <w:tr w:rsidR="00C94240" w:rsidRPr="00447190" w:rsidTr="00FB4F60">
        <w:trPr>
          <w:trHeight w:val="16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xlv) IQU-I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1.497</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xlvi) </w:t>
            </w:r>
            <w:proofErr w:type="spellStart"/>
            <w:r w:rsidRPr="00447190">
              <w:rPr>
                <w:rFonts w:ascii="Calibri" w:eastAsia="Times New Roman" w:hAnsi="Calibri" w:cs="Arial"/>
                <w:lang w:eastAsia="en-IN"/>
              </w:rPr>
              <w:t>Rakchad</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18.767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30.852</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xlvii) </w:t>
            </w:r>
            <w:proofErr w:type="spellStart"/>
            <w:r w:rsidRPr="00447190">
              <w:rPr>
                <w:rFonts w:ascii="Calibri" w:eastAsia="Times New Roman" w:hAnsi="Calibri" w:cs="Arial"/>
                <w:lang w:eastAsia="en-IN"/>
              </w:rPr>
              <w:t>Chirchand</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25.661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30.262</w:t>
            </w:r>
          </w:p>
        </w:tc>
      </w:tr>
      <w:tr w:rsidR="00C94240" w:rsidRPr="00447190" w:rsidTr="00FB4F60">
        <w:trPr>
          <w:trHeight w:val="12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xlviii) </w:t>
            </w:r>
            <w:proofErr w:type="spellStart"/>
            <w:r w:rsidRPr="00447190">
              <w:rPr>
                <w:rFonts w:ascii="Calibri" w:eastAsia="Times New Roman" w:hAnsi="Calibri" w:cs="Arial"/>
                <w:lang w:eastAsia="en-IN"/>
              </w:rPr>
              <w:t>Timbi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9.097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3.260</w:t>
            </w:r>
          </w:p>
        </w:tc>
      </w:tr>
      <w:tr w:rsidR="00C94240" w:rsidRPr="00447190" w:rsidTr="00FB4F60">
        <w:trPr>
          <w:trHeight w:val="9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lix</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Sach</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2.073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2.372</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l) </w:t>
            </w:r>
            <w:proofErr w:type="spellStart"/>
            <w:r w:rsidRPr="00447190">
              <w:rPr>
                <w:rFonts w:ascii="Calibri" w:eastAsia="Times New Roman" w:hAnsi="Calibri" w:cs="Arial"/>
                <w:lang w:eastAsia="en-IN"/>
              </w:rPr>
              <w:t>Binua</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Parai</w:t>
            </w:r>
            <w:proofErr w:type="spellEnd"/>
            <w:r w:rsidRPr="00447190">
              <w:rPr>
                <w:rFonts w:ascii="Calibri" w:eastAsia="Times New Roman" w:hAnsi="Calibri" w:cs="Arial"/>
                <w:lang w:eastAsia="en-IN"/>
              </w:rPr>
              <w:t xml:space="preserve">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22.498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23.165</w:t>
            </w: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Dehar</w:t>
            </w:r>
            <w:proofErr w:type="spellEnd"/>
            <w:r w:rsidRPr="00447190">
              <w:rPr>
                <w:rFonts w:ascii="Calibri" w:eastAsia="Times New Roman" w:hAnsi="Calibri" w:cs="Arial"/>
                <w:lang w:eastAsia="en-IN"/>
              </w:rPr>
              <w:t>-II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8.112</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7.935</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lii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Tarella</w:t>
            </w:r>
            <w:proofErr w:type="spellEnd"/>
            <w:r w:rsidRPr="00447190">
              <w:rPr>
                <w:rFonts w:ascii="Calibri" w:eastAsia="Times New Roman" w:hAnsi="Calibri" w:cs="Arial"/>
                <w:lang w:eastAsia="en-IN"/>
              </w:rPr>
              <w:t>-II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28.459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29.464</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liii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Rukti</w:t>
            </w:r>
            <w:proofErr w:type="spellEnd"/>
            <w:r w:rsidRPr="00447190">
              <w:rPr>
                <w:rFonts w:ascii="Calibri" w:eastAsia="Times New Roman" w:hAnsi="Calibri" w:cs="Arial"/>
                <w:lang w:eastAsia="en-IN"/>
              </w:rPr>
              <w:t xml:space="preserve"> –II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21.506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23.091</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liv</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Sechi</w:t>
            </w:r>
            <w:proofErr w:type="spellEnd"/>
            <w:r w:rsidRPr="00447190">
              <w:rPr>
                <w:rFonts w:ascii="Calibri" w:eastAsia="Times New Roman" w:hAnsi="Calibri" w:cs="Arial"/>
                <w:lang w:eastAsia="en-IN"/>
              </w:rPr>
              <w:t xml:space="preserve"> (4.5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19.261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17.456</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lv</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Chakshi</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8.858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8.340</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lvi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Belij</w:t>
            </w:r>
            <w:proofErr w:type="spellEnd"/>
            <w:r w:rsidRPr="00447190">
              <w:rPr>
                <w:rFonts w:ascii="Calibri" w:eastAsia="Times New Roman" w:hAnsi="Calibri" w:cs="Arial"/>
                <w:lang w:eastAsia="en-IN"/>
              </w:rPr>
              <w:t xml:space="preserve">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22.980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11.270</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lvii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Balsio</w:t>
            </w:r>
            <w:proofErr w:type="spellEnd"/>
            <w:r w:rsidRPr="00447190">
              <w:rPr>
                <w:rFonts w:ascii="Calibri" w:eastAsia="Times New Roman" w:hAnsi="Calibri" w:cs="Arial"/>
                <w:lang w:eastAsia="en-IN"/>
              </w:rPr>
              <w:t xml:space="preserve">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27.107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13.944</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lviii</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Suman</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Sarwari</w:t>
            </w:r>
            <w:proofErr w:type="spellEnd"/>
            <w:r w:rsidRPr="00447190">
              <w:rPr>
                <w:rFonts w:ascii="Calibri" w:eastAsia="Times New Roman" w:hAnsi="Calibri" w:cs="Arial"/>
                <w:lang w:eastAsia="en-IN"/>
              </w:rPr>
              <w:t xml:space="preserve"> (2.5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9.385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7.305</w:t>
            </w:r>
          </w:p>
        </w:tc>
      </w:tr>
      <w:tr w:rsidR="00C94240" w:rsidRPr="00447190" w:rsidTr="00FB4F60">
        <w:trPr>
          <w:trHeight w:val="17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right" w:pos="492"/>
                <w:tab w:val="left" w:pos="732"/>
              </w:tabs>
              <w:spacing w:before="40" w:after="20" w:line="240" w:lineRule="auto"/>
              <w:rPr>
                <w:rFonts w:ascii="Calibri" w:eastAsia="Times New Roman" w:hAnsi="Calibri" w:cs="Arial"/>
                <w:lang w:eastAsia="en-IN"/>
              </w:rPr>
            </w:pPr>
            <w:proofErr w:type="spellStart"/>
            <w:r w:rsidRPr="00447190">
              <w:rPr>
                <w:rFonts w:ascii="Calibri" w:eastAsia="Times New Roman" w:hAnsi="Calibri" w:cs="Arial"/>
                <w:lang w:eastAsia="en-IN"/>
              </w:rPr>
              <w:t>lix</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Masli</w:t>
            </w:r>
            <w:proofErr w:type="spellEnd"/>
            <w:r w:rsidRPr="00447190">
              <w:rPr>
                <w:rFonts w:ascii="Calibri" w:eastAsia="Times New Roman" w:hAnsi="Calibri" w:cs="Arial"/>
                <w:lang w:eastAsia="en-IN"/>
              </w:rPr>
              <w:t xml:space="preserve"> (5 MW)</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13.486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2.102</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lang w:eastAsia="en-IN"/>
              </w:rPr>
            </w:pPr>
            <w:r>
              <w:rPr>
                <w:rFonts w:ascii="Calibri" w:eastAsia="Times New Roman" w:hAnsi="Calibri" w:cs="Arial"/>
                <w:b/>
                <w:bCs/>
                <w:lang w:eastAsia="en-IN"/>
              </w:rPr>
              <w:t>(</w:t>
            </w:r>
            <w:r w:rsidRPr="00DC7B7B">
              <w:rPr>
                <w:rFonts w:ascii="Calibri" w:eastAsia="Times New Roman" w:hAnsi="Calibri" w:cs="Arial"/>
                <w:lang w:eastAsia="en-IN"/>
              </w:rPr>
              <w:t>x)</w:t>
            </w:r>
            <w:proofErr w:type="spellStart"/>
            <w:r w:rsidRPr="00DC7B7B">
              <w:rPr>
                <w:rFonts w:ascii="Calibri" w:eastAsia="Times New Roman" w:hAnsi="Calibri" w:cs="Arial"/>
                <w:lang w:eastAsia="en-IN"/>
              </w:rPr>
              <w:t>Sumaan</w:t>
            </w:r>
            <w:proofErr w:type="spellEnd"/>
            <w:r w:rsidRPr="00DC7B7B">
              <w:rPr>
                <w:rFonts w:ascii="Calibri" w:eastAsia="Times New Roman" w:hAnsi="Calibri" w:cs="Arial"/>
                <w:lang w:eastAsia="en-IN"/>
              </w:rPr>
              <w:t xml:space="preserve"> </w:t>
            </w:r>
            <w:proofErr w:type="spellStart"/>
            <w:r w:rsidRPr="00DC7B7B">
              <w:rPr>
                <w:rFonts w:ascii="Calibri" w:eastAsia="Times New Roman" w:hAnsi="Calibri" w:cs="Arial"/>
                <w:lang w:eastAsia="en-IN"/>
              </w:rPr>
              <w:t>Sarwari</w:t>
            </w:r>
            <w:proofErr w:type="spellEnd"/>
            <w:r w:rsidRPr="00DC7B7B">
              <w:rPr>
                <w:rFonts w:ascii="Calibri" w:eastAsia="Times New Roman" w:hAnsi="Calibri" w:cs="Arial"/>
                <w:lang w:eastAsia="en-IN"/>
              </w:rPr>
              <w:t xml:space="preserve"> (2.5 MW</w:t>
            </w:r>
            <w:r>
              <w:rPr>
                <w:rFonts w:ascii="Calibri" w:eastAsia="Times New Roman" w:hAnsi="Calibri" w:cs="Arial"/>
                <w:b/>
                <w:bCs/>
                <w:lang w:eastAsia="en-IN"/>
              </w:rPr>
              <w:t>)</w:t>
            </w:r>
          </w:p>
        </w:tc>
        <w:tc>
          <w:tcPr>
            <w:tcW w:w="1980" w:type="dxa"/>
            <w:shd w:val="clear" w:color="auto" w:fill="auto"/>
            <w:vAlign w:val="center"/>
            <w:hideMark/>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8.693</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DC7B7B" w:rsidRDefault="00C94240" w:rsidP="00B02CFB">
            <w:pPr>
              <w:spacing w:before="40" w:after="20" w:line="240" w:lineRule="auto"/>
              <w:rPr>
                <w:rFonts w:ascii="Calibri" w:eastAsia="Times New Roman" w:hAnsi="Calibri" w:cs="Arial"/>
                <w:lang w:eastAsia="en-IN"/>
              </w:rPr>
            </w:pPr>
            <w:r w:rsidRPr="00DC7B7B">
              <w:rPr>
                <w:rFonts w:ascii="Calibri" w:eastAsia="Times New Roman" w:hAnsi="Calibri" w:cs="Arial"/>
                <w:lang w:eastAsia="en-IN"/>
              </w:rPr>
              <w:t>(xi)</w:t>
            </w:r>
            <w:proofErr w:type="spellStart"/>
            <w:r w:rsidRPr="00DC7B7B">
              <w:rPr>
                <w:rFonts w:ascii="Calibri" w:eastAsia="Times New Roman" w:hAnsi="Calibri" w:cs="Arial"/>
                <w:lang w:eastAsia="en-IN"/>
              </w:rPr>
              <w:t>Dunali</w:t>
            </w:r>
            <w:proofErr w:type="spellEnd"/>
            <w:r w:rsidRPr="00DC7B7B">
              <w:rPr>
                <w:rFonts w:ascii="Calibri" w:eastAsia="Times New Roman" w:hAnsi="Calibri" w:cs="Arial"/>
                <w:lang w:eastAsia="en-IN"/>
              </w:rPr>
              <w:t xml:space="preserve"> (5MW)</w:t>
            </w:r>
          </w:p>
        </w:tc>
        <w:tc>
          <w:tcPr>
            <w:tcW w:w="1980" w:type="dxa"/>
            <w:shd w:val="clear" w:color="auto" w:fill="auto"/>
            <w:vAlign w:val="center"/>
            <w:hideMark/>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16.252</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DC7B7B" w:rsidRDefault="00C94240" w:rsidP="00B02CFB">
            <w:pPr>
              <w:spacing w:before="40" w:after="20" w:line="240" w:lineRule="auto"/>
              <w:rPr>
                <w:rFonts w:ascii="Calibri" w:eastAsia="Times New Roman" w:hAnsi="Calibri" w:cs="Arial"/>
                <w:lang w:eastAsia="en-IN"/>
              </w:rPr>
            </w:pPr>
            <w:r w:rsidRPr="00DC7B7B">
              <w:rPr>
                <w:rFonts w:ascii="Calibri" w:eastAsia="Times New Roman" w:hAnsi="Calibri" w:cs="Arial"/>
                <w:lang w:eastAsia="en-IN"/>
              </w:rPr>
              <w:t>(xii)</w:t>
            </w:r>
            <w:proofErr w:type="spellStart"/>
            <w:r w:rsidRPr="00DC7B7B">
              <w:rPr>
                <w:rFonts w:ascii="Calibri" w:eastAsia="Times New Roman" w:hAnsi="Calibri" w:cs="Arial"/>
                <w:lang w:eastAsia="en-IN"/>
              </w:rPr>
              <w:t>Panwi</w:t>
            </w:r>
            <w:proofErr w:type="spellEnd"/>
            <w:r w:rsidRPr="00DC7B7B">
              <w:rPr>
                <w:rFonts w:ascii="Calibri" w:eastAsia="Times New Roman" w:hAnsi="Calibri" w:cs="Arial"/>
                <w:lang w:eastAsia="en-IN"/>
              </w:rPr>
              <w:t>) (4MW)</w:t>
            </w:r>
          </w:p>
        </w:tc>
        <w:tc>
          <w:tcPr>
            <w:tcW w:w="1980" w:type="dxa"/>
            <w:shd w:val="clear" w:color="auto" w:fill="auto"/>
            <w:vAlign w:val="center"/>
            <w:hideMark/>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11.465</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DC7B7B" w:rsidRDefault="00C94240" w:rsidP="00B02CFB">
            <w:pPr>
              <w:spacing w:before="40" w:after="20" w:line="240" w:lineRule="auto"/>
              <w:rPr>
                <w:rFonts w:ascii="Calibri" w:eastAsia="Times New Roman" w:hAnsi="Calibri" w:cs="Arial"/>
                <w:lang w:eastAsia="en-IN"/>
              </w:rPr>
            </w:pPr>
            <w:r w:rsidRPr="00DC7B7B">
              <w:rPr>
                <w:rFonts w:ascii="Calibri" w:eastAsia="Times New Roman" w:hAnsi="Calibri" w:cs="Arial"/>
                <w:lang w:eastAsia="en-IN"/>
              </w:rPr>
              <w:t>(xiii)</w:t>
            </w:r>
            <w:proofErr w:type="spellStart"/>
            <w:r w:rsidRPr="00DC7B7B">
              <w:rPr>
                <w:rFonts w:ascii="Calibri" w:eastAsia="Times New Roman" w:hAnsi="Calibri" w:cs="Arial"/>
                <w:lang w:eastAsia="en-IN"/>
              </w:rPr>
              <w:t>Dilleri</w:t>
            </w:r>
            <w:proofErr w:type="spellEnd"/>
            <w:r w:rsidRPr="00DC7B7B">
              <w:rPr>
                <w:rFonts w:ascii="Calibri" w:eastAsia="Times New Roman" w:hAnsi="Calibri" w:cs="Arial"/>
                <w:lang w:eastAsia="en-IN"/>
              </w:rPr>
              <w:t>) (2 MW)</w:t>
            </w:r>
          </w:p>
        </w:tc>
        <w:tc>
          <w:tcPr>
            <w:tcW w:w="1980" w:type="dxa"/>
            <w:shd w:val="clear" w:color="auto" w:fill="auto"/>
            <w:vAlign w:val="center"/>
            <w:hideMark/>
          </w:tcPr>
          <w:p w:rsidR="00C94240" w:rsidRPr="00DC7B7B"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8.265</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DC7B7B" w:rsidRDefault="00C94240" w:rsidP="00B02CFB">
            <w:pPr>
              <w:spacing w:before="40" w:after="20" w:line="240" w:lineRule="auto"/>
              <w:rPr>
                <w:rFonts w:ascii="Calibri" w:eastAsia="Times New Roman" w:hAnsi="Calibri" w:cs="Arial"/>
                <w:lang w:eastAsia="en-IN"/>
              </w:rPr>
            </w:pPr>
            <w:r w:rsidRPr="00DC7B7B">
              <w:rPr>
                <w:rFonts w:ascii="Calibri" w:eastAsia="Times New Roman" w:hAnsi="Calibri" w:cs="Arial"/>
                <w:lang w:eastAsia="en-IN"/>
              </w:rPr>
              <w:t>(xiv)</w:t>
            </w:r>
            <w:proofErr w:type="spellStart"/>
            <w:r w:rsidRPr="00DC7B7B">
              <w:rPr>
                <w:rFonts w:ascii="Calibri" w:eastAsia="Times New Roman" w:hAnsi="Calibri" w:cs="Arial"/>
                <w:lang w:eastAsia="en-IN"/>
              </w:rPr>
              <w:t>Binwa</w:t>
            </w:r>
            <w:proofErr w:type="spellEnd"/>
            <w:r w:rsidRPr="00DC7B7B">
              <w:rPr>
                <w:rFonts w:ascii="Calibri" w:eastAsia="Times New Roman" w:hAnsi="Calibri" w:cs="Arial"/>
                <w:lang w:eastAsia="en-IN"/>
              </w:rPr>
              <w:t>-iv (4 MW)</w:t>
            </w:r>
          </w:p>
        </w:tc>
        <w:tc>
          <w:tcPr>
            <w:tcW w:w="1980" w:type="dxa"/>
            <w:shd w:val="clear" w:color="auto" w:fill="auto"/>
            <w:vAlign w:val="center"/>
            <w:hideMark/>
          </w:tcPr>
          <w:p w:rsidR="00C94240" w:rsidRPr="00DC7B7B"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8.447</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DC7B7B" w:rsidRDefault="00C94240" w:rsidP="00B02CFB">
            <w:pPr>
              <w:spacing w:before="40" w:after="20" w:line="240" w:lineRule="auto"/>
              <w:rPr>
                <w:rFonts w:ascii="Calibri" w:eastAsia="Times New Roman" w:hAnsi="Calibri" w:cs="Arial"/>
                <w:lang w:eastAsia="en-IN"/>
              </w:rPr>
            </w:pPr>
            <w:r w:rsidRPr="00DC7B7B">
              <w:rPr>
                <w:rFonts w:ascii="Calibri" w:eastAsia="Times New Roman" w:hAnsi="Calibri" w:cs="Arial"/>
                <w:lang w:eastAsia="en-IN"/>
              </w:rPr>
              <w:t xml:space="preserve">(xv) </w:t>
            </w:r>
            <w:proofErr w:type="spellStart"/>
            <w:r w:rsidRPr="00DC7B7B">
              <w:rPr>
                <w:rFonts w:ascii="Calibri" w:eastAsia="Times New Roman" w:hAnsi="Calibri" w:cs="Arial"/>
                <w:lang w:eastAsia="en-IN"/>
              </w:rPr>
              <w:t>Hamal</w:t>
            </w:r>
            <w:proofErr w:type="spellEnd"/>
            <w:r w:rsidRPr="00DC7B7B">
              <w:rPr>
                <w:rFonts w:ascii="Calibri" w:eastAsia="Times New Roman" w:hAnsi="Calibri" w:cs="Arial"/>
                <w:lang w:eastAsia="en-IN"/>
              </w:rPr>
              <w:t xml:space="preserve"> ( 2 MW)</w:t>
            </w:r>
          </w:p>
        </w:tc>
        <w:tc>
          <w:tcPr>
            <w:tcW w:w="1980" w:type="dxa"/>
            <w:shd w:val="clear" w:color="auto" w:fill="auto"/>
            <w:vAlign w:val="center"/>
            <w:hideMark/>
          </w:tcPr>
          <w:p w:rsidR="00C94240" w:rsidRPr="00DC7B7B"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0.574</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DC7B7B" w:rsidRDefault="00C94240" w:rsidP="00B02CFB">
            <w:pPr>
              <w:spacing w:before="40" w:after="20" w:line="240" w:lineRule="auto"/>
              <w:rPr>
                <w:rFonts w:ascii="Calibri" w:eastAsia="Times New Roman" w:hAnsi="Calibri" w:cs="Arial"/>
                <w:lang w:eastAsia="en-IN"/>
              </w:rPr>
            </w:pPr>
            <w:r w:rsidRPr="00DC7B7B">
              <w:rPr>
                <w:rFonts w:ascii="Calibri" w:eastAsia="Times New Roman" w:hAnsi="Calibri" w:cs="Arial"/>
                <w:lang w:eastAsia="en-IN"/>
              </w:rPr>
              <w:t>(xvi)</w:t>
            </w:r>
            <w:proofErr w:type="spellStart"/>
            <w:r w:rsidRPr="00DC7B7B">
              <w:rPr>
                <w:rFonts w:ascii="Calibri" w:eastAsia="Times New Roman" w:hAnsi="Calibri" w:cs="Arial"/>
                <w:lang w:eastAsia="en-IN"/>
              </w:rPr>
              <w:t>Kotlu</w:t>
            </w:r>
            <w:proofErr w:type="spellEnd"/>
            <w:r w:rsidRPr="00DC7B7B">
              <w:rPr>
                <w:rFonts w:ascii="Calibri" w:eastAsia="Times New Roman" w:hAnsi="Calibri" w:cs="Arial"/>
                <w:lang w:eastAsia="en-IN"/>
              </w:rPr>
              <w:t xml:space="preserve"> (1.80 MW)</w:t>
            </w:r>
          </w:p>
        </w:tc>
        <w:tc>
          <w:tcPr>
            <w:tcW w:w="1980" w:type="dxa"/>
            <w:shd w:val="clear" w:color="auto" w:fill="auto"/>
            <w:vAlign w:val="center"/>
            <w:hideMark/>
          </w:tcPr>
          <w:p w:rsidR="00C94240" w:rsidRPr="00DC7B7B"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0.616</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DC7B7B"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 xml:space="preserve"> (xvii)</w:t>
            </w:r>
            <w:r w:rsidRPr="00DC7B7B">
              <w:rPr>
                <w:rFonts w:ascii="Calibri" w:eastAsia="Times New Roman" w:hAnsi="Calibri" w:cs="Arial"/>
                <w:lang w:eastAsia="en-IN"/>
              </w:rPr>
              <w:t>(</w:t>
            </w:r>
            <w:proofErr w:type="spellStart"/>
            <w:r>
              <w:rPr>
                <w:rFonts w:ascii="Calibri" w:eastAsia="Times New Roman" w:hAnsi="Calibri" w:cs="Arial"/>
                <w:lang w:eastAsia="en-IN"/>
              </w:rPr>
              <w:t>Tulang</w:t>
            </w:r>
            <w:proofErr w:type="spellEnd"/>
            <w:r>
              <w:rPr>
                <w:rFonts w:ascii="Calibri" w:eastAsia="Times New Roman" w:hAnsi="Calibri" w:cs="Arial"/>
                <w:lang w:eastAsia="en-IN"/>
              </w:rPr>
              <w:t xml:space="preserve"> (3 MW)</w:t>
            </w:r>
          </w:p>
        </w:tc>
        <w:tc>
          <w:tcPr>
            <w:tcW w:w="1980" w:type="dxa"/>
            <w:shd w:val="clear" w:color="auto" w:fill="auto"/>
            <w:vAlign w:val="center"/>
            <w:hideMark/>
          </w:tcPr>
          <w:p w:rsidR="00C94240" w:rsidRPr="00DC7B7B"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0.090</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lang w:eastAsia="en-IN"/>
              </w:rPr>
            </w:pPr>
            <w:r w:rsidRPr="00DC7B7B">
              <w:rPr>
                <w:rFonts w:ascii="Calibri" w:eastAsia="Times New Roman" w:hAnsi="Calibri" w:cs="Arial"/>
                <w:lang w:eastAsia="en-IN"/>
              </w:rPr>
              <w:t xml:space="preserve">(xviii) </w:t>
            </w:r>
            <w:proofErr w:type="spellStart"/>
            <w:r w:rsidRPr="00DC7B7B">
              <w:rPr>
                <w:rFonts w:ascii="Calibri" w:eastAsia="Times New Roman" w:hAnsi="Calibri" w:cs="Arial"/>
                <w:lang w:eastAsia="en-IN"/>
              </w:rPr>
              <w:t>Balij</w:t>
            </w:r>
            <w:proofErr w:type="spellEnd"/>
            <w:r w:rsidRPr="00DC7B7B">
              <w:rPr>
                <w:rFonts w:ascii="Calibri" w:eastAsia="Times New Roman" w:hAnsi="Calibri" w:cs="Arial"/>
                <w:lang w:eastAsia="en-IN"/>
              </w:rPr>
              <w:t xml:space="preserve"> Ka </w:t>
            </w:r>
            <w:proofErr w:type="spellStart"/>
            <w:r w:rsidRPr="00DC7B7B">
              <w:rPr>
                <w:rFonts w:ascii="Calibri" w:eastAsia="Times New Roman" w:hAnsi="Calibri" w:cs="Arial"/>
                <w:lang w:eastAsia="en-IN"/>
              </w:rPr>
              <w:t>Nallah</w:t>
            </w:r>
            <w:proofErr w:type="spellEnd"/>
            <w:r w:rsidRPr="00DC7B7B">
              <w:rPr>
                <w:rFonts w:ascii="Calibri" w:eastAsia="Times New Roman" w:hAnsi="Calibri" w:cs="Arial"/>
                <w:lang w:eastAsia="en-IN"/>
              </w:rPr>
              <w:t>-ii (3.50 MW</w:t>
            </w:r>
            <w:r>
              <w:rPr>
                <w:rFonts w:ascii="Calibri" w:eastAsia="Times New Roman" w:hAnsi="Calibri" w:cs="Arial"/>
                <w:b/>
                <w:bCs/>
                <w:lang w:eastAsia="en-IN"/>
              </w:rPr>
              <w:t>)</w:t>
            </w:r>
          </w:p>
        </w:tc>
        <w:tc>
          <w:tcPr>
            <w:tcW w:w="1980" w:type="dxa"/>
            <w:shd w:val="clear" w:color="auto" w:fill="auto"/>
            <w:vAlign w:val="center"/>
            <w:hideMark/>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5.945</w:t>
            </w:r>
          </w:p>
        </w:tc>
        <w:tc>
          <w:tcPr>
            <w:tcW w:w="1731" w:type="dxa"/>
            <w:shd w:val="clear" w:color="auto" w:fill="auto"/>
            <w:vAlign w:val="center"/>
          </w:tcPr>
          <w:p w:rsidR="00C94240" w:rsidRPr="00A4166B" w:rsidRDefault="00C94240" w:rsidP="00B02CFB">
            <w:pPr>
              <w:spacing w:before="40" w:after="20" w:line="240" w:lineRule="auto"/>
              <w:jc w:val="center"/>
              <w:rPr>
                <w:rFonts w:ascii="Calibri" w:eastAsia="Times New Roman" w:hAnsi="Calibri" w:cs="Arial"/>
                <w:lang w:eastAsia="en-IN"/>
              </w:rPr>
            </w:pPr>
            <w:r w:rsidRPr="00A4166B">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lang w:eastAsia="en-IN"/>
              </w:rPr>
            </w:pPr>
            <w:r w:rsidRPr="00447190">
              <w:rPr>
                <w:rFonts w:ascii="Calibri" w:eastAsia="Times New Roman" w:hAnsi="Calibri" w:cs="Arial"/>
                <w:b/>
                <w:bCs/>
                <w:lang w:eastAsia="en-IN"/>
              </w:rPr>
              <w:t>Total Mini Micro (Private Sector)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913.527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803.962</w:t>
            </w:r>
          </w:p>
        </w:tc>
      </w:tr>
      <w:tr w:rsidR="00C94240" w:rsidRPr="00447190" w:rsidTr="00FB4F60">
        <w:trPr>
          <w:trHeight w:val="81"/>
        </w:trPr>
        <w:tc>
          <w:tcPr>
            <w:tcW w:w="849" w:type="dxa"/>
            <w:shd w:val="clear" w:color="auto" w:fill="auto"/>
            <w:noWrap/>
            <w:vAlign w:val="center"/>
            <w:hideMark/>
          </w:tcPr>
          <w:p w:rsidR="00C94240" w:rsidRPr="00A65B14" w:rsidRDefault="00C94240" w:rsidP="00B02CFB">
            <w:pPr>
              <w:spacing w:before="40" w:after="20" w:line="240" w:lineRule="auto"/>
              <w:jc w:val="center"/>
              <w:rPr>
                <w:rFonts w:ascii="Calibri" w:eastAsia="Times New Roman" w:hAnsi="Calibri" w:cs="Arial"/>
                <w:b/>
                <w:lang w:eastAsia="en-IN"/>
              </w:rPr>
            </w:pPr>
            <w:r w:rsidRPr="00A65B14">
              <w:rPr>
                <w:rFonts w:ascii="Calibri" w:eastAsia="Times New Roman" w:hAnsi="Calibri" w:cs="Arial"/>
                <w:b/>
                <w:lang w:eastAsia="en-IN"/>
              </w:rPr>
              <w:t>X</w:t>
            </w:r>
            <w:r>
              <w:rPr>
                <w:rFonts w:ascii="Calibri" w:eastAsia="Times New Roman" w:hAnsi="Calibri" w:cs="Arial"/>
                <w:b/>
                <w:lang w:eastAsia="en-IN"/>
              </w:rPr>
              <w:t>V</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bCs/>
                <w:lang w:eastAsia="en-IN"/>
              </w:rPr>
            </w:pPr>
            <w:r w:rsidRPr="00447190">
              <w:rPr>
                <w:rFonts w:ascii="Calibri" w:eastAsia="Times New Roman" w:hAnsi="Calibri" w:cs="Arial"/>
                <w:b/>
                <w:bCs/>
                <w:lang w:eastAsia="en-IN"/>
              </w:rPr>
              <w:t>Banking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bCs/>
                <w:lang w:eastAsia="en-IN"/>
              </w:rPr>
            </w:pPr>
          </w:p>
        </w:tc>
      </w:tr>
      <w:tr w:rsidR="00C94240" w:rsidRPr="00447190" w:rsidTr="00FB4F60">
        <w:trPr>
          <w:trHeight w:val="21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BYPL-</w:t>
            </w:r>
            <w:proofErr w:type="spellStart"/>
            <w:r w:rsidRPr="00447190">
              <w:rPr>
                <w:rFonts w:ascii="Calibri" w:eastAsia="Times New Roman" w:hAnsi="Calibri" w:cs="Arial"/>
                <w:lang w:eastAsia="en-IN"/>
              </w:rPr>
              <w:t>Bkg</w:t>
            </w:r>
            <w:proofErr w:type="spellEnd"/>
            <w:r w:rsidRPr="00447190">
              <w:rPr>
                <w:rFonts w:ascii="Calibri" w:eastAsia="Times New Roman" w:hAnsi="Calibri" w:cs="Arial"/>
                <w:lang w:eastAsia="en-IN"/>
              </w:rPr>
              <w:t xml:space="preserve"> (Seller Bus)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7.185</w:t>
            </w:r>
          </w:p>
        </w:tc>
      </w:tr>
      <w:tr w:rsidR="00C94240" w:rsidRPr="00447190" w:rsidTr="00FB4F60">
        <w:trPr>
          <w:trHeight w:val="223"/>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BYPL-Contra Bkg.(Seller Bus)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106.461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5.445</w:t>
            </w:r>
          </w:p>
        </w:tc>
      </w:tr>
      <w:tr w:rsidR="00C94240" w:rsidRPr="00447190" w:rsidTr="00FB4F60">
        <w:trPr>
          <w:trHeight w:val="23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BRPL-</w:t>
            </w:r>
            <w:proofErr w:type="spellStart"/>
            <w:r w:rsidRPr="00447190">
              <w:rPr>
                <w:rFonts w:ascii="Calibri" w:eastAsia="Times New Roman" w:hAnsi="Calibri" w:cs="Arial"/>
                <w:lang w:eastAsia="en-IN"/>
              </w:rPr>
              <w:t>Bkg</w:t>
            </w:r>
            <w:proofErr w:type="spellEnd"/>
            <w:r w:rsidRPr="00447190">
              <w:rPr>
                <w:rFonts w:ascii="Calibri" w:eastAsia="Times New Roman" w:hAnsi="Calibri" w:cs="Arial"/>
                <w:lang w:eastAsia="en-IN"/>
              </w:rPr>
              <w:t xml:space="preserve"> (Seller Bus)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19.400</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BRPL- Contra </w:t>
            </w:r>
            <w:proofErr w:type="spellStart"/>
            <w:r w:rsidRPr="00447190">
              <w:rPr>
                <w:rFonts w:ascii="Calibri" w:eastAsia="Times New Roman" w:hAnsi="Calibri" w:cs="Arial"/>
                <w:lang w:eastAsia="en-IN"/>
              </w:rPr>
              <w:t>Bkg</w:t>
            </w:r>
            <w:proofErr w:type="spellEnd"/>
            <w:r w:rsidRPr="00447190">
              <w:rPr>
                <w:rFonts w:ascii="Calibri" w:eastAsia="Times New Roman" w:hAnsi="Calibri" w:cs="Arial"/>
                <w:lang w:eastAsia="en-IN"/>
              </w:rPr>
              <w:t xml:space="preserve"> (Seller Bus)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243.266</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195.659</w:t>
            </w:r>
          </w:p>
        </w:tc>
      </w:tr>
      <w:tr w:rsidR="00C94240" w:rsidRPr="00447190" w:rsidTr="00FB4F60">
        <w:trPr>
          <w:trHeight w:val="16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Pr>
                <w:rFonts w:ascii="Calibri" w:eastAsia="Times New Roman" w:hAnsi="Calibri" w:cs="Arial"/>
                <w:lang w:eastAsia="en-IN"/>
              </w:rPr>
              <w:t xml:space="preserve">HPPPC-FWD </w:t>
            </w:r>
            <w:proofErr w:type="spellStart"/>
            <w:r>
              <w:rPr>
                <w:rFonts w:ascii="Calibri" w:eastAsia="Times New Roman" w:hAnsi="Calibri" w:cs="Arial"/>
                <w:lang w:eastAsia="en-IN"/>
              </w:rPr>
              <w:t>Bkg</w:t>
            </w:r>
            <w:proofErr w:type="spellEnd"/>
            <w:r w:rsidRPr="00447190">
              <w:rPr>
                <w:rFonts w:ascii="Calibri" w:eastAsia="Times New Roman" w:hAnsi="Calibri" w:cs="Arial"/>
                <w:lang w:eastAsia="en-IN"/>
              </w:rPr>
              <w:t xml:space="preserve"> (Seller Bus)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174.600</w:t>
            </w:r>
          </w:p>
        </w:tc>
        <w:tc>
          <w:tcPr>
            <w:tcW w:w="1731" w:type="dxa"/>
            <w:shd w:val="clear" w:color="auto" w:fill="auto"/>
            <w:vAlign w:val="center"/>
          </w:tcPr>
          <w:p w:rsidR="00C9424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16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HPPC- Contra </w:t>
            </w:r>
            <w:proofErr w:type="spellStart"/>
            <w:r w:rsidRPr="00447190">
              <w:rPr>
                <w:rFonts w:ascii="Calibri" w:eastAsia="Times New Roman" w:hAnsi="Calibri" w:cs="Arial"/>
                <w:lang w:eastAsia="en-IN"/>
              </w:rPr>
              <w:t>Bkg</w:t>
            </w:r>
            <w:proofErr w:type="spellEnd"/>
            <w:r w:rsidRPr="00447190">
              <w:rPr>
                <w:rFonts w:ascii="Calibri" w:eastAsia="Times New Roman" w:hAnsi="Calibri" w:cs="Arial"/>
                <w:lang w:eastAsia="en-IN"/>
              </w:rPr>
              <w:t xml:space="preserve"> (Seller Bus)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140.859</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268"/>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UPPCL- Contra </w:t>
            </w:r>
            <w:proofErr w:type="spellStart"/>
            <w:r w:rsidRPr="00447190">
              <w:rPr>
                <w:rFonts w:ascii="Calibri" w:eastAsia="Times New Roman" w:hAnsi="Calibri" w:cs="Arial"/>
                <w:lang w:eastAsia="en-IN"/>
              </w:rPr>
              <w:t>Bkg</w:t>
            </w:r>
            <w:proofErr w:type="spellEnd"/>
            <w:r w:rsidRPr="00447190">
              <w:rPr>
                <w:rFonts w:ascii="Calibri" w:eastAsia="Times New Roman" w:hAnsi="Calibri" w:cs="Arial"/>
                <w:lang w:eastAsia="en-IN"/>
              </w:rPr>
              <w:t xml:space="preserve">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178.850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86.183</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HPPCL- Fwd Bkg.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240.300</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HPPCL- Contra </w:t>
            </w:r>
            <w:proofErr w:type="spellStart"/>
            <w:r w:rsidRPr="00447190">
              <w:rPr>
                <w:rFonts w:ascii="Calibri" w:eastAsia="Times New Roman" w:hAnsi="Calibri" w:cs="Arial"/>
                <w:lang w:eastAsia="en-IN"/>
              </w:rPr>
              <w:t>Bkg</w:t>
            </w:r>
            <w:proofErr w:type="spellEnd"/>
            <w:r w:rsidRPr="00447190">
              <w:rPr>
                <w:rFonts w:ascii="Calibri" w:eastAsia="Times New Roman" w:hAnsi="Calibri" w:cs="Arial"/>
                <w:lang w:eastAsia="en-IN"/>
              </w:rPr>
              <w:t xml:space="preserve">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123.792</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PSPCL-Fwd Bkg.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182.400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259.543</w:t>
            </w:r>
          </w:p>
        </w:tc>
      </w:tr>
      <w:tr w:rsidR="00C94240" w:rsidRPr="00447190" w:rsidTr="00FB4F60">
        <w:trPr>
          <w:trHeight w:val="24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PSPCL- Contra </w:t>
            </w:r>
            <w:proofErr w:type="spellStart"/>
            <w:r w:rsidRPr="00447190">
              <w:rPr>
                <w:rFonts w:ascii="Calibri" w:eastAsia="Times New Roman" w:hAnsi="Calibri" w:cs="Arial"/>
                <w:lang w:eastAsia="en-IN"/>
              </w:rPr>
              <w:t>Bkg</w:t>
            </w:r>
            <w:proofErr w:type="spellEnd"/>
            <w:r w:rsidRPr="00447190">
              <w:rPr>
                <w:rFonts w:ascii="Calibri" w:eastAsia="Times New Roman" w:hAnsi="Calibri" w:cs="Arial"/>
                <w:lang w:eastAsia="en-IN"/>
              </w:rPr>
              <w:t xml:space="preserve">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195.245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232.950</w:t>
            </w:r>
          </w:p>
        </w:tc>
      </w:tr>
      <w:tr w:rsidR="00C94240" w:rsidRPr="00447190" w:rsidTr="00FB4F60">
        <w:trPr>
          <w:trHeight w:val="28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721460" w:rsidRDefault="00C94240" w:rsidP="00B02CFB">
            <w:pPr>
              <w:spacing w:before="40" w:after="20" w:line="240" w:lineRule="auto"/>
              <w:rPr>
                <w:rFonts w:ascii="Calibri" w:eastAsia="Times New Roman" w:hAnsi="Calibri" w:cs="Arial"/>
                <w:bCs/>
                <w:lang w:eastAsia="en-IN"/>
              </w:rPr>
            </w:pPr>
            <w:r w:rsidRPr="00721460">
              <w:rPr>
                <w:rFonts w:ascii="Calibri" w:eastAsia="Times New Roman" w:hAnsi="Calibri" w:cs="Arial"/>
                <w:bCs/>
                <w:lang w:eastAsia="en-IN"/>
              </w:rPr>
              <w:t xml:space="preserve">11 KV </w:t>
            </w:r>
            <w:proofErr w:type="spellStart"/>
            <w:r w:rsidRPr="00721460">
              <w:rPr>
                <w:rFonts w:ascii="Calibri" w:eastAsia="Times New Roman" w:hAnsi="Calibri" w:cs="Arial"/>
                <w:bCs/>
                <w:lang w:eastAsia="en-IN"/>
              </w:rPr>
              <w:t>Shanan</w:t>
            </w:r>
            <w:proofErr w:type="spellEnd"/>
            <w:r w:rsidRPr="00721460">
              <w:rPr>
                <w:rFonts w:ascii="Calibri" w:eastAsia="Times New Roman" w:hAnsi="Calibri" w:cs="Arial"/>
                <w:bCs/>
                <w:lang w:eastAsia="en-IN"/>
              </w:rPr>
              <w:t xml:space="preserve"> </w:t>
            </w:r>
            <w:proofErr w:type="spellStart"/>
            <w:r w:rsidRPr="00721460">
              <w:rPr>
                <w:rFonts w:ascii="Calibri" w:eastAsia="Times New Roman" w:hAnsi="Calibri" w:cs="Arial"/>
                <w:bCs/>
                <w:lang w:eastAsia="en-IN"/>
              </w:rPr>
              <w:t>Bassi</w:t>
            </w:r>
            <w:proofErr w:type="spellEnd"/>
            <w:r w:rsidRPr="00721460">
              <w:rPr>
                <w:rFonts w:ascii="Calibri" w:eastAsia="Times New Roman" w:hAnsi="Calibri" w:cs="Arial"/>
                <w:bCs/>
                <w:lang w:eastAsia="en-IN"/>
              </w:rPr>
              <w:t xml:space="preserve"> Line (PSPCL)</w:t>
            </w:r>
          </w:p>
        </w:tc>
        <w:tc>
          <w:tcPr>
            <w:tcW w:w="1980" w:type="dxa"/>
            <w:shd w:val="clear" w:color="auto" w:fill="auto"/>
            <w:vAlign w:val="center"/>
            <w:hideMark/>
          </w:tcPr>
          <w:p w:rsidR="00C94240" w:rsidRPr="00721460" w:rsidRDefault="00C94240" w:rsidP="00B02CFB">
            <w:pPr>
              <w:spacing w:before="40" w:after="20" w:line="240" w:lineRule="auto"/>
              <w:jc w:val="center"/>
              <w:rPr>
                <w:rFonts w:ascii="Calibri" w:eastAsia="Times New Roman" w:hAnsi="Calibri" w:cs="Arial"/>
                <w:bCs/>
                <w:lang w:eastAsia="en-IN"/>
              </w:rPr>
            </w:pPr>
            <w:r w:rsidRPr="00721460">
              <w:rPr>
                <w:rFonts w:ascii="Calibri" w:eastAsia="Times New Roman" w:hAnsi="Calibri" w:cs="Arial"/>
                <w:bCs/>
                <w:lang w:eastAsia="en-IN"/>
              </w:rPr>
              <w:t>0.020</w:t>
            </w:r>
          </w:p>
        </w:tc>
        <w:tc>
          <w:tcPr>
            <w:tcW w:w="1731" w:type="dxa"/>
            <w:shd w:val="clear" w:color="auto" w:fill="auto"/>
            <w:vAlign w:val="center"/>
          </w:tcPr>
          <w:p w:rsidR="00C94240" w:rsidRPr="00721460" w:rsidRDefault="00C94240" w:rsidP="00B02CFB">
            <w:pPr>
              <w:spacing w:before="40" w:after="20" w:line="240" w:lineRule="auto"/>
              <w:jc w:val="center"/>
              <w:rPr>
                <w:rFonts w:ascii="Calibri" w:eastAsia="Times New Roman" w:hAnsi="Calibri" w:cs="Arial"/>
                <w:bCs/>
                <w:lang w:eastAsia="en-IN"/>
              </w:rPr>
            </w:pPr>
            <w:r w:rsidRPr="00721460">
              <w:rPr>
                <w:rFonts w:ascii="Calibri" w:eastAsia="Times New Roman" w:hAnsi="Calibri" w:cs="Arial"/>
                <w:bCs/>
                <w:lang w:eastAsia="en-IN"/>
              </w:rPr>
              <w:t>0.000</w:t>
            </w:r>
          </w:p>
        </w:tc>
      </w:tr>
      <w:tr w:rsidR="00C94240" w:rsidRPr="00447190" w:rsidTr="00FB4F60">
        <w:trPr>
          <w:trHeight w:val="28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Sub Total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1221.701</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1170.457</w:t>
            </w:r>
          </w:p>
        </w:tc>
      </w:tr>
      <w:tr w:rsidR="00C94240" w:rsidRPr="00447190" w:rsidTr="00FB4F60">
        <w:trPr>
          <w:trHeight w:val="287"/>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XVI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Market Purchase through IEX</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113.318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61.885</w:t>
            </w:r>
          </w:p>
        </w:tc>
      </w:tr>
      <w:tr w:rsidR="00C94240" w:rsidRPr="00447190" w:rsidTr="00FB4F60">
        <w:trPr>
          <w:trHeight w:val="241"/>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Under UI</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225.288</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211.571</w:t>
            </w:r>
          </w:p>
        </w:tc>
      </w:tr>
      <w:tr w:rsidR="00C94240" w:rsidRPr="00447190" w:rsidTr="00FB4F60">
        <w:trPr>
          <w:trHeight w:val="241"/>
        </w:trPr>
        <w:tc>
          <w:tcPr>
            <w:tcW w:w="849" w:type="dxa"/>
            <w:shd w:val="clear" w:color="auto" w:fill="auto"/>
            <w:noWrap/>
            <w:vAlign w:val="center"/>
            <w:hideMark/>
          </w:tcPr>
          <w:p w:rsidR="00C94240" w:rsidRPr="002329D7" w:rsidRDefault="00C94240" w:rsidP="00B02CFB">
            <w:pPr>
              <w:spacing w:before="40" w:after="20" w:line="240" w:lineRule="auto"/>
              <w:jc w:val="center"/>
              <w:rPr>
                <w:rFonts w:ascii="Calibri" w:eastAsia="Times New Roman" w:hAnsi="Calibri" w:cs="Arial"/>
                <w:b/>
                <w:lang w:eastAsia="en-IN"/>
              </w:rPr>
            </w:pPr>
            <w:r w:rsidRPr="002329D7">
              <w:rPr>
                <w:rFonts w:ascii="Calibri" w:eastAsia="Times New Roman" w:hAnsi="Calibri" w:cs="Arial"/>
                <w:b/>
                <w:lang w:eastAsia="en-IN"/>
              </w:rPr>
              <w:t>XVII</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
                <w:lang w:eastAsia="en-IN"/>
              </w:rPr>
            </w:pPr>
            <w:r w:rsidRPr="00447190">
              <w:rPr>
                <w:rFonts w:ascii="Calibri" w:eastAsia="Times New Roman" w:hAnsi="Calibri" w:cs="Arial"/>
                <w:b/>
                <w:lang w:eastAsia="en-IN"/>
              </w:rPr>
              <w:t xml:space="preserve">Unallocated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28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503AE3" w:rsidRDefault="00C94240" w:rsidP="00B02CFB">
            <w:pPr>
              <w:spacing w:before="40" w:after="20" w:line="240" w:lineRule="auto"/>
              <w:jc w:val="center"/>
              <w:rPr>
                <w:rFonts w:ascii="Calibri" w:eastAsia="Times New Roman" w:hAnsi="Calibri" w:cs="Arial"/>
                <w:b/>
                <w:bCs/>
                <w:lang w:eastAsia="en-IN"/>
              </w:rPr>
            </w:pPr>
            <w:r>
              <w:rPr>
                <w:rFonts w:ascii="Calibri" w:eastAsia="Times New Roman" w:hAnsi="Calibri" w:cs="Arial"/>
                <w:b/>
                <w:bCs/>
                <w:lang w:eastAsia="en-IN"/>
              </w:rPr>
              <w:t>Total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1560.307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1443.456</w:t>
            </w:r>
          </w:p>
        </w:tc>
      </w:tr>
      <w:tr w:rsidR="00C94240" w:rsidRPr="00447190" w:rsidTr="00FB4F60">
        <w:trPr>
          <w:trHeight w:val="7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721460" w:rsidRDefault="00C94240" w:rsidP="00B02CFB">
            <w:pPr>
              <w:spacing w:before="40" w:after="20" w:line="240" w:lineRule="auto"/>
              <w:jc w:val="center"/>
              <w:rPr>
                <w:rFonts w:ascii="Calibri" w:eastAsia="Times New Roman" w:hAnsi="Calibri" w:cs="Arial"/>
                <w:b/>
                <w:u w:val="single"/>
                <w:lang w:eastAsia="en-IN"/>
              </w:rPr>
            </w:pPr>
            <w:r w:rsidRPr="00721460">
              <w:rPr>
                <w:rFonts w:ascii="Calibri" w:eastAsia="Times New Roman" w:hAnsi="Calibri" w:cs="Arial"/>
                <w:b/>
                <w:u w:val="single"/>
                <w:lang w:eastAsia="en-IN"/>
              </w:rPr>
              <w:t>Total Purchase</w:t>
            </w:r>
          </w:p>
        </w:tc>
        <w:tc>
          <w:tcPr>
            <w:tcW w:w="1980" w:type="dxa"/>
            <w:shd w:val="clear" w:color="auto" w:fill="auto"/>
            <w:vAlign w:val="center"/>
            <w:hideMark/>
          </w:tcPr>
          <w:p w:rsidR="00C94240" w:rsidRPr="00721460" w:rsidRDefault="00C94240" w:rsidP="00B02CFB">
            <w:pPr>
              <w:spacing w:before="40" w:after="20" w:line="240" w:lineRule="auto"/>
              <w:jc w:val="center"/>
              <w:rPr>
                <w:rFonts w:ascii="Calibri" w:eastAsia="Times New Roman" w:hAnsi="Calibri" w:cs="Arial"/>
                <w:b/>
                <w:lang w:eastAsia="en-IN"/>
              </w:rPr>
            </w:pPr>
            <w:r w:rsidRPr="00721460">
              <w:rPr>
                <w:rFonts w:ascii="Calibri" w:eastAsia="Times New Roman" w:hAnsi="Calibri" w:cs="Arial"/>
                <w:b/>
                <w:lang w:eastAsia="en-IN"/>
              </w:rPr>
              <w:t>8931.661</w:t>
            </w:r>
          </w:p>
        </w:tc>
        <w:tc>
          <w:tcPr>
            <w:tcW w:w="1731" w:type="dxa"/>
            <w:shd w:val="clear" w:color="auto" w:fill="auto"/>
            <w:vAlign w:val="center"/>
          </w:tcPr>
          <w:p w:rsidR="00C94240" w:rsidRPr="00721460" w:rsidRDefault="00C94240" w:rsidP="00B02CFB">
            <w:pPr>
              <w:spacing w:before="40" w:after="20" w:line="240" w:lineRule="auto"/>
              <w:jc w:val="center"/>
              <w:rPr>
                <w:rFonts w:ascii="Calibri" w:eastAsia="Times New Roman" w:hAnsi="Calibri" w:cs="Arial"/>
                <w:b/>
                <w:lang w:eastAsia="en-IN"/>
              </w:rPr>
            </w:pPr>
            <w:r w:rsidRPr="00721460">
              <w:rPr>
                <w:rFonts w:ascii="Calibri" w:eastAsia="Times New Roman" w:hAnsi="Calibri" w:cs="Arial"/>
                <w:b/>
                <w:lang w:eastAsia="en-IN"/>
              </w:rPr>
              <w:t>9791.080</w:t>
            </w:r>
          </w:p>
        </w:tc>
      </w:tr>
      <w:tr w:rsidR="00C94240" w:rsidRPr="00447190" w:rsidTr="00FB4F60">
        <w:trPr>
          <w:trHeight w:val="7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u w:val="single"/>
                <w:lang w:eastAsia="en-IN"/>
              </w:rPr>
            </w:pPr>
            <w:r w:rsidRPr="00447190">
              <w:rPr>
                <w:rFonts w:ascii="Calibri" w:eastAsia="Times New Roman" w:hAnsi="Calibri" w:cs="Arial"/>
                <w:bCs/>
                <w:u w:val="single"/>
                <w:lang w:eastAsia="en-IN"/>
              </w:rPr>
              <w:t>9 (B) Energy Wheeled for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16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a.  HVPNL (</w:t>
            </w:r>
            <w:proofErr w:type="spellStart"/>
            <w:r w:rsidRPr="00447190">
              <w:rPr>
                <w:rFonts w:ascii="Calibri" w:eastAsia="Times New Roman" w:hAnsi="Calibri" w:cs="Arial"/>
                <w:lang w:eastAsia="en-IN"/>
              </w:rPr>
              <w:t>Kulhal</w:t>
            </w:r>
            <w:proofErr w:type="spellEnd"/>
            <w:r w:rsidRPr="00447190">
              <w:rPr>
                <w:rFonts w:ascii="Calibri" w:eastAsia="Times New Roman" w:hAnsi="Calibri" w:cs="Arial"/>
                <w:lang w:eastAsia="en-IN"/>
              </w:rPr>
              <w:t xml:space="preserve">- </w:t>
            </w:r>
            <w:proofErr w:type="spellStart"/>
            <w:r w:rsidRPr="00447190">
              <w:rPr>
                <w:rFonts w:ascii="Calibri" w:eastAsia="Times New Roman" w:hAnsi="Calibri" w:cs="Arial"/>
                <w:lang w:eastAsia="en-IN"/>
              </w:rPr>
              <w:t>Giri-Abdulapur</w:t>
            </w:r>
            <w:proofErr w:type="spellEnd"/>
            <w:r w:rsidRPr="00447190">
              <w:rPr>
                <w:rFonts w:ascii="Calibri" w:eastAsia="Times New Roman" w:hAnsi="Calibri" w:cs="Arial"/>
                <w:lang w:eastAsia="en-IN"/>
              </w:rPr>
              <w:t>)</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b.  BSL Project (BBMB)</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c.  J&amp;K (for </w:t>
            </w:r>
            <w:proofErr w:type="spellStart"/>
            <w:r w:rsidRPr="00447190">
              <w:rPr>
                <w:rFonts w:ascii="Calibri" w:eastAsia="Times New Roman" w:hAnsi="Calibri" w:cs="Arial"/>
                <w:lang w:eastAsia="en-IN"/>
              </w:rPr>
              <w:t>Sewa</w:t>
            </w:r>
            <w:proofErr w:type="spellEnd"/>
            <w:r w:rsidRPr="00447190">
              <w:rPr>
                <w:rFonts w:ascii="Calibri" w:eastAsia="Times New Roman" w:hAnsi="Calibri" w:cs="Arial"/>
                <w:lang w:eastAsia="en-IN"/>
              </w:rPr>
              <w:t xml:space="preserve"> Const. Power)</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d.  </w:t>
            </w:r>
            <w:proofErr w:type="spellStart"/>
            <w:r w:rsidRPr="00447190">
              <w:rPr>
                <w:rFonts w:ascii="Calibri" w:eastAsia="Times New Roman" w:hAnsi="Calibri" w:cs="Arial"/>
                <w:lang w:eastAsia="en-IN"/>
              </w:rPr>
              <w:t>Malana</w:t>
            </w:r>
            <w:proofErr w:type="spellEnd"/>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e. Govt. of  HP- NHPC Projects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224"/>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f.  SJVNL (Free Power +Equity)</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0.000</w:t>
            </w:r>
          </w:p>
        </w:tc>
      </w:tr>
      <w:tr w:rsidR="00C94240" w:rsidRPr="00447190" w:rsidTr="00FB4F60">
        <w:trPr>
          <w:trHeight w:val="25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sidRPr="00447190">
              <w:rPr>
                <w:rFonts w:ascii="Calibri" w:eastAsia="Times New Roman" w:hAnsi="Calibri" w:cs="Arial"/>
                <w:b/>
                <w:lang w:eastAsia="en-IN"/>
              </w:rPr>
              <w:t>Total-9 (B)</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0.000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0.000</w:t>
            </w:r>
          </w:p>
        </w:tc>
      </w:tr>
      <w:tr w:rsidR="00C94240" w:rsidRPr="00447190" w:rsidTr="00FB4F60">
        <w:trPr>
          <w:trHeight w:val="26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External Loss @3.5%</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r>
              <w:rPr>
                <w:rFonts w:ascii="Calibri" w:eastAsia="Times New Roman" w:hAnsi="Calibri" w:cs="Arial"/>
                <w:bCs/>
                <w:lang w:eastAsia="en-IN"/>
              </w:rPr>
              <w:t>227.745</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r>
              <w:rPr>
                <w:rFonts w:ascii="Calibri" w:eastAsia="Times New Roman" w:hAnsi="Calibri" w:cs="Arial"/>
                <w:bCs/>
                <w:lang w:eastAsia="en-IN"/>
              </w:rPr>
              <w:t>215.440</w:t>
            </w:r>
          </w:p>
        </w:tc>
      </w:tr>
      <w:tr w:rsidR="00C94240" w:rsidRPr="00447190" w:rsidTr="00FB4F60">
        <w:trPr>
          <w:trHeight w:val="29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Net purchase</w:t>
            </w:r>
          </w:p>
        </w:tc>
        <w:tc>
          <w:tcPr>
            <w:tcW w:w="1980" w:type="dxa"/>
            <w:shd w:val="clear" w:color="auto" w:fill="auto"/>
            <w:vAlign w:val="center"/>
            <w:hideMark/>
          </w:tcPr>
          <w:p w:rsidR="00C94240" w:rsidRPr="0072146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8703.920</w:t>
            </w:r>
          </w:p>
        </w:tc>
        <w:tc>
          <w:tcPr>
            <w:tcW w:w="1731" w:type="dxa"/>
            <w:shd w:val="clear" w:color="auto" w:fill="auto"/>
            <w:vAlign w:val="center"/>
          </w:tcPr>
          <w:p w:rsidR="00C94240" w:rsidRPr="00721460" w:rsidRDefault="00C94240" w:rsidP="00B02CFB">
            <w:pPr>
              <w:spacing w:before="40" w:after="20" w:line="240" w:lineRule="auto"/>
              <w:jc w:val="center"/>
              <w:rPr>
                <w:rFonts w:ascii="Calibri" w:eastAsia="Times New Roman" w:hAnsi="Calibri" w:cs="Arial"/>
                <w:b/>
                <w:lang w:eastAsia="en-IN"/>
              </w:rPr>
            </w:pPr>
            <w:r>
              <w:rPr>
                <w:rFonts w:ascii="Calibri" w:eastAsia="Times New Roman" w:hAnsi="Calibri" w:cs="Arial"/>
                <w:b/>
                <w:lang w:eastAsia="en-IN"/>
              </w:rPr>
              <w:t>9545.640</w:t>
            </w:r>
          </w:p>
        </w:tc>
      </w:tr>
      <w:tr w:rsidR="00C94240" w:rsidRPr="00447190" w:rsidTr="00FB4F60">
        <w:trPr>
          <w:trHeight w:val="259"/>
        </w:trPr>
        <w:tc>
          <w:tcPr>
            <w:tcW w:w="849" w:type="dxa"/>
            <w:shd w:val="clear" w:color="auto" w:fill="auto"/>
            <w:noWrap/>
            <w:vAlign w:val="center"/>
            <w:hideMark/>
          </w:tcPr>
          <w:p w:rsidR="00C94240" w:rsidRPr="00A65B14" w:rsidRDefault="00C94240" w:rsidP="00B02CFB">
            <w:pPr>
              <w:spacing w:before="40" w:after="20" w:line="240" w:lineRule="auto"/>
              <w:jc w:val="center"/>
              <w:rPr>
                <w:rFonts w:ascii="Calibri" w:eastAsia="Times New Roman" w:hAnsi="Calibri" w:cs="Arial"/>
                <w:b/>
                <w:lang w:eastAsia="en-IN"/>
              </w:rPr>
            </w:pPr>
            <w:r w:rsidRPr="00A65B14">
              <w:rPr>
                <w:rFonts w:ascii="Calibri" w:eastAsia="Times New Roman" w:hAnsi="Calibri" w:cs="Arial"/>
                <w:b/>
                <w:lang w:eastAsia="en-IN"/>
              </w:rPr>
              <w:t>13</w:t>
            </w:r>
          </w:p>
        </w:tc>
        <w:tc>
          <w:tcPr>
            <w:tcW w:w="5040" w:type="dxa"/>
            <w:shd w:val="clear" w:color="auto" w:fill="auto"/>
            <w:vAlign w:val="center"/>
            <w:hideMark/>
          </w:tcPr>
          <w:p w:rsidR="00C94240" w:rsidRPr="00A65B14" w:rsidRDefault="00C94240" w:rsidP="00B02CFB">
            <w:pPr>
              <w:spacing w:before="40" w:after="20" w:line="240" w:lineRule="auto"/>
              <w:rPr>
                <w:rFonts w:ascii="Calibri" w:eastAsia="Times New Roman" w:hAnsi="Calibri" w:cs="Arial"/>
                <w:b/>
                <w:bCs/>
                <w:lang w:eastAsia="en-IN"/>
              </w:rPr>
            </w:pPr>
            <w:r w:rsidRPr="00A65B14">
              <w:rPr>
                <w:rFonts w:ascii="Calibri" w:eastAsia="Times New Roman" w:hAnsi="Calibri" w:cs="Arial"/>
                <w:b/>
                <w:bCs/>
                <w:lang w:eastAsia="en-IN"/>
              </w:rPr>
              <w:t>Power available for sale without wheeling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16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lang w:eastAsia="en-IN"/>
              </w:rPr>
            </w:pPr>
            <w:r w:rsidRPr="00447190">
              <w:rPr>
                <w:rFonts w:ascii="Calibri" w:eastAsia="Times New Roman" w:hAnsi="Calibri" w:cs="Arial"/>
                <w:bCs/>
                <w:lang w:eastAsia="en-IN"/>
              </w:rPr>
              <w:t>Power available for sale with Grid loss wheeling</w:t>
            </w:r>
          </w:p>
        </w:tc>
        <w:tc>
          <w:tcPr>
            <w:tcW w:w="1980" w:type="dxa"/>
            <w:shd w:val="clear" w:color="auto" w:fill="auto"/>
            <w:vAlign w:val="center"/>
            <w:hideMark/>
          </w:tcPr>
          <w:p w:rsidR="00C94240" w:rsidRPr="00721460" w:rsidRDefault="00C94240" w:rsidP="00B02CFB">
            <w:pPr>
              <w:spacing w:before="40" w:after="20" w:line="240" w:lineRule="auto"/>
              <w:jc w:val="center"/>
              <w:rPr>
                <w:rFonts w:ascii="Calibri" w:eastAsia="Times New Roman" w:hAnsi="Calibri" w:cs="Arial"/>
                <w:b/>
                <w:lang w:eastAsia="en-IN"/>
              </w:rPr>
            </w:pPr>
            <w:r w:rsidRPr="00721460">
              <w:rPr>
                <w:rFonts w:ascii="Calibri" w:eastAsia="Times New Roman" w:hAnsi="Calibri" w:cs="Arial"/>
                <w:b/>
                <w:lang w:eastAsia="en-IN"/>
              </w:rPr>
              <w:t>10778.960</w:t>
            </w:r>
          </w:p>
        </w:tc>
        <w:tc>
          <w:tcPr>
            <w:tcW w:w="1731" w:type="dxa"/>
            <w:shd w:val="clear" w:color="auto" w:fill="auto"/>
            <w:vAlign w:val="center"/>
          </w:tcPr>
          <w:p w:rsidR="00C94240" w:rsidRPr="00721460" w:rsidRDefault="00C94240" w:rsidP="00B02CFB">
            <w:pPr>
              <w:spacing w:before="40" w:after="20" w:line="240" w:lineRule="auto"/>
              <w:jc w:val="center"/>
              <w:rPr>
                <w:rFonts w:ascii="Calibri" w:eastAsia="Times New Roman" w:hAnsi="Calibri" w:cs="Arial"/>
                <w:b/>
                <w:lang w:eastAsia="en-IN"/>
              </w:rPr>
            </w:pPr>
            <w:r w:rsidRPr="00721460">
              <w:rPr>
                <w:rFonts w:ascii="Calibri" w:eastAsia="Times New Roman" w:hAnsi="Calibri" w:cs="Arial"/>
                <w:b/>
                <w:lang w:eastAsia="en-IN"/>
              </w:rPr>
              <w:t>10006.520</w:t>
            </w:r>
          </w:p>
        </w:tc>
      </w:tr>
      <w:tr w:rsidR="00C94240" w:rsidRPr="00447190" w:rsidTr="00FB4F60">
        <w:trPr>
          <w:trHeight w:val="16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lang w:eastAsia="en-IN"/>
              </w:rPr>
            </w:pPr>
            <w:r w:rsidRPr="00447190">
              <w:rPr>
                <w:rFonts w:ascii="Calibri" w:eastAsia="Times New Roman" w:hAnsi="Calibri" w:cs="Arial"/>
                <w:bCs/>
                <w:lang w:eastAsia="en-IN"/>
              </w:rPr>
              <w:t xml:space="preserve">in million </w:t>
            </w:r>
            <w:proofErr w:type="spellStart"/>
            <w:r w:rsidRPr="00447190">
              <w:rPr>
                <w:rFonts w:ascii="Calibri" w:eastAsia="Times New Roman" w:hAnsi="Calibri" w:cs="Arial"/>
                <w:bCs/>
                <w:lang w:eastAsia="en-IN"/>
              </w:rPr>
              <w:t>kwh</w:t>
            </w:r>
            <w:proofErr w:type="spellEnd"/>
            <w:r w:rsidRPr="00447190">
              <w:rPr>
                <w:rFonts w:ascii="Calibri" w:eastAsia="Times New Roman" w:hAnsi="Calibri" w:cs="Arial"/>
                <w:bCs/>
                <w:lang w:eastAsia="en-IN"/>
              </w:rPr>
              <w:t xml:space="preserve"> (8+9 (A))</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81"/>
        </w:trPr>
        <w:tc>
          <w:tcPr>
            <w:tcW w:w="849" w:type="dxa"/>
            <w:shd w:val="clear" w:color="auto" w:fill="auto"/>
            <w:noWrap/>
            <w:vAlign w:val="center"/>
            <w:hideMark/>
          </w:tcPr>
          <w:p w:rsidR="00C94240" w:rsidRPr="00A65B14" w:rsidRDefault="00C94240" w:rsidP="00B02CFB">
            <w:pPr>
              <w:spacing w:before="40" w:after="20" w:line="240" w:lineRule="auto"/>
              <w:jc w:val="center"/>
              <w:rPr>
                <w:rFonts w:ascii="Calibri" w:eastAsia="Times New Roman" w:hAnsi="Calibri" w:cs="Arial"/>
                <w:b/>
                <w:lang w:eastAsia="en-IN"/>
              </w:rPr>
            </w:pPr>
            <w:r w:rsidRPr="00A65B14">
              <w:rPr>
                <w:rFonts w:ascii="Calibri" w:eastAsia="Times New Roman" w:hAnsi="Calibri" w:cs="Arial"/>
                <w:b/>
                <w:lang w:eastAsia="en-IN"/>
              </w:rPr>
              <w:t>14</w:t>
            </w:r>
          </w:p>
        </w:tc>
        <w:tc>
          <w:tcPr>
            <w:tcW w:w="5040" w:type="dxa"/>
            <w:shd w:val="clear" w:color="auto" w:fill="auto"/>
            <w:noWrap/>
            <w:vAlign w:val="center"/>
            <w:hideMark/>
          </w:tcPr>
          <w:p w:rsidR="00C94240" w:rsidRPr="00A65B14" w:rsidRDefault="00C94240" w:rsidP="00B02CFB">
            <w:pPr>
              <w:spacing w:before="40" w:after="20" w:line="240" w:lineRule="auto"/>
              <w:rPr>
                <w:rFonts w:ascii="Calibri" w:eastAsia="Times New Roman" w:hAnsi="Calibri" w:cs="Arial"/>
                <w:b/>
                <w:bCs/>
                <w:u w:val="single"/>
                <w:lang w:eastAsia="en-IN"/>
              </w:rPr>
            </w:pPr>
            <w:r w:rsidRPr="00A65B14">
              <w:rPr>
                <w:rFonts w:ascii="Calibri" w:eastAsia="Times New Roman" w:hAnsi="Calibri" w:cs="Arial"/>
                <w:b/>
                <w:bCs/>
                <w:u w:val="single"/>
                <w:lang w:eastAsia="en-IN"/>
              </w:rPr>
              <w:t xml:space="preserve">Power sold in million </w:t>
            </w:r>
            <w:proofErr w:type="spellStart"/>
            <w:r w:rsidRPr="00A65B14">
              <w:rPr>
                <w:rFonts w:ascii="Calibri" w:eastAsia="Times New Roman" w:hAnsi="Calibri" w:cs="Arial"/>
                <w:b/>
                <w:bCs/>
                <w:u w:val="single"/>
                <w:lang w:eastAsia="en-IN"/>
              </w:rPr>
              <w:t>Kwh</w:t>
            </w:r>
            <w:proofErr w:type="spellEnd"/>
            <w:r w:rsidRPr="00A65B14">
              <w:rPr>
                <w:rFonts w:ascii="Calibri" w:eastAsia="Times New Roman" w:hAnsi="Calibri" w:cs="Arial"/>
                <w:b/>
                <w:bCs/>
                <w:u w:val="single"/>
                <w:lang w:eastAsia="en-IN"/>
              </w:rPr>
              <w:t xml:space="preserve"> </w:t>
            </w:r>
            <w:proofErr w:type="spellStart"/>
            <w:r w:rsidRPr="00A65B14">
              <w:rPr>
                <w:rFonts w:ascii="Calibri" w:eastAsia="Times New Roman" w:hAnsi="Calibri" w:cs="Arial"/>
                <w:b/>
                <w:bCs/>
                <w:u w:val="single"/>
                <w:lang w:eastAsia="en-IN"/>
              </w:rPr>
              <w:t>i/C</w:t>
            </w:r>
            <w:proofErr w:type="spellEnd"/>
            <w:r w:rsidRPr="00A65B14">
              <w:rPr>
                <w:rFonts w:ascii="Calibri" w:eastAsia="Times New Roman" w:hAnsi="Calibri" w:cs="Arial"/>
                <w:b/>
                <w:bCs/>
                <w:u w:val="single"/>
                <w:lang w:eastAsia="en-IN"/>
              </w:rPr>
              <w:t xml:space="preserve"> wheeling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p>
        </w:tc>
      </w:tr>
      <w:tr w:rsidR="00C94240" w:rsidRPr="00447190" w:rsidTr="00FB4F60">
        <w:trPr>
          <w:trHeight w:val="196"/>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  I) With in state</w:t>
            </w:r>
          </w:p>
          <w:p w:rsidR="0024201E" w:rsidRPr="00447190" w:rsidRDefault="0024201E" w:rsidP="00B02CFB">
            <w:pPr>
              <w:spacing w:before="40" w:after="20" w:line="240" w:lineRule="auto"/>
              <w:rPr>
                <w:rFonts w:ascii="Calibri" w:eastAsia="Times New Roman" w:hAnsi="Calibri" w:cs="Arial"/>
                <w:lang w:eastAsia="en-IN"/>
              </w:rPr>
            </w:pP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7535.833</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7223.517</w:t>
            </w:r>
          </w:p>
        </w:tc>
      </w:tr>
      <w:tr w:rsidR="00C94240" w:rsidRPr="00447190" w:rsidTr="00FB4F60">
        <w:trPr>
          <w:trHeight w:val="225"/>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 xml:space="preserve"> II) Outside the state</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1999.597</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1428.710</w:t>
            </w:r>
          </w:p>
        </w:tc>
      </w:tr>
      <w:tr w:rsidR="00C94240" w:rsidRPr="00447190" w:rsidTr="00FB4F60">
        <w:trPr>
          <w:trHeight w:val="26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lang w:eastAsia="en-IN"/>
              </w:rPr>
            </w:pPr>
            <w:r w:rsidRPr="00447190">
              <w:rPr>
                <w:rFonts w:ascii="Calibri" w:eastAsia="Times New Roman" w:hAnsi="Calibri" w:cs="Arial"/>
                <w:lang w:eastAsia="en-IN"/>
              </w:rPr>
              <w:t>Sub Total</w:t>
            </w:r>
          </w:p>
        </w:tc>
        <w:tc>
          <w:tcPr>
            <w:tcW w:w="1980" w:type="dxa"/>
            <w:shd w:val="clear" w:color="auto" w:fill="auto"/>
            <w:vAlign w:val="center"/>
            <w:hideMark/>
          </w:tcPr>
          <w:p w:rsidR="00C94240" w:rsidRPr="00891C59" w:rsidRDefault="00C94240" w:rsidP="00B02CFB">
            <w:pPr>
              <w:spacing w:before="40" w:after="20" w:line="240" w:lineRule="auto"/>
              <w:jc w:val="center"/>
              <w:rPr>
                <w:rFonts w:ascii="Calibri" w:eastAsia="Times New Roman" w:hAnsi="Calibri" w:cs="Arial"/>
                <w:b/>
                <w:bCs/>
                <w:lang w:eastAsia="en-IN"/>
              </w:rPr>
            </w:pPr>
            <w:r w:rsidRPr="00891C59">
              <w:rPr>
                <w:rFonts w:ascii="Calibri" w:eastAsia="Times New Roman" w:hAnsi="Calibri" w:cs="Arial"/>
                <w:b/>
                <w:bCs/>
                <w:lang w:eastAsia="en-IN"/>
              </w:rPr>
              <w:t>9535.430</w:t>
            </w:r>
          </w:p>
        </w:tc>
        <w:tc>
          <w:tcPr>
            <w:tcW w:w="1731" w:type="dxa"/>
            <w:shd w:val="clear" w:color="auto" w:fill="auto"/>
            <w:vAlign w:val="center"/>
          </w:tcPr>
          <w:p w:rsidR="00C94240" w:rsidRPr="003847C4" w:rsidRDefault="00C94240" w:rsidP="00B02CFB">
            <w:pPr>
              <w:spacing w:before="40" w:after="20" w:line="240" w:lineRule="auto"/>
              <w:jc w:val="center"/>
              <w:rPr>
                <w:rFonts w:ascii="Calibri" w:eastAsia="Times New Roman" w:hAnsi="Calibri" w:cs="Arial"/>
                <w:b/>
                <w:bCs/>
                <w:lang w:eastAsia="en-IN"/>
              </w:rPr>
            </w:pPr>
            <w:r w:rsidRPr="003847C4">
              <w:rPr>
                <w:rFonts w:ascii="Calibri" w:eastAsia="Times New Roman" w:hAnsi="Calibri" w:cs="Arial"/>
                <w:b/>
                <w:bCs/>
                <w:lang w:eastAsia="en-IN"/>
              </w:rPr>
              <w:t>8652.227</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lang w:eastAsia="en-IN"/>
              </w:rPr>
            </w:pPr>
            <w:r w:rsidRPr="00447190">
              <w:rPr>
                <w:rFonts w:ascii="Calibri" w:eastAsia="Times New Roman" w:hAnsi="Calibri" w:cs="Arial"/>
                <w:bCs/>
                <w:lang w:eastAsia="en-IN"/>
              </w:rPr>
              <w:t>Total Energy Sold (w/o Wheeling)</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r>
              <w:rPr>
                <w:rFonts w:ascii="Calibri" w:eastAsia="Times New Roman" w:hAnsi="Calibri" w:cs="Arial"/>
                <w:bCs/>
                <w:lang w:eastAsia="en-IN"/>
              </w:rPr>
              <w:t>9535.430</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bCs/>
                <w:lang w:eastAsia="en-IN"/>
              </w:rPr>
            </w:pPr>
            <w:r>
              <w:rPr>
                <w:rFonts w:ascii="Calibri" w:eastAsia="Times New Roman" w:hAnsi="Calibri" w:cs="Arial"/>
                <w:bCs/>
                <w:lang w:eastAsia="en-IN"/>
              </w:rPr>
              <w:t>8652.227</w:t>
            </w:r>
          </w:p>
        </w:tc>
      </w:tr>
      <w:tr w:rsidR="00C94240" w:rsidRPr="00447190" w:rsidTr="00FB4F60">
        <w:trPr>
          <w:trHeight w:val="19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sidRPr="00447190">
              <w:rPr>
                <w:rFonts w:ascii="Calibri" w:eastAsia="Times New Roman" w:hAnsi="Calibri" w:cs="Arial"/>
                <w:lang w:eastAsia="en-IN"/>
              </w:rPr>
              <w:t>15</w:t>
            </w:r>
          </w:p>
        </w:tc>
        <w:tc>
          <w:tcPr>
            <w:tcW w:w="5040" w:type="dxa"/>
            <w:shd w:val="clear" w:color="auto" w:fill="auto"/>
            <w:noWrap/>
            <w:vAlign w:val="center"/>
            <w:hideMark/>
          </w:tcPr>
          <w:p w:rsidR="00C94240" w:rsidRPr="00447190" w:rsidRDefault="00C94240" w:rsidP="00B02CFB">
            <w:pPr>
              <w:spacing w:before="40" w:after="20" w:line="240" w:lineRule="auto"/>
              <w:rPr>
                <w:rFonts w:ascii="Calibri" w:eastAsia="Times New Roman" w:hAnsi="Calibri" w:cs="Arial"/>
                <w:bCs/>
                <w:u w:val="single"/>
                <w:lang w:eastAsia="en-IN"/>
              </w:rPr>
            </w:pPr>
            <w:r w:rsidRPr="00447190">
              <w:rPr>
                <w:rFonts w:ascii="Calibri" w:eastAsia="Times New Roman" w:hAnsi="Calibri" w:cs="Arial"/>
                <w:bCs/>
                <w:u w:val="single"/>
                <w:lang w:eastAsia="en-IN"/>
              </w:rPr>
              <w:t>Transmission and Distribution losses:  *</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u w:val="single"/>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u w:val="single"/>
                <w:lang w:eastAsia="en-IN"/>
              </w:rPr>
            </w:pPr>
          </w:p>
        </w:tc>
      </w:tr>
      <w:tr w:rsidR="00C94240" w:rsidRPr="00447190" w:rsidTr="00FB4F60">
        <w:trPr>
          <w:trHeight w:val="242"/>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bCs/>
                <w:lang w:eastAsia="en-IN"/>
              </w:rPr>
            </w:pPr>
          </w:p>
        </w:tc>
        <w:tc>
          <w:tcPr>
            <w:tcW w:w="5040" w:type="dxa"/>
            <w:shd w:val="clear" w:color="auto" w:fill="auto"/>
            <w:noWrap/>
            <w:vAlign w:val="center"/>
            <w:hideMark/>
          </w:tcPr>
          <w:p w:rsidR="00C94240" w:rsidRPr="00447190" w:rsidRDefault="00C94240" w:rsidP="00B02CFB">
            <w:pPr>
              <w:spacing w:before="40" w:after="20" w:line="240" w:lineRule="auto"/>
              <w:ind w:left="162" w:hanging="108"/>
              <w:rPr>
                <w:rFonts w:ascii="Calibri" w:eastAsia="Times New Roman" w:hAnsi="Calibri" w:cs="Arial"/>
                <w:lang w:eastAsia="en-IN"/>
              </w:rPr>
            </w:pPr>
            <w:r w:rsidRPr="00447190">
              <w:rPr>
                <w:rFonts w:ascii="Calibri" w:eastAsia="Times New Roman" w:hAnsi="Calibri" w:cs="Arial"/>
                <w:lang w:eastAsia="en-IN"/>
              </w:rPr>
              <w:t xml:space="preserve">a) In million </w:t>
            </w:r>
            <w:proofErr w:type="spellStart"/>
            <w:r w:rsidRPr="00447190">
              <w:rPr>
                <w:rFonts w:ascii="Calibri" w:eastAsia="Times New Roman" w:hAnsi="Calibri" w:cs="Arial"/>
                <w:lang w:eastAsia="en-IN"/>
              </w:rPr>
              <w:t>Kwh</w:t>
            </w:r>
            <w:proofErr w:type="spellEnd"/>
            <w:r w:rsidRPr="00447190">
              <w:rPr>
                <w:rFonts w:ascii="Calibri" w:eastAsia="Times New Roman" w:hAnsi="Calibri" w:cs="Arial"/>
                <w:lang w:eastAsia="en-IN"/>
              </w:rPr>
              <w:t xml:space="preserve"> (8-9) (with Grid Loss)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1243.530</w:t>
            </w:r>
          </w:p>
        </w:tc>
        <w:tc>
          <w:tcPr>
            <w:tcW w:w="1731" w:type="dxa"/>
            <w:shd w:val="clear" w:color="auto" w:fill="auto"/>
            <w:vAlign w:val="center"/>
          </w:tcPr>
          <w:p w:rsidR="00C94240" w:rsidRDefault="009E0A07"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1354.293</w:t>
            </w:r>
          </w:p>
          <w:p w:rsidR="009E0A07" w:rsidRPr="00447190" w:rsidRDefault="009E0A07" w:rsidP="00B02CFB">
            <w:pPr>
              <w:spacing w:before="40" w:after="20" w:line="240" w:lineRule="auto"/>
              <w:rPr>
                <w:rFonts w:ascii="Calibri" w:eastAsia="Times New Roman" w:hAnsi="Calibri" w:cs="Arial"/>
                <w:lang w:eastAsia="en-IN"/>
              </w:rPr>
            </w:pP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ind w:left="162" w:hanging="108"/>
              <w:rPr>
                <w:rFonts w:ascii="Calibri" w:eastAsia="Times New Roman" w:hAnsi="Calibri" w:cs="Arial"/>
                <w:lang w:eastAsia="en-IN"/>
              </w:rPr>
            </w:pPr>
            <w:r w:rsidRPr="00447190">
              <w:rPr>
                <w:rFonts w:ascii="Calibri" w:eastAsia="Times New Roman" w:hAnsi="Calibri" w:cs="Arial"/>
                <w:lang w:eastAsia="en-IN"/>
              </w:rPr>
              <w:t>b) % age  (with Grid Loss)</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11.54%</w:t>
            </w:r>
          </w:p>
        </w:tc>
        <w:tc>
          <w:tcPr>
            <w:tcW w:w="1731" w:type="dxa"/>
            <w:shd w:val="clear" w:color="auto" w:fill="auto"/>
            <w:vAlign w:val="center"/>
          </w:tcPr>
          <w:p w:rsidR="00C94240" w:rsidRPr="00447190" w:rsidRDefault="009E0A07"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13.53</w:t>
            </w:r>
            <w:r w:rsidR="00C94240">
              <w:rPr>
                <w:rFonts w:ascii="Calibri" w:eastAsia="Times New Roman" w:hAnsi="Calibri" w:cs="Arial"/>
                <w:lang w:eastAsia="en-IN"/>
              </w:rPr>
              <w:t xml:space="preserve"> %</w:t>
            </w:r>
          </w:p>
        </w:tc>
      </w:tr>
      <w:tr w:rsidR="00C94240" w:rsidRPr="00447190" w:rsidTr="009E0A07">
        <w:trPr>
          <w:trHeight w:val="46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ind w:left="162" w:hanging="108"/>
              <w:rPr>
                <w:rFonts w:ascii="Calibri" w:eastAsia="Times New Roman" w:hAnsi="Calibri" w:cs="Arial"/>
                <w:lang w:eastAsia="en-IN"/>
              </w:rPr>
            </w:pPr>
            <w:r w:rsidRPr="00447190">
              <w:rPr>
                <w:rFonts w:ascii="Calibri" w:eastAsia="Times New Roman" w:hAnsi="Calibri" w:cs="Arial"/>
                <w:lang w:eastAsia="en-IN"/>
              </w:rPr>
              <w:t>c)  T&amp;D Losses within state (w/o Grid Loss)</w:t>
            </w:r>
          </w:p>
        </w:tc>
        <w:tc>
          <w:tcPr>
            <w:tcW w:w="1980" w:type="dxa"/>
            <w:shd w:val="clear" w:color="auto" w:fill="auto"/>
            <w:vAlign w:val="center"/>
            <w:hideMark/>
          </w:tcPr>
          <w:p w:rsidR="00C94240" w:rsidRPr="00447190" w:rsidRDefault="009E0A07"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1063.156</w:t>
            </w:r>
          </w:p>
        </w:tc>
        <w:tc>
          <w:tcPr>
            <w:tcW w:w="1731" w:type="dxa"/>
            <w:shd w:val="clear" w:color="auto" w:fill="auto"/>
            <w:vAlign w:val="center"/>
          </w:tcPr>
          <w:p w:rsidR="00C94240" w:rsidRPr="00447190" w:rsidRDefault="009E0A07"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1138.853</w:t>
            </w:r>
          </w:p>
        </w:tc>
      </w:tr>
      <w:tr w:rsidR="00C94240" w:rsidRPr="00447190" w:rsidTr="00FB4F60">
        <w:trPr>
          <w:trHeight w:val="189"/>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ind w:left="162" w:hanging="108"/>
              <w:rPr>
                <w:rFonts w:ascii="Calibri" w:eastAsia="Times New Roman" w:hAnsi="Calibri" w:cs="Arial"/>
                <w:lang w:eastAsia="en-IN"/>
              </w:rPr>
            </w:pPr>
            <w:r w:rsidRPr="00447190">
              <w:rPr>
                <w:rFonts w:ascii="Calibri" w:eastAsia="Times New Roman" w:hAnsi="Calibri" w:cs="Arial"/>
                <w:lang w:eastAsia="en-IN"/>
              </w:rPr>
              <w:t>d) % age  (w/o Grid Loss)</w:t>
            </w:r>
          </w:p>
        </w:tc>
        <w:tc>
          <w:tcPr>
            <w:tcW w:w="1980" w:type="dxa"/>
            <w:shd w:val="clear" w:color="auto" w:fill="auto"/>
            <w:vAlign w:val="center"/>
            <w:hideMark/>
          </w:tcPr>
          <w:p w:rsidR="00C94240" w:rsidRPr="00447190" w:rsidRDefault="009E0A07"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12.36</w:t>
            </w:r>
          </w:p>
        </w:tc>
        <w:tc>
          <w:tcPr>
            <w:tcW w:w="1731" w:type="dxa"/>
            <w:shd w:val="clear" w:color="auto" w:fill="auto"/>
            <w:vAlign w:val="center"/>
          </w:tcPr>
          <w:p w:rsidR="00C94240" w:rsidRPr="00447190" w:rsidRDefault="009E0A07"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13.62</w:t>
            </w:r>
          </w:p>
        </w:tc>
      </w:tr>
      <w:tr w:rsidR="00C94240" w:rsidRPr="00447190" w:rsidTr="00FB4F60">
        <w:trPr>
          <w:trHeight w:val="189"/>
        </w:trPr>
        <w:tc>
          <w:tcPr>
            <w:tcW w:w="849" w:type="dxa"/>
            <w:shd w:val="clear" w:color="auto" w:fill="auto"/>
            <w:noWrap/>
            <w:vAlign w:val="center"/>
            <w:hideMark/>
          </w:tcPr>
          <w:p w:rsidR="00C94240" w:rsidRPr="00503AE3" w:rsidRDefault="00C94240" w:rsidP="00B02CFB">
            <w:pPr>
              <w:spacing w:before="40" w:after="20" w:line="240" w:lineRule="auto"/>
              <w:jc w:val="center"/>
              <w:rPr>
                <w:rFonts w:ascii="Calibri" w:eastAsia="Times New Roman" w:hAnsi="Calibri" w:cs="Arial"/>
                <w:b/>
                <w:lang w:eastAsia="en-IN"/>
              </w:rPr>
            </w:pPr>
            <w:r w:rsidRPr="00503AE3">
              <w:rPr>
                <w:rFonts w:ascii="Calibri" w:eastAsia="Times New Roman" w:hAnsi="Calibri" w:cs="Arial"/>
                <w:b/>
                <w:lang w:eastAsia="en-IN"/>
              </w:rPr>
              <w:t>16</w:t>
            </w:r>
          </w:p>
        </w:tc>
        <w:tc>
          <w:tcPr>
            <w:tcW w:w="5040" w:type="dxa"/>
            <w:shd w:val="clear" w:color="auto" w:fill="auto"/>
            <w:noWrap/>
            <w:vAlign w:val="center"/>
            <w:hideMark/>
          </w:tcPr>
          <w:p w:rsidR="00C94240" w:rsidRPr="00503AE3" w:rsidRDefault="00C94240" w:rsidP="00B02CFB">
            <w:pPr>
              <w:spacing w:before="40" w:after="20" w:line="240" w:lineRule="auto"/>
              <w:ind w:left="162" w:hanging="108"/>
              <w:rPr>
                <w:rFonts w:ascii="Calibri" w:eastAsia="Times New Roman" w:hAnsi="Calibri" w:cs="Arial"/>
                <w:b/>
                <w:bCs/>
                <w:u w:val="single"/>
                <w:lang w:eastAsia="en-IN"/>
              </w:rPr>
            </w:pPr>
            <w:r w:rsidRPr="00503AE3">
              <w:rPr>
                <w:rFonts w:ascii="Calibri" w:eastAsia="Times New Roman" w:hAnsi="Calibri" w:cs="Arial"/>
                <w:b/>
                <w:bCs/>
                <w:u w:val="single"/>
                <w:lang w:eastAsia="en-IN"/>
              </w:rPr>
              <w:t>Fuel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20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ind w:left="162" w:hanging="108"/>
              <w:rPr>
                <w:rFonts w:ascii="Calibri" w:eastAsia="Times New Roman" w:hAnsi="Calibri" w:cs="Arial"/>
                <w:lang w:eastAsia="en-IN"/>
              </w:rPr>
            </w:pPr>
            <w:r w:rsidRPr="00447190">
              <w:rPr>
                <w:rFonts w:ascii="Calibri" w:eastAsia="Times New Roman" w:hAnsi="Calibri" w:cs="Arial"/>
                <w:lang w:eastAsia="en-IN"/>
              </w:rPr>
              <w:t xml:space="preserve">a) Consumption in </w:t>
            </w:r>
            <w:proofErr w:type="spellStart"/>
            <w:r w:rsidRPr="00447190">
              <w:rPr>
                <w:rFonts w:ascii="Calibri" w:eastAsia="Times New Roman" w:hAnsi="Calibri" w:cs="Arial"/>
                <w:lang w:eastAsia="en-IN"/>
              </w:rPr>
              <w:t>MTCoal</w:t>
            </w:r>
            <w:proofErr w:type="spellEnd"/>
            <w:r w:rsidRPr="00447190">
              <w:rPr>
                <w:rFonts w:ascii="Calibri" w:eastAsia="Times New Roman" w:hAnsi="Calibri" w:cs="Arial"/>
                <w:lang w:eastAsia="en-IN"/>
              </w:rPr>
              <w:t>/HFC/FO/LD/Oil/HSEL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Nil</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Nil</w:t>
            </w:r>
          </w:p>
        </w:tc>
      </w:tr>
      <w:tr w:rsidR="00C94240" w:rsidRPr="00447190" w:rsidTr="00FB4F60">
        <w:trPr>
          <w:trHeight w:val="117"/>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spacing w:before="40" w:after="20" w:line="240" w:lineRule="auto"/>
              <w:ind w:left="162" w:right="-108" w:hanging="108"/>
              <w:rPr>
                <w:rFonts w:ascii="Calibri" w:eastAsia="Times New Roman" w:hAnsi="Calibri" w:cs="Arial"/>
                <w:lang w:eastAsia="en-IN"/>
              </w:rPr>
            </w:pPr>
            <w:r w:rsidRPr="00447190">
              <w:rPr>
                <w:rFonts w:ascii="Calibri" w:eastAsia="Times New Roman" w:hAnsi="Calibri" w:cs="Arial"/>
                <w:lang w:eastAsia="en-IN"/>
              </w:rPr>
              <w:t>b) Average calorific value per Rs. Fuel (Coal/HFC/FO/LD/Oil)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r w:rsidR="00C94240" w:rsidRPr="00447190" w:rsidTr="00FB4F60">
        <w:trPr>
          <w:trHeight w:val="360"/>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left" w:pos="372"/>
              </w:tabs>
              <w:spacing w:before="40" w:after="20" w:line="240" w:lineRule="auto"/>
              <w:ind w:left="162" w:hanging="108"/>
              <w:rPr>
                <w:rFonts w:ascii="Calibri" w:eastAsia="Times New Roman" w:hAnsi="Calibri" w:cs="Arial"/>
                <w:lang w:eastAsia="en-IN"/>
              </w:rPr>
            </w:pPr>
            <w:r w:rsidRPr="00447190">
              <w:rPr>
                <w:rFonts w:ascii="Calibri" w:eastAsia="Times New Roman" w:hAnsi="Calibri" w:cs="Arial"/>
                <w:lang w:eastAsia="en-IN"/>
              </w:rPr>
              <w:t>c) Consumption per unit of (in Kg./</w:t>
            </w:r>
            <w:proofErr w:type="spellStart"/>
            <w:r w:rsidRPr="00447190">
              <w:rPr>
                <w:rFonts w:ascii="Calibri" w:eastAsia="Times New Roman" w:hAnsi="Calibri" w:cs="Arial"/>
                <w:lang w:eastAsia="en-IN"/>
              </w:rPr>
              <w:t>Kwh</w:t>
            </w:r>
            <w:proofErr w:type="spellEnd"/>
            <w:r w:rsidRPr="00447190">
              <w:rPr>
                <w:rFonts w:ascii="Calibri" w:eastAsia="Times New Roman" w:hAnsi="Calibri" w:cs="Arial"/>
                <w:lang w:eastAsia="en-IN"/>
              </w:rPr>
              <w:t>)Coal/HFC/FO/ LD/Oil/HSL</w:t>
            </w: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Nil</w:t>
            </w: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r>
              <w:rPr>
                <w:rFonts w:ascii="Calibri" w:eastAsia="Times New Roman" w:hAnsi="Calibri" w:cs="Arial"/>
                <w:lang w:eastAsia="en-IN"/>
              </w:rPr>
              <w:t>Nil</w:t>
            </w:r>
          </w:p>
        </w:tc>
      </w:tr>
      <w:tr w:rsidR="00C94240" w:rsidRPr="00447190" w:rsidTr="00FB4F60">
        <w:trPr>
          <w:trHeight w:val="81"/>
        </w:trPr>
        <w:tc>
          <w:tcPr>
            <w:tcW w:w="849" w:type="dxa"/>
            <w:shd w:val="clear" w:color="auto" w:fill="auto"/>
            <w:noWrap/>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5040" w:type="dxa"/>
            <w:shd w:val="clear" w:color="auto" w:fill="auto"/>
            <w:noWrap/>
            <w:vAlign w:val="center"/>
            <w:hideMark/>
          </w:tcPr>
          <w:p w:rsidR="00C94240" w:rsidRPr="00447190" w:rsidRDefault="00C94240" w:rsidP="00B02CFB">
            <w:pPr>
              <w:tabs>
                <w:tab w:val="left" w:pos="372"/>
              </w:tabs>
              <w:spacing w:before="40" w:after="20" w:line="240" w:lineRule="auto"/>
              <w:ind w:left="162" w:hanging="108"/>
              <w:rPr>
                <w:rFonts w:ascii="Calibri" w:eastAsia="Times New Roman" w:hAnsi="Calibri" w:cs="Arial"/>
                <w:lang w:eastAsia="en-IN"/>
              </w:rPr>
            </w:pPr>
          </w:p>
        </w:tc>
        <w:tc>
          <w:tcPr>
            <w:tcW w:w="1980" w:type="dxa"/>
            <w:shd w:val="clear" w:color="auto" w:fill="auto"/>
            <w:vAlign w:val="center"/>
            <w:hideMark/>
          </w:tcPr>
          <w:p w:rsidR="00C94240" w:rsidRPr="00447190" w:rsidRDefault="00C94240" w:rsidP="00B02CFB">
            <w:pPr>
              <w:spacing w:before="40" w:after="20" w:line="240" w:lineRule="auto"/>
              <w:jc w:val="center"/>
              <w:rPr>
                <w:rFonts w:ascii="Calibri" w:eastAsia="Times New Roman" w:hAnsi="Calibri" w:cs="Arial"/>
                <w:lang w:eastAsia="en-IN"/>
              </w:rPr>
            </w:pPr>
          </w:p>
        </w:tc>
        <w:tc>
          <w:tcPr>
            <w:tcW w:w="1731" w:type="dxa"/>
            <w:shd w:val="clear" w:color="auto" w:fill="auto"/>
            <w:vAlign w:val="center"/>
          </w:tcPr>
          <w:p w:rsidR="00C94240" w:rsidRPr="00447190" w:rsidRDefault="00C94240" w:rsidP="00B02CFB">
            <w:pPr>
              <w:spacing w:before="40" w:after="20" w:line="240" w:lineRule="auto"/>
              <w:jc w:val="center"/>
              <w:rPr>
                <w:rFonts w:ascii="Calibri" w:eastAsia="Times New Roman" w:hAnsi="Calibri" w:cs="Arial"/>
                <w:lang w:eastAsia="en-IN"/>
              </w:rPr>
            </w:pPr>
          </w:p>
        </w:tc>
      </w:tr>
    </w:tbl>
    <w:p w:rsidR="00C94240" w:rsidRPr="00447190" w:rsidRDefault="00C94240" w:rsidP="00B02CFB">
      <w:pPr>
        <w:rPr>
          <w:rFonts w:ascii="Calibri" w:hAnsi="Calibri" w:cs="Arial"/>
        </w:rPr>
      </w:pPr>
      <w:r w:rsidRPr="00447190">
        <w:rPr>
          <w:rFonts w:ascii="Calibri" w:hAnsi="Calibri" w:cs="Arial"/>
          <w:b/>
        </w:rPr>
        <w:t>Note:</w:t>
      </w:r>
      <w:r w:rsidRPr="00447190">
        <w:rPr>
          <w:rFonts w:ascii="Calibri" w:hAnsi="Calibri" w:cs="Arial"/>
        </w:rPr>
        <w:t xml:space="preserve"> The energy transmitted, through HPSEBL system on account of wheeling has not been taken into account to work out the overall transmission and distribution losses of the Company</w:t>
      </w:r>
      <w:r>
        <w:rPr>
          <w:rFonts w:ascii="Calibri" w:hAnsi="Calibri" w:cs="Arial"/>
        </w:rPr>
        <w:t>.</w:t>
      </w:r>
    </w:p>
    <w:p w:rsidR="00C94240" w:rsidRPr="00B02CFB" w:rsidRDefault="00C94240" w:rsidP="00B02CFB">
      <w:pPr>
        <w:rPr>
          <w:rFonts w:ascii="Calibri" w:hAnsi="Calibri" w:cs="Arial"/>
        </w:rPr>
      </w:pPr>
      <w:r w:rsidRPr="00447190">
        <w:rPr>
          <w:rFonts w:ascii="Calibri" w:hAnsi="Calibri" w:cs="Arial"/>
        </w:rPr>
        <w:t>The figures of Energy purchased and sold outs</w:t>
      </w:r>
      <w:r>
        <w:rPr>
          <w:rFonts w:ascii="Calibri" w:hAnsi="Calibri" w:cs="Arial"/>
        </w:rPr>
        <w:t>ide the state to other agencies</w:t>
      </w:r>
      <w:r w:rsidRPr="00447190">
        <w:rPr>
          <w:rFonts w:ascii="Calibri" w:hAnsi="Calibri" w:cs="Arial"/>
        </w:rPr>
        <w:t xml:space="preserve"> are based on the data supplied by the </w:t>
      </w:r>
      <w:r w:rsidR="00B02CFB">
        <w:rPr>
          <w:rFonts w:ascii="Calibri" w:hAnsi="Calibri" w:cs="Arial"/>
        </w:rPr>
        <w:t>Chief Engineer (SO&amp;P), Shimla.4</w:t>
      </w:r>
    </w:p>
    <w:tbl>
      <w:tblPr>
        <w:tblW w:w="4077" w:type="dxa"/>
        <w:tblInd w:w="108" w:type="dxa"/>
        <w:tblLook w:val="04A0"/>
      </w:tblPr>
      <w:tblGrid>
        <w:gridCol w:w="4077"/>
      </w:tblGrid>
      <w:tr w:rsidR="00C94240" w:rsidRPr="00B605D0" w:rsidTr="00FB4F60">
        <w:trPr>
          <w:trHeight w:val="240"/>
        </w:trPr>
        <w:tc>
          <w:tcPr>
            <w:tcW w:w="4077" w:type="dxa"/>
            <w:tcBorders>
              <w:top w:val="nil"/>
              <w:left w:val="nil"/>
              <w:bottom w:val="nil"/>
              <w:right w:val="nil"/>
            </w:tcBorders>
            <w:shd w:val="clear" w:color="auto" w:fill="auto"/>
            <w:noWrap/>
            <w:vAlign w:val="bottom"/>
            <w:hideMark/>
          </w:tcPr>
          <w:p w:rsidR="00C94240" w:rsidRPr="00B605D0" w:rsidRDefault="00C94240" w:rsidP="00B02CFB">
            <w:pPr>
              <w:rPr>
                <w:rFonts w:ascii="Calibri" w:eastAsia="Times New Roman" w:hAnsi="Calibri" w:cs="Times New Roman"/>
                <w:b/>
                <w:color w:val="000000"/>
                <w:sz w:val="20"/>
                <w:szCs w:val="20"/>
              </w:rPr>
            </w:pPr>
          </w:p>
          <w:p w:rsidR="00C94240" w:rsidRPr="00B605D0" w:rsidRDefault="00C94240" w:rsidP="00FB4F60">
            <w:pPr>
              <w:ind w:left="450" w:firstLine="90"/>
              <w:rPr>
                <w:rFonts w:ascii="Calibri" w:eastAsia="Times New Roman" w:hAnsi="Calibri" w:cs="Times New Roman"/>
                <w:b/>
                <w:color w:val="000000"/>
                <w:sz w:val="20"/>
                <w:szCs w:val="20"/>
              </w:rPr>
            </w:pPr>
            <w:r w:rsidRPr="00B605D0">
              <w:rPr>
                <w:rFonts w:ascii="Calibri" w:eastAsia="Times New Roman" w:hAnsi="Calibri" w:cs="Times New Roman"/>
                <w:b/>
                <w:color w:val="000000"/>
                <w:sz w:val="20"/>
                <w:szCs w:val="20"/>
              </w:rPr>
              <w:t xml:space="preserve">For and on behalf of Company </w:t>
            </w:r>
          </w:p>
        </w:tc>
      </w:tr>
    </w:tbl>
    <w:p w:rsidR="00C94240" w:rsidRPr="00B605D0" w:rsidRDefault="00C94240" w:rsidP="00C94240">
      <w:pPr>
        <w:ind w:left="1170" w:firstLine="270"/>
        <w:rPr>
          <w:rFonts w:ascii="Calibri" w:hAnsi="Calibri"/>
          <w:sz w:val="20"/>
          <w:szCs w:val="20"/>
        </w:rPr>
      </w:pPr>
      <w:r w:rsidRPr="00B605D0">
        <w:rPr>
          <w:rFonts w:ascii="Calibri" w:eastAsia="Times New Roman" w:hAnsi="Calibri" w:cs="Times New Roman"/>
          <w:b/>
          <w:bCs/>
          <w:i/>
          <w:color w:val="000000"/>
          <w:sz w:val="20"/>
          <w:szCs w:val="20"/>
        </w:rPr>
        <w:tab/>
      </w:r>
      <w:r w:rsidRPr="00B605D0">
        <w:rPr>
          <w:rFonts w:ascii="Calibri" w:eastAsia="Times New Roman" w:hAnsi="Calibri" w:cs="Times New Roman"/>
          <w:b/>
          <w:bCs/>
          <w:i/>
          <w:color w:val="000000"/>
          <w:sz w:val="20"/>
          <w:szCs w:val="20"/>
        </w:rPr>
        <w:tab/>
      </w:r>
      <w:r w:rsidRPr="00B605D0">
        <w:rPr>
          <w:rFonts w:ascii="Calibri" w:eastAsia="Times New Roman" w:hAnsi="Calibri" w:cs="Times New Roman"/>
          <w:b/>
          <w:bCs/>
          <w:i/>
          <w:color w:val="000000"/>
          <w:sz w:val="20"/>
          <w:szCs w:val="20"/>
        </w:rPr>
        <w:tab/>
      </w:r>
      <w:r w:rsidRPr="00B605D0">
        <w:rPr>
          <w:rFonts w:ascii="Calibri" w:eastAsia="Times New Roman" w:hAnsi="Calibri" w:cs="Times New Roman"/>
          <w:b/>
          <w:bCs/>
          <w:i/>
          <w:color w:val="000000"/>
          <w:sz w:val="20"/>
          <w:szCs w:val="20"/>
        </w:rPr>
        <w:tab/>
      </w:r>
      <w:r w:rsidRPr="00B605D0">
        <w:rPr>
          <w:rFonts w:ascii="Calibri" w:eastAsia="Times New Roman" w:hAnsi="Calibri" w:cs="Times New Roman"/>
          <w:b/>
          <w:bCs/>
          <w:i/>
          <w:color w:val="000000"/>
          <w:sz w:val="20"/>
          <w:szCs w:val="20"/>
        </w:rPr>
        <w:tab/>
      </w:r>
      <w:r w:rsidRPr="00B605D0">
        <w:rPr>
          <w:rFonts w:ascii="Calibri" w:eastAsia="Times New Roman" w:hAnsi="Calibri" w:cs="Times New Roman"/>
          <w:b/>
          <w:bCs/>
          <w:i/>
          <w:color w:val="000000"/>
          <w:sz w:val="20"/>
          <w:szCs w:val="20"/>
        </w:rPr>
        <w:tab/>
      </w:r>
    </w:p>
    <w:p w:rsidR="00C94240" w:rsidRPr="00B605D0" w:rsidRDefault="00C94240" w:rsidP="00C94240">
      <w:pPr>
        <w:ind w:left="450" w:firstLine="90"/>
        <w:rPr>
          <w:rFonts w:ascii="Calibri" w:hAnsi="Calibri"/>
          <w:sz w:val="20"/>
          <w:szCs w:val="20"/>
        </w:rPr>
      </w:pPr>
      <w:r w:rsidRPr="00B605D0">
        <w:rPr>
          <w:rFonts w:ascii="Calibri" w:eastAsia="Times New Roman" w:hAnsi="Calibri" w:cs="Times New Roman"/>
          <w:b/>
          <w:bCs/>
          <w:color w:val="000000"/>
          <w:sz w:val="20"/>
          <w:szCs w:val="20"/>
        </w:rPr>
        <w:t>(</w:t>
      </w:r>
      <w:proofErr w:type="spellStart"/>
      <w:r w:rsidRPr="00B605D0">
        <w:rPr>
          <w:rFonts w:ascii="Calibri" w:eastAsia="Times New Roman" w:hAnsi="Calibri" w:cs="Times New Roman"/>
          <w:b/>
          <w:bCs/>
          <w:color w:val="000000"/>
          <w:sz w:val="20"/>
          <w:szCs w:val="20"/>
        </w:rPr>
        <w:t>Gulshan</w:t>
      </w:r>
      <w:proofErr w:type="spellEnd"/>
      <w:r w:rsidRPr="00B605D0">
        <w:rPr>
          <w:rFonts w:ascii="Calibri" w:eastAsia="Times New Roman" w:hAnsi="Calibri" w:cs="Times New Roman"/>
          <w:b/>
          <w:bCs/>
          <w:color w:val="000000"/>
          <w:sz w:val="20"/>
          <w:szCs w:val="20"/>
        </w:rPr>
        <w:t xml:space="preserve"> </w:t>
      </w:r>
      <w:proofErr w:type="spellStart"/>
      <w:r w:rsidRPr="00B605D0">
        <w:rPr>
          <w:rFonts w:ascii="Calibri" w:eastAsia="Times New Roman" w:hAnsi="Calibri" w:cs="Times New Roman"/>
          <w:b/>
          <w:bCs/>
          <w:color w:val="000000"/>
          <w:sz w:val="20"/>
          <w:szCs w:val="20"/>
        </w:rPr>
        <w:t>Aggarwal</w:t>
      </w:r>
      <w:proofErr w:type="spellEnd"/>
      <w:r w:rsidRPr="00B605D0">
        <w:rPr>
          <w:rFonts w:ascii="Calibri" w:eastAsia="Times New Roman" w:hAnsi="Calibri" w:cs="Times New Roman"/>
          <w:b/>
          <w:bCs/>
          <w:color w:val="000000"/>
          <w:sz w:val="20"/>
          <w:szCs w:val="20"/>
        </w:rPr>
        <w:t>)</w:t>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t>(</w:t>
      </w:r>
      <w:r>
        <w:rPr>
          <w:rFonts w:ascii="Calibri" w:eastAsia="Times New Roman" w:hAnsi="Calibri" w:cs="Times New Roman"/>
          <w:b/>
          <w:bCs/>
          <w:color w:val="000000"/>
          <w:sz w:val="20"/>
          <w:szCs w:val="20"/>
        </w:rPr>
        <w:t>Rajeev Sharma</w:t>
      </w:r>
      <w:r w:rsidRPr="00B605D0">
        <w:rPr>
          <w:rFonts w:ascii="Calibri" w:eastAsia="Times New Roman" w:hAnsi="Calibri" w:cs="Times New Roman"/>
          <w:b/>
          <w:bCs/>
          <w:color w:val="000000"/>
          <w:sz w:val="20"/>
          <w:szCs w:val="20"/>
        </w:rPr>
        <w:t>, IAS)</w:t>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t>(</w:t>
      </w:r>
      <w:proofErr w:type="spellStart"/>
      <w:r w:rsidRPr="00B605D0">
        <w:rPr>
          <w:rFonts w:ascii="Calibri" w:eastAsia="Times New Roman" w:hAnsi="Calibri" w:cs="Times New Roman"/>
          <w:b/>
          <w:bCs/>
          <w:color w:val="000000"/>
          <w:sz w:val="20"/>
          <w:szCs w:val="20"/>
        </w:rPr>
        <w:t>Er</w:t>
      </w:r>
      <w:proofErr w:type="spellEnd"/>
      <w:r w:rsidRPr="00B605D0">
        <w:rPr>
          <w:rFonts w:ascii="Calibri" w:eastAsia="Times New Roman" w:hAnsi="Calibri" w:cs="Times New Roman"/>
          <w:b/>
          <w:bCs/>
          <w:color w:val="000000"/>
          <w:sz w:val="20"/>
          <w:szCs w:val="20"/>
        </w:rPr>
        <w:t xml:space="preserve">. P C </w:t>
      </w:r>
      <w:proofErr w:type="spellStart"/>
      <w:r w:rsidRPr="00B605D0">
        <w:rPr>
          <w:rFonts w:ascii="Calibri" w:eastAsia="Times New Roman" w:hAnsi="Calibri" w:cs="Times New Roman"/>
          <w:b/>
          <w:bCs/>
          <w:color w:val="000000"/>
          <w:sz w:val="20"/>
          <w:szCs w:val="20"/>
        </w:rPr>
        <w:t>Negi</w:t>
      </w:r>
      <w:proofErr w:type="spellEnd"/>
      <w:r w:rsidRPr="00B605D0">
        <w:rPr>
          <w:rFonts w:ascii="Calibri" w:eastAsia="Times New Roman" w:hAnsi="Calibri" w:cs="Times New Roman"/>
          <w:b/>
          <w:bCs/>
          <w:color w:val="000000"/>
          <w:sz w:val="20"/>
          <w:szCs w:val="20"/>
        </w:rPr>
        <w:t>)</w:t>
      </w:r>
    </w:p>
    <w:p w:rsidR="00C94240" w:rsidRPr="00B02CFB" w:rsidRDefault="00C94240" w:rsidP="00B02CFB">
      <w:pPr>
        <w:ind w:left="450" w:right="-846" w:firstLine="90"/>
        <w:rPr>
          <w:rFonts w:ascii="Calibri" w:hAnsi="Calibri"/>
          <w:sz w:val="20"/>
          <w:szCs w:val="20"/>
        </w:rPr>
      </w:pPr>
      <w:r w:rsidRPr="00B605D0">
        <w:rPr>
          <w:rFonts w:ascii="Calibri" w:eastAsia="Times New Roman" w:hAnsi="Calibri" w:cs="Times New Roman"/>
          <w:b/>
          <w:bCs/>
          <w:color w:val="000000"/>
          <w:sz w:val="20"/>
          <w:szCs w:val="20"/>
        </w:rPr>
        <w:t>Chief</w:t>
      </w:r>
      <w:r>
        <w:rPr>
          <w:rFonts w:ascii="Calibri" w:eastAsia="Times New Roman" w:hAnsi="Calibri" w:cs="Times New Roman"/>
          <w:b/>
          <w:bCs/>
          <w:color w:val="000000"/>
          <w:sz w:val="20"/>
          <w:szCs w:val="20"/>
        </w:rPr>
        <w:t xml:space="preserve"> </w:t>
      </w:r>
      <w:r w:rsidRPr="00B605D0">
        <w:rPr>
          <w:rFonts w:ascii="Calibri" w:eastAsia="Times New Roman" w:hAnsi="Calibri" w:cs="Times New Roman"/>
          <w:b/>
          <w:bCs/>
          <w:color w:val="000000"/>
          <w:sz w:val="20"/>
          <w:szCs w:val="20"/>
        </w:rPr>
        <w:t>Accounts</w:t>
      </w:r>
      <w:r>
        <w:rPr>
          <w:rFonts w:ascii="Calibri" w:eastAsia="Times New Roman" w:hAnsi="Calibri" w:cs="Times New Roman"/>
          <w:b/>
          <w:bCs/>
          <w:color w:val="000000"/>
          <w:sz w:val="20"/>
          <w:szCs w:val="20"/>
        </w:rPr>
        <w:t xml:space="preserve"> </w:t>
      </w:r>
      <w:r w:rsidRPr="00B605D0">
        <w:rPr>
          <w:rFonts w:ascii="Calibri" w:eastAsia="Times New Roman" w:hAnsi="Calibri" w:cs="Times New Roman"/>
          <w:b/>
          <w:bCs/>
          <w:color w:val="000000"/>
          <w:sz w:val="20"/>
          <w:szCs w:val="20"/>
        </w:rPr>
        <w:t xml:space="preserve">Officer </w:t>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t xml:space="preserve">Director (F&amp;A) </w:t>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t>Managing</w:t>
      </w:r>
      <w:r>
        <w:rPr>
          <w:rFonts w:ascii="Calibri" w:eastAsia="Times New Roman" w:hAnsi="Calibri" w:cs="Times New Roman"/>
          <w:b/>
          <w:bCs/>
          <w:color w:val="000000"/>
          <w:sz w:val="20"/>
          <w:szCs w:val="20"/>
        </w:rPr>
        <w:t xml:space="preserve"> </w:t>
      </w:r>
      <w:r w:rsidRPr="00B605D0">
        <w:rPr>
          <w:rFonts w:ascii="Calibri" w:eastAsia="Times New Roman" w:hAnsi="Calibri" w:cs="Times New Roman"/>
          <w:b/>
          <w:bCs/>
          <w:color w:val="000000"/>
          <w:sz w:val="20"/>
          <w:szCs w:val="20"/>
        </w:rPr>
        <w:t xml:space="preserve">Director </w:t>
      </w:r>
      <w:r w:rsidRPr="00B605D0">
        <w:rPr>
          <w:rFonts w:ascii="Calibri" w:eastAsia="Times New Roman" w:hAnsi="Calibri" w:cs="Times New Roman"/>
          <w:b/>
          <w:bCs/>
          <w:color w:val="000000"/>
          <w:sz w:val="20"/>
          <w:szCs w:val="20"/>
        </w:rPr>
        <w:tab/>
      </w:r>
    </w:p>
    <w:p w:rsidR="00C94240" w:rsidRPr="00B605D0" w:rsidRDefault="00C94240" w:rsidP="00C94240">
      <w:pPr>
        <w:ind w:left="450" w:firstLine="90"/>
        <w:rPr>
          <w:rFonts w:ascii="Calibri" w:eastAsia="Times New Roman" w:hAnsi="Calibri" w:cs="Times New Roman"/>
          <w:b/>
          <w:color w:val="000000"/>
          <w:sz w:val="20"/>
          <w:szCs w:val="20"/>
        </w:rPr>
      </w:pPr>
      <w:r w:rsidRPr="00B605D0">
        <w:rPr>
          <w:rFonts w:ascii="Calibri" w:eastAsia="Times New Roman" w:hAnsi="Calibri" w:cs="Times New Roman"/>
          <w:b/>
          <w:color w:val="000000"/>
          <w:sz w:val="20"/>
          <w:szCs w:val="20"/>
        </w:rPr>
        <w:t>Auditors Report</w:t>
      </w:r>
    </w:p>
    <w:p w:rsidR="00C94240" w:rsidRPr="00B605D0" w:rsidRDefault="00C94240" w:rsidP="00C94240">
      <w:pPr>
        <w:ind w:left="450" w:firstLine="90"/>
        <w:rPr>
          <w:rFonts w:ascii="Calibri" w:hAnsi="Calibri"/>
          <w:b/>
          <w:i/>
          <w:sz w:val="20"/>
          <w:szCs w:val="20"/>
        </w:rPr>
      </w:pPr>
      <w:r w:rsidRPr="00B605D0">
        <w:rPr>
          <w:rFonts w:ascii="Calibri" w:eastAsia="Times New Roman" w:hAnsi="Calibri" w:cs="Times New Roman"/>
          <w:b/>
          <w:color w:val="000000"/>
          <w:sz w:val="20"/>
          <w:szCs w:val="20"/>
        </w:rPr>
        <w:t>As per our report of even date</w:t>
      </w:r>
    </w:p>
    <w:p w:rsidR="00C94240" w:rsidRPr="00B605D0" w:rsidRDefault="00C94240" w:rsidP="00C94240">
      <w:pPr>
        <w:ind w:left="450" w:firstLine="90"/>
        <w:rPr>
          <w:rFonts w:ascii="Calibri" w:eastAsia="Times New Roman" w:hAnsi="Calibri" w:cs="Times New Roman"/>
          <w:b/>
          <w:bCs/>
          <w:color w:val="000000"/>
          <w:sz w:val="20"/>
          <w:szCs w:val="20"/>
        </w:rPr>
      </w:pPr>
      <w:proofErr w:type="gramStart"/>
      <w:r w:rsidRPr="00B605D0">
        <w:rPr>
          <w:rFonts w:ascii="Calibri" w:eastAsia="Times New Roman" w:hAnsi="Calibri" w:cs="Times New Roman"/>
          <w:b/>
          <w:bCs/>
          <w:color w:val="000000"/>
          <w:sz w:val="20"/>
          <w:szCs w:val="20"/>
        </w:rPr>
        <w:t>For A</w:t>
      </w:r>
      <w:r>
        <w:rPr>
          <w:rFonts w:ascii="Calibri" w:eastAsia="Times New Roman" w:hAnsi="Calibri" w:cs="Times New Roman"/>
          <w:b/>
          <w:bCs/>
          <w:color w:val="000000"/>
          <w:sz w:val="20"/>
          <w:szCs w:val="20"/>
        </w:rPr>
        <w:t xml:space="preserve">nil K. </w:t>
      </w:r>
      <w:proofErr w:type="spellStart"/>
      <w:r>
        <w:rPr>
          <w:rFonts w:ascii="Calibri" w:eastAsia="Times New Roman" w:hAnsi="Calibri" w:cs="Times New Roman"/>
          <w:b/>
          <w:bCs/>
          <w:color w:val="000000"/>
          <w:sz w:val="20"/>
          <w:szCs w:val="20"/>
        </w:rPr>
        <w:t>Sood</w:t>
      </w:r>
      <w:proofErr w:type="spellEnd"/>
      <w:r>
        <w:rPr>
          <w:rFonts w:ascii="Calibri" w:eastAsia="Times New Roman" w:hAnsi="Calibri" w:cs="Times New Roman"/>
          <w:b/>
          <w:bCs/>
          <w:color w:val="000000"/>
          <w:sz w:val="20"/>
          <w:szCs w:val="20"/>
        </w:rPr>
        <w:t xml:space="preserve"> &amp; Co.</w:t>
      </w:r>
      <w:proofErr w:type="gramEnd"/>
      <w:r>
        <w:rPr>
          <w:rFonts w:ascii="Calibri" w:eastAsia="Times New Roman" w:hAnsi="Calibri" w:cs="Times New Roman"/>
          <w:b/>
          <w:bCs/>
          <w:color w:val="000000"/>
          <w:sz w:val="20"/>
          <w:szCs w:val="20"/>
        </w:rPr>
        <w:t xml:space="preserve"> </w:t>
      </w:r>
      <w:r>
        <w:rPr>
          <w:rFonts w:ascii="Calibri" w:eastAsia="Times New Roman" w:hAnsi="Calibri" w:cs="Times New Roman"/>
          <w:b/>
          <w:bCs/>
          <w:color w:val="000000"/>
          <w:sz w:val="20"/>
          <w:szCs w:val="20"/>
        </w:rPr>
        <w:tab/>
      </w:r>
      <w:r>
        <w:rPr>
          <w:rFonts w:ascii="Calibri" w:eastAsia="Times New Roman" w:hAnsi="Calibri" w:cs="Times New Roman"/>
          <w:b/>
          <w:bCs/>
          <w:color w:val="000000"/>
          <w:sz w:val="20"/>
          <w:szCs w:val="20"/>
        </w:rPr>
        <w:tab/>
      </w:r>
      <w:r>
        <w:rPr>
          <w:rFonts w:ascii="Calibri" w:eastAsia="Times New Roman" w:hAnsi="Calibri" w:cs="Times New Roman"/>
          <w:b/>
          <w:bCs/>
          <w:color w:val="000000"/>
          <w:sz w:val="20"/>
          <w:szCs w:val="20"/>
        </w:rPr>
        <w:tab/>
      </w:r>
      <w:r>
        <w:rPr>
          <w:rFonts w:ascii="Calibri" w:eastAsia="Times New Roman" w:hAnsi="Calibri" w:cs="Times New Roman"/>
          <w:b/>
          <w:bCs/>
          <w:color w:val="000000"/>
          <w:sz w:val="20"/>
          <w:szCs w:val="20"/>
        </w:rPr>
        <w:tab/>
      </w:r>
      <w:r>
        <w:rPr>
          <w:rFonts w:ascii="Calibri" w:eastAsia="Times New Roman" w:hAnsi="Calibri" w:cs="Times New Roman"/>
          <w:b/>
          <w:bCs/>
          <w:color w:val="000000"/>
          <w:sz w:val="20"/>
          <w:szCs w:val="20"/>
        </w:rPr>
        <w:tab/>
        <w:t>(</w:t>
      </w:r>
      <w:r w:rsidRPr="00B605D0">
        <w:rPr>
          <w:rFonts w:ascii="Calibri" w:eastAsia="Times New Roman" w:hAnsi="Calibri" w:cs="Times New Roman"/>
          <w:b/>
          <w:bCs/>
          <w:color w:val="000000"/>
          <w:sz w:val="20"/>
          <w:szCs w:val="20"/>
        </w:rPr>
        <w:t xml:space="preserve">C.A. </w:t>
      </w:r>
      <w:r w:rsidR="00B02CFB">
        <w:rPr>
          <w:rFonts w:ascii="Calibri" w:eastAsia="Times New Roman" w:hAnsi="Calibri" w:cs="Times New Roman"/>
          <w:b/>
          <w:bCs/>
          <w:color w:val="000000"/>
          <w:sz w:val="20"/>
          <w:szCs w:val="20"/>
        </w:rPr>
        <w:t xml:space="preserve">Anil </w:t>
      </w:r>
      <w:proofErr w:type="spellStart"/>
      <w:r w:rsidR="00B02CFB">
        <w:rPr>
          <w:rFonts w:ascii="Calibri" w:eastAsia="Times New Roman" w:hAnsi="Calibri" w:cs="Times New Roman"/>
          <w:b/>
          <w:bCs/>
          <w:color w:val="000000"/>
          <w:sz w:val="20"/>
          <w:szCs w:val="20"/>
        </w:rPr>
        <w:t>Sood</w:t>
      </w:r>
      <w:proofErr w:type="spellEnd"/>
      <w:r w:rsidRPr="00B605D0">
        <w:rPr>
          <w:rFonts w:ascii="Calibri" w:eastAsia="Times New Roman" w:hAnsi="Calibri" w:cs="Times New Roman"/>
          <w:b/>
          <w:bCs/>
          <w:color w:val="000000"/>
          <w:sz w:val="20"/>
          <w:szCs w:val="20"/>
        </w:rPr>
        <w:t>)</w:t>
      </w:r>
    </w:p>
    <w:p w:rsidR="00C94240" w:rsidRPr="00B605D0" w:rsidRDefault="00C94240" w:rsidP="00C94240">
      <w:pPr>
        <w:ind w:left="450" w:firstLine="90"/>
        <w:rPr>
          <w:rFonts w:ascii="Calibri" w:hAnsi="Calibri"/>
          <w:sz w:val="20"/>
          <w:szCs w:val="20"/>
        </w:rPr>
      </w:pPr>
      <w:r w:rsidRPr="00B605D0">
        <w:rPr>
          <w:rFonts w:ascii="Calibri" w:eastAsia="Times New Roman" w:hAnsi="Calibri" w:cs="Times New Roman"/>
          <w:b/>
          <w:bCs/>
          <w:color w:val="000000"/>
          <w:sz w:val="20"/>
          <w:szCs w:val="20"/>
        </w:rPr>
        <w:t>Chartered</w:t>
      </w:r>
      <w:r>
        <w:rPr>
          <w:rFonts w:ascii="Calibri" w:eastAsia="Times New Roman" w:hAnsi="Calibri" w:cs="Times New Roman"/>
          <w:b/>
          <w:bCs/>
          <w:color w:val="000000"/>
          <w:sz w:val="20"/>
          <w:szCs w:val="20"/>
        </w:rPr>
        <w:t xml:space="preserve"> </w:t>
      </w:r>
      <w:r w:rsidRPr="00B605D0">
        <w:rPr>
          <w:rFonts w:ascii="Calibri" w:eastAsia="Times New Roman" w:hAnsi="Calibri" w:cs="Times New Roman"/>
          <w:b/>
          <w:bCs/>
          <w:color w:val="000000"/>
          <w:sz w:val="20"/>
          <w:szCs w:val="20"/>
        </w:rPr>
        <w:t>Accountants</w:t>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bCs/>
          <w:color w:val="000000"/>
          <w:sz w:val="20"/>
          <w:szCs w:val="20"/>
        </w:rPr>
        <w:tab/>
      </w:r>
      <w:r w:rsidRPr="00B605D0">
        <w:rPr>
          <w:rFonts w:ascii="Calibri" w:eastAsia="Times New Roman" w:hAnsi="Calibri" w:cs="Times New Roman"/>
          <w:b/>
          <w:color w:val="000000"/>
          <w:sz w:val="20"/>
          <w:szCs w:val="20"/>
        </w:rPr>
        <w:t>Partner</w:t>
      </w:r>
      <w:r w:rsidRPr="00B605D0">
        <w:rPr>
          <w:rFonts w:ascii="Calibri" w:hAnsi="Calibri"/>
          <w:sz w:val="20"/>
          <w:szCs w:val="20"/>
        </w:rPr>
        <w:t xml:space="preserve"> </w:t>
      </w:r>
    </w:p>
    <w:p w:rsidR="00C94240" w:rsidRPr="00B605D0" w:rsidRDefault="00C94240" w:rsidP="00C94240">
      <w:pPr>
        <w:ind w:left="450" w:firstLine="90"/>
        <w:rPr>
          <w:rFonts w:ascii="Calibri" w:eastAsia="Times New Roman" w:hAnsi="Calibri" w:cs="Times New Roman"/>
          <w:b/>
          <w:color w:val="000000"/>
          <w:sz w:val="20"/>
          <w:szCs w:val="20"/>
        </w:rPr>
      </w:pPr>
      <w:r w:rsidRPr="00B605D0">
        <w:rPr>
          <w:rFonts w:ascii="Calibri" w:eastAsia="Times New Roman" w:hAnsi="Calibri" w:cs="Times New Roman"/>
          <w:b/>
          <w:color w:val="000000"/>
          <w:sz w:val="20"/>
          <w:szCs w:val="20"/>
        </w:rPr>
        <w:t>Firm</w:t>
      </w:r>
      <w:r w:rsidR="00B02CFB">
        <w:rPr>
          <w:rFonts w:ascii="Calibri" w:eastAsia="Times New Roman" w:hAnsi="Calibri" w:cs="Times New Roman"/>
          <w:b/>
          <w:color w:val="000000"/>
          <w:sz w:val="20"/>
          <w:szCs w:val="20"/>
        </w:rPr>
        <w:t xml:space="preserve"> </w:t>
      </w:r>
      <w:r w:rsidRPr="00B605D0">
        <w:rPr>
          <w:rFonts w:ascii="Calibri" w:eastAsia="Times New Roman" w:hAnsi="Calibri" w:cs="Times New Roman"/>
          <w:b/>
          <w:color w:val="000000"/>
          <w:sz w:val="20"/>
          <w:szCs w:val="20"/>
        </w:rPr>
        <w:t>No.</w:t>
      </w:r>
      <w:r w:rsidRPr="00B605D0">
        <w:rPr>
          <w:rFonts w:ascii="Calibri" w:eastAsia="Times New Roman" w:hAnsi="Calibri" w:cs="Times New Roman"/>
          <w:b/>
          <w:color w:val="000000"/>
          <w:sz w:val="20"/>
          <w:szCs w:val="20"/>
        </w:rPr>
        <w:tab/>
      </w:r>
      <w:r w:rsidRPr="00B605D0">
        <w:rPr>
          <w:rFonts w:ascii="Calibri" w:eastAsia="Times New Roman" w:hAnsi="Calibri" w:cs="Times New Roman"/>
          <w:b/>
          <w:color w:val="000000"/>
          <w:sz w:val="20"/>
          <w:szCs w:val="20"/>
        </w:rPr>
        <w:tab/>
      </w:r>
      <w:r w:rsidRPr="00B605D0">
        <w:rPr>
          <w:rFonts w:ascii="Calibri" w:eastAsia="Times New Roman" w:hAnsi="Calibri" w:cs="Times New Roman"/>
          <w:b/>
          <w:color w:val="000000"/>
          <w:sz w:val="20"/>
          <w:szCs w:val="20"/>
        </w:rPr>
        <w:tab/>
      </w:r>
      <w:r w:rsidRPr="00B605D0">
        <w:rPr>
          <w:rFonts w:ascii="Calibri" w:eastAsia="Times New Roman" w:hAnsi="Calibri" w:cs="Times New Roman"/>
          <w:b/>
          <w:color w:val="000000"/>
          <w:sz w:val="20"/>
          <w:szCs w:val="20"/>
        </w:rPr>
        <w:tab/>
      </w:r>
      <w:r w:rsidRPr="00B605D0">
        <w:rPr>
          <w:rFonts w:ascii="Calibri" w:eastAsia="Times New Roman" w:hAnsi="Calibri" w:cs="Times New Roman"/>
          <w:b/>
          <w:color w:val="000000"/>
          <w:sz w:val="20"/>
          <w:szCs w:val="20"/>
        </w:rPr>
        <w:tab/>
      </w:r>
      <w:r w:rsidRPr="00B605D0">
        <w:rPr>
          <w:rFonts w:ascii="Calibri" w:eastAsia="Times New Roman" w:hAnsi="Calibri" w:cs="Times New Roman"/>
          <w:b/>
          <w:color w:val="000000"/>
          <w:sz w:val="20"/>
          <w:szCs w:val="20"/>
        </w:rPr>
        <w:tab/>
      </w:r>
      <w:r w:rsidR="00B02CFB">
        <w:rPr>
          <w:rFonts w:ascii="Calibri" w:eastAsia="Times New Roman" w:hAnsi="Calibri" w:cs="Times New Roman"/>
          <w:b/>
          <w:color w:val="000000"/>
          <w:sz w:val="20"/>
          <w:szCs w:val="20"/>
        </w:rPr>
        <w:tab/>
      </w:r>
      <w:proofErr w:type="spellStart"/>
      <w:proofErr w:type="gramStart"/>
      <w:r w:rsidRPr="00B605D0">
        <w:rPr>
          <w:rFonts w:ascii="Calibri" w:eastAsia="Times New Roman" w:hAnsi="Calibri" w:cs="Times New Roman"/>
          <w:b/>
          <w:color w:val="000000"/>
          <w:sz w:val="20"/>
          <w:szCs w:val="20"/>
        </w:rPr>
        <w:t>MNo</w:t>
      </w:r>
      <w:proofErr w:type="spellEnd"/>
      <w:r w:rsidRPr="00B605D0">
        <w:rPr>
          <w:rFonts w:ascii="Calibri" w:eastAsia="Times New Roman" w:hAnsi="Calibri" w:cs="Times New Roman"/>
          <w:b/>
          <w:color w:val="000000"/>
          <w:sz w:val="20"/>
          <w:szCs w:val="20"/>
        </w:rPr>
        <w:t>.</w:t>
      </w:r>
      <w:proofErr w:type="gramEnd"/>
      <w:r>
        <w:rPr>
          <w:rFonts w:ascii="Calibri" w:eastAsia="Times New Roman" w:hAnsi="Calibri" w:cs="Times New Roman"/>
          <w:b/>
          <w:color w:val="000000"/>
          <w:sz w:val="20"/>
          <w:szCs w:val="20"/>
        </w:rPr>
        <w:t xml:space="preserve"> </w:t>
      </w:r>
    </w:p>
    <w:p w:rsidR="00C94240" w:rsidRPr="00B605D0" w:rsidRDefault="00C94240" w:rsidP="00C94240">
      <w:pPr>
        <w:ind w:left="450" w:firstLine="90"/>
        <w:rPr>
          <w:rFonts w:ascii="Calibri" w:eastAsia="Times New Roman" w:hAnsi="Calibri" w:cs="Times New Roman"/>
          <w:b/>
          <w:color w:val="000000"/>
          <w:sz w:val="20"/>
          <w:szCs w:val="20"/>
        </w:rPr>
      </w:pPr>
      <w:r w:rsidRPr="00B605D0">
        <w:rPr>
          <w:rFonts w:ascii="Calibri" w:eastAsia="Times New Roman" w:hAnsi="Calibri" w:cs="Times New Roman"/>
          <w:b/>
          <w:color w:val="000000"/>
          <w:sz w:val="20"/>
          <w:szCs w:val="20"/>
        </w:rPr>
        <w:t xml:space="preserve">Place:  </w:t>
      </w:r>
      <w:proofErr w:type="spellStart"/>
      <w:r w:rsidRPr="00B605D0">
        <w:rPr>
          <w:rFonts w:ascii="Calibri" w:eastAsia="Times New Roman" w:hAnsi="Calibri" w:cs="Times New Roman"/>
          <w:b/>
          <w:color w:val="000000"/>
          <w:sz w:val="20"/>
          <w:szCs w:val="20"/>
        </w:rPr>
        <w:t>Shimla</w:t>
      </w:r>
      <w:proofErr w:type="spellEnd"/>
      <w:r>
        <w:rPr>
          <w:rFonts w:ascii="Calibri" w:eastAsia="Times New Roman" w:hAnsi="Calibri" w:cs="Times New Roman"/>
          <w:b/>
          <w:color w:val="000000"/>
          <w:sz w:val="20"/>
          <w:szCs w:val="20"/>
        </w:rPr>
        <w:tab/>
      </w:r>
      <w:r>
        <w:rPr>
          <w:rFonts w:ascii="Calibri" w:eastAsia="Times New Roman" w:hAnsi="Calibri" w:cs="Times New Roman"/>
          <w:b/>
          <w:color w:val="000000"/>
          <w:sz w:val="20"/>
          <w:szCs w:val="20"/>
        </w:rPr>
        <w:tab/>
      </w:r>
    </w:p>
    <w:p w:rsidR="00C94240" w:rsidRPr="00447190" w:rsidRDefault="00B02CFB" w:rsidP="00B02CFB">
      <w:pPr>
        <w:tabs>
          <w:tab w:val="left" w:pos="5640"/>
        </w:tabs>
        <w:ind w:right="-75"/>
        <w:rPr>
          <w:rFonts w:ascii="Calibri" w:eastAsia="Times New Roman" w:hAnsi="Calibri" w:cs="Arial"/>
          <w:b/>
          <w:bCs/>
          <w:color w:val="000000"/>
          <w:lang w:eastAsia="en-IN"/>
        </w:rPr>
      </w:pPr>
      <w:r>
        <w:rPr>
          <w:rFonts w:ascii="Calibri" w:eastAsia="Times New Roman" w:hAnsi="Calibri" w:cs="Times New Roman"/>
          <w:b/>
          <w:color w:val="000000"/>
          <w:sz w:val="20"/>
          <w:szCs w:val="20"/>
        </w:rPr>
        <w:t xml:space="preserve">            </w:t>
      </w:r>
      <w:r w:rsidR="00C94240" w:rsidRPr="00B605D0">
        <w:rPr>
          <w:rFonts w:ascii="Calibri" w:eastAsia="Times New Roman" w:hAnsi="Calibri" w:cs="Times New Roman"/>
          <w:b/>
          <w:color w:val="000000"/>
          <w:sz w:val="20"/>
          <w:szCs w:val="20"/>
        </w:rPr>
        <w:t>Date:</w:t>
      </w:r>
      <w:r w:rsidR="00C94240">
        <w:rPr>
          <w:rFonts w:ascii="Calibri" w:eastAsia="Times New Roman" w:hAnsi="Calibri" w:cs="Times New Roman"/>
          <w:b/>
          <w:color w:val="000000"/>
          <w:sz w:val="20"/>
          <w:szCs w:val="20"/>
        </w:rPr>
        <w:t xml:space="preserve"> </w:t>
      </w:r>
    </w:p>
    <w:p w:rsidR="00C94240" w:rsidRPr="00447190" w:rsidRDefault="00C94240" w:rsidP="00C94240">
      <w:pPr>
        <w:tabs>
          <w:tab w:val="left" w:pos="840"/>
          <w:tab w:val="left" w:pos="6120"/>
        </w:tabs>
        <w:ind w:left="450" w:firstLine="90"/>
        <w:rPr>
          <w:rFonts w:ascii="Calibri" w:eastAsia="Times New Roman" w:hAnsi="Calibri" w:cs="Arial"/>
          <w:color w:val="000000"/>
          <w:lang w:eastAsia="en-IN"/>
        </w:rPr>
      </w:pPr>
      <w:r w:rsidRPr="00447190">
        <w:rPr>
          <w:rFonts w:ascii="Calibri" w:eastAsia="Times New Roman" w:hAnsi="Calibri" w:cs="Arial"/>
          <w:color w:val="000000"/>
          <w:lang w:eastAsia="en-IN"/>
        </w:rPr>
        <w:lastRenderedPageBreak/>
        <w:tab/>
        <w:t xml:space="preserve"> </w:t>
      </w:r>
    </w:p>
    <w:p w:rsidR="00C94240" w:rsidRDefault="00C94240" w:rsidP="00C94240">
      <w:pPr>
        <w:ind w:left="480"/>
        <w:rPr>
          <w:rFonts w:ascii="Calibri" w:hAnsi="Calibri" w:cs="Times New Roman"/>
        </w:rPr>
      </w:pPr>
    </w:p>
    <w:p w:rsidR="00C94240" w:rsidRDefault="00C94240" w:rsidP="00C94240">
      <w:pPr>
        <w:ind w:left="480"/>
        <w:rPr>
          <w:rFonts w:ascii="Calibri" w:hAnsi="Calibri" w:cs="Times New Roman"/>
        </w:rPr>
      </w:pPr>
    </w:p>
    <w:p w:rsidR="00C94240" w:rsidRDefault="00C94240" w:rsidP="00C94240">
      <w:pPr>
        <w:ind w:left="480"/>
        <w:rPr>
          <w:rFonts w:ascii="Calibri" w:hAnsi="Calibri" w:cs="Times New Roman"/>
        </w:rPr>
      </w:pPr>
    </w:p>
    <w:p w:rsidR="00A21046" w:rsidRDefault="00A21046" w:rsidP="00A21046">
      <w:pPr>
        <w:ind w:left="480"/>
        <w:rPr>
          <w:rFonts w:ascii="Calibri" w:hAnsi="Calibri" w:cs="Times New Roman"/>
        </w:rPr>
      </w:pPr>
    </w:p>
    <w:p w:rsidR="004F0ED8" w:rsidRDefault="004F0ED8"/>
    <w:sectPr w:rsidR="004F0ED8" w:rsidSect="002B0E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Kruti Dev 040">
    <w:charset w:val="00"/>
    <w:family w:val="auto"/>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246E"/>
    <w:multiLevelType w:val="hybridMultilevel"/>
    <w:tmpl w:val="F17A78A6"/>
    <w:lvl w:ilvl="0" w:tplc="2CA2A024">
      <w:start w:val="407"/>
      <w:numFmt w:val="bullet"/>
      <w:lvlText w:val=""/>
      <w:lvlJc w:val="left"/>
      <w:pPr>
        <w:ind w:left="720" w:hanging="360"/>
      </w:pPr>
      <w:rPr>
        <w:rFonts w:ascii="Symbol" w:eastAsia="Calibr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445A3B"/>
    <w:multiLevelType w:val="hybridMultilevel"/>
    <w:tmpl w:val="1032B834"/>
    <w:lvl w:ilvl="0" w:tplc="47BC637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371741"/>
    <w:multiLevelType w:val="hybridMultilevel"/>
    <w:tmpl w:val="6CBA73F2"/>
    <w:lvl w:ilvl="0" w:tplc="43A0BB06">
      <w:start w:val="1"/>
      <w:numFmt w:val="lowerLetter"/>
      <w:lvlText w:val="(%1)"/>
      <w:lvlJc w:val="left"/>
      <w:pPr>
        <w:ind w:left="1353"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nsid w:val="12241F30"/>
    <w:multiLevelType w:val="hybridMultilevel"/>
    <w:tmpl w:val="B8B6CB22"/>
    <w:lvl w:ilvl="0" w:tplc="52E8280C">
      <w:start w:val="1"/>
      <w:numFmt w:val="lowerRoman"/>
      <w:lvlText w:val="(%1)"/>
      <w:lvlJc w:val="left"/>
      <w:pPr>
        <w:ind w:left="2640" w:hanging="720"/>
      </w:pPr>
      <w:rPr>
        <w:rFonts w:hint="default"/>
      </w:rPr>
    </w:lvl>
    <w:lvl w:ilvl="1" w:tplc="04090019">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
    <w:nsid w:val="140D6C4B"/>
    <w:multiLevelType w:val="hybridMultilevel"/>
    <w:tmpl w:val="7EE0B490"/>
    <w:lvl w:ilvl="0" w:tplc="05C22840">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9A7D62"/>
    <w:multiLevelType w:val="hybridMultilevel"/>
    <w:tmpl w:val="A0A2E068"/>
    <w:lvl w:ilvl="0" w:tplc="73201F2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19E4080E"/>
    <w:multiLevelType w:val="hybridMultilevel"/>
    <w:tmpl w:val="2ADEEF04"/>
    <w:lvl w:ilvl="0" w:tplc="2310811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DA17010"/>
    <w:multiLevelType w:val="hybridMultilevel"/>
    <w:tmpl w:val="9A2C106C"/>
    <w:lvl w:ilvl="0" w:tplc="5DACE5D8">
      <w:start w:val="18"/>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F6514D8"/>
    <w:multiLevelType w:val="hybridMultilevel"/>
    <w:tmpl w:val="0EC26562"/>
    <w:lvl w:ilvl="0" w:tplc="C65AEB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53B0C9C"/>
    <w:multiLevelType w:val="hybridMultilevel"/>
    <w:tmpl w:val="3358223A"/>
    <w:lvl w:ilvl="0" w:tplc="32487280">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2B07669C"/>
    <w:multiLevelType w:val="hybridMultilevel"/>
    <w:tmpl w:val="51B87538"/>
    <w:lvl w:ilvl="0" w:tplc="2CB8E26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04F72F6"/>
    <w:multiLevelType w:val="hybridMultilevel"/>
    <w:tmpl w:val="F9AE2DE0"/>
    <w:lvl w:ilvl="0" w:tplc="B2FE2814">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2D84DDB"/>
    <w:multiLevelType w:val="hybridMultilevel"/>
    <w:tmpl w:val="C04CCC36"/>
    <w:lvl w:ilvl="0" w:tplc="44ACD0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811660"/>
    <w:multiLevelType w:val="hybridMultilevel"/>
    <w:tmpl w:val="0FEAFEF2"/>
    <w:lvl w:ilvl="0" w:tplc="18B06780">
      <w:start w:val="1"/>
      <w:numFmt w:val="lowerRoman"/>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nsid w:val="3F0F6964"/>
    <w:multiLevelType w:val="hybridMultilevel"/>
    <w:tmpl w:val="9CA86524"/>
    <w:lvl w:ilvl="0" w:tplc="DF3E021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nsid w:val="60794C05"/>
    <w:multiLevelType w:val="hybridMultilevel"/>
    <w:tmpl w:val="6F824658"/>
    <w:lvl w:ilvl="0" w:tplc="DCF8D0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810C16"/>
    <w:multiLevelType w:val="singleLevel"/>
    <w:tmpl w:val="1F345742"/>
    <w:lvl w:ilvl="0">
      <w:start w:val="3"/>
      <w:numFmt w:val="upperLetter"/>
      <w:pStyle w:val="Heading8"/>
      <w:lvlText w:val="%1."/>
      <w:lvlJc w:val="left"/>
      <w:pPr>
        <w:tabs>
          <w:tab w:val="num" w:pos="360"/>
        </w:tabs>
        <w:ind w:left="360" w:hanging="360"/>
      </w:pPr>
      <w:rPr>
        <w:rFonts w:hint="default"/>
      </w:rPr>
    </w:lvl>
  </w:abstractNum>
  <w:abstractNum w:abstractNumId="17">
    <w:nsid w:val="65763CE2"/>
    <w:multiLevelType w:val="hybridMultilevel"/>
    <w:tmpl w:val="5B4A7992"/>
    <w:lvl w:ilvl="0" w:tplc="FFAE3C9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663A1846"/>
    <w:multiLevelType w:val="hybridMultilevel"/>
    <w:tmpl w:val="2F04163E"/>
    <w:lvl w:ilvl="0" w:tplc="C3947E1E">
      <w:start w:val="1"/>
      <w:numFmt w:val="decimal"/>
      <w:lvlText w:val="%1."/>
      <w:lvlJc w:val="left"/>
      <w:pPr>
        <w:ind w:left="1260" w:hanging="360"/>
      </w:pPr>
      <w:rPr>
        <w:rFonts w:hint="default"/>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6673FBC"/>
    <w:multiLevelType w:val="hybridMultilevel"/>
    <w:tmpl w:val="791A62A2"/>
    <w:lvl w:ilvl="0" w:tplc="621EB3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4C380D"/>
    <w:multiLevelType w:val="hybridMultilevel"/>
    <w:tmpl w:val="DA663184"/>
    <w:lvl w:ilvl="0" w:tplc="1584ACE8">
      <w:start w:val="2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E213EB2"/>
    <w:multiLevelType w:val="hybridMultilevel"/>
    <w:tmpl w:val="EEC49310"/>
    <w:lvl w:ilvl="0" w:tplc="3C7CD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EB3CFF"/>
    <w:multiLevelType w:val="hybridMultilevel"/>
    <w:tmpl w:val="A87ACCEE"/>
    <w:lvl w:ilvl="0" w:tplc="3A52AC0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22"/>
  </w:num>
  <w:num w:numId="3">
    <w:abstractNumId w:val="10"/>
  </w:num>
  <w:num w:numId="4">
    <w:abstractNumId w:val="9"/>
  </w:num>
  <w:num w:numId="5">
    <w:abstractNumId w:val="5"/>
  </w:num>
  <w:num w:numId="6">
    <w:abstractNumId w:val="14"/>
  </w:num>
  <w:num w:numId="7">
    <w:abstractNumId w:val="17"/>
  </w:num>
  <w:num w:numId="8">
    <w:abstractNumId w:val="18"/>
  </w:num>
  <w:num w:numId="9">
    <w:abstractNumId w:val="6"/>
  </w:num>
  <w:num w:numId="10">
    <w:abstractNumId w:val="2"/>
  </w:num>
  <w:num w:numId="11">
    <w:abstractNumId w:val="8"/>
  </w:num>
  <w:num w:numId="12">
    <w:abstractNumId w:val="12"/>
  </w:num>
  <w:num w:numId="13">
    <w:abstractNumId w:val="0"/>
  </w:num>
  <w:num w:numId="14">
    <w:abstractNumId w:val="16"/>
  </w:num>
  <w:num w:numId="15">
    <w:abstractNumId w:val="16"/>
    <w:lvlOverride w:ilvl="0">
      <w:startOverride w:val="3"/>
    </w:lvlOverride>
  </w:num>
  <w:num w:numId="16">
    <w:abstractNumId w:val="20"/>
  </w:num>
  <w:num w:numId="17">
    <w:abstractNumId w:val="19"/>
  </w:num>
  <w:num w:numId="18">
    <w:abstractNumId w:val="3"/>
  </w:num>
  <w:num w:numId="19">
    <w:abstractNumId w:val="7"/>
  </w:num>
  <w:num w:numId="20">
    <w:abstractNumId w:val="15"/>
  </w:num>
  <w:num w:numId="21">
    <w:abstractNumId w:val="21"/>
  </w:num>
  <w:num w:numId="22">
    <w:abstractNumId w:val="13"/>
  </w:num>
  <w:num w:numId="23">
    <w:abstractNumId w:val="11"/>
  </w:num>
  <w:num w:numId="24">
    <w:abstractNumId w:val="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21046"/>
    <w:rsid w:val="00003DCC"/>
    <w:rsid w:val="00003FD1"/>
    <w:rsid w:val="00032587"/>
    <w:rsid w:val="00066CC8"/>
    <w:rsid w:val="000A634C"/>
    <w:rsid w:val="000B5A24"/>
    <w:rsid w:val="000D0048"/>
    <w:rsid w:val="000F2958"/>
    <w:rsid w:val="00105E99"/>
    <w:rsid w:val="0011028B"/>
    <w:rsid w:val="00111A30"/>
    <w:rsid w:val="00123FD8"/>
    <w:rsid w:val="00127FC8"/>
    <w:rsid w:val="0013287D"/>
    <w:rsid w:val="00170F6E"/>
    <w:rsid w:val="00193A66"/>
    <w:rsid w:val="001951C7"/>
    <w:rsid w:val="0019612F"/>
    <w:rsid w:val="00196A51"/>
    <w:rsid w:val="001C416E"/>
    <w:rsid w:val="001D3020"/>
    <w:rsid w:val="00205FB1"/>
    <w:rsid w:val="002157D8"/>
    <w:rsid w:val="00217492"/>
    <w:rsid w:val="00230E43"/>
    <w:rsid w:val="0024201E"/>
    <w:rsid w:val="0027236F"/>
    <w:rsid w:val="002A6117"/>
    <w:rsid w:val="002B0E5A"/>
    <w:rsid w:val="002C211D"/>
    <w:rsid w:val="002D685B"/>
    <w:rsid w:val="002E54BA"/>
    <w:rsid w:val="003163E5"/>
    <w:rsid w:val="0033268F"/>
    <w:rsid w:val="0034577C"/>
    <w:rsid w:val="0035409C"/>
    <w:rsid w:val="003808CE"/>
    <w:rsid w:val="003A0BA1"/>
    <w:rsid w:val="003C5842"/>
    <w:rsid w:val="00402ECA"/>
    <w:rsid w:val="00413361"/>
    <w:rsid w:val="00471FD4"/>
    <w:rsid w:val="004B486C"/>
    <w:rsid w:val="004C4102"/>
    <w:rsid w:val="004C5BC9"/>
    <w:rsid w:val="004C754B"/>
    <w:rsid w:val="004D731A"/>
    <w:rsid w:val="004E0623"/>
    <w:rsid w:val="004E46AF"/>
    <w:rsid w:val="004F0ABC"/>
    <w:rsid w:val="004F0ED8"/>
    <w:rsid w:val="00507B92"/>
    <w:rsid w:val="00513C23"/>
    <w:rsid w:val="00523A34"/>
    <w:rsid w:val="00531B38"/>
    <w:rsid w:val="00536AE5"/>
    <w:rsid w:val="00542BA4"/>
    <w:rsid w:val="00566F3D"/>
    <w:rsid w:val="00576400"/>
    <w:rsid w:val="00582747"/>
    <w:rsid w:val="005934B1"/>
    <w:rsid w:val="005E042F"/>
    <w:rsid w:val="005F4FE5"/>
    <w:rsid w:val="0064249A"/>
    <w:rsid w:val="006772F9"/>
    <w:rsid w:val="006A0C2B"/>
    <w:rsid w:val="006A60FD"/>
    <w:rsid w:val="006B6E65"/>
    <w:rsid w:val="006D090C"/>
    <w:rsid w:val="006D1369"/>
    <w:rsid w:val="006F2453"/>
    <w:rsid w:val="006F2FB1"/>
    <w:rsid w:val="00701DD0"/>
    <w:rsid w:val="00701DD5"/>
    <w:rsid w:val="00720B1C"/>
    <w:rsid w:val="00724C91"/>
    <w:rsid w:val="00731F04"/>
    <w:rsid w:val="007368B9"/>
    <w:rsid w:val="00751723"/>
    <w:rsid w:val="007573AD"/>
    <w:rsid w:val="007C395B"/>
    <w:rsid w:val="007C7C01"/>
    <w:rsid w:val="007D1B24"/>
    <w:rsid w:val="007D7940"/>
    <w:rsid w:val="007E19DD"/>
    <w:rsid w:val="00840B31"/>
    <w:rsid w:val="00842859"/>
    <w:rsid w:val="00845C42"/>
    <w:rsid w:val="00875AA6"/>
    <w:rsid w:val="00890BB8"/>
    <w:rsid w:val="008A0156"/>
    <w:rsid w:val="008A7FA8"/>
    <w:rsid w:val="008B1C92"/>
    <w:rsid w:val="00915AAF"/>
    <w:rsid w:val="009333B4"/>
    <w:rsid w:val="00942D34"/>
    <w:rsid w:val="00947AF4"/>
    <w:rsid w:val="009543EB"/>
    <w:rsid w:val="0096733C"/>
    <w:rsid w:val="00997B44"/>
    <w:rsid w:val="009A24AA"/>
    <w:rsid w:val="009B29C6"/>
    <w:rsid w:val="009B37AA"/>
    <w:rsid w:val="009B4B0F"/>
    <w:rsid w:val="009C375A"/>
    <w:rsid w:val="009E0A07"/>
    <w:rsid w:val="00A054A5"/>
    <w:rsid w:val="00A06930"/>
    <w:rsid w:val="00A21046"/>
    <w:rsid w:val="00A256AB"/>
    <w:rsid w:val="00A42799"/>
    <w:rsid w:val="00A70993"/>
    <w:rsid w:val="00A80D51"/>
    <w:rsid w:val="00A91D32"/>
    <w:rsid w:val="00AA00D4"/>
    <w:rsid w:val="00AA2F81"/>
    <w:rsid w:val="00AB254F"/>
    <w:rsid w:val="00AC1108"/>
    <w:rsid w:val="00AE4945"/>
    <w:rsid w:val="00B02CFB"/>
    <w:rsid w:val="00B07730"/>
    <w:rsid w:val="00B311E5"/>
    <w:rsid w:val="00B54E9B"/>
    <w:rsid w:val="00B77B78"/>
    <w:rsid w:val="00B8720C"/>
    <w:rsid w:val="00BA723C"/>
    <w:rsid w:val="00BB1A69"/>
    <w:rsid w:val="00BF01CB"/>
    <w:rsid w:val="00BF0BAD"/>
    <w:rsid w:val="00C043BE"/>
    <w:rsid w:val="00C1352C"/>
    <w:rsid w:val="00C605CA"/>
    <w:rsid w:val="00C94240"/>
    <w:rsid w:val="00CA653B"/>
    <w:rsid w:val="00CA7201"/>
    <w:rsid w:val="00CB7FE0"/>
    <w:rsid w:val="00D438CD"/>
    <w:rsid w:val="00D71A53"/>
    <w:rsid w:val="00DA5FD6"/>
    <w:rsid w:val="00DA618F"/>
    <w:rsid w:val="00DF4EF9"/>
    <w:rsid w:val="00DF6269"/>
    <w:rsid w:val="00E1265B"/>
    <w:rsid w:val="00E174D9"/>
    <w:rsid w:val="00E22F60"/>
    <w:rsid w:val="00E41A6C"/>
    <w:rsid w:val="00E70AC3"/>
    <w:rsid w:val="00EA5247"/>
    <w:rsid w:val="00ED0DFD"/>
    <w:rsid w:val="00ED1268"/>
    <w:rsid w:val="00EE5910"/>
    <w:rsid w:val="00EF78F6"/>
    <w:rsid w:val="00F34852"/>
    <w:rsid w:val="00F5332A"/>
    <w:rsid w:val="00F603FA"/>
    <w:rsid w:val="00F82883"/>
    <w:rsid w:val="00F97FEA"/>
    <w:rsid w:val="00FB4F60"/>
    <w:rsid w:val="00FB5BF8"/>
    <w:rsid w:val="00FF35C5"/>
    <w:rsid w:val="00FF47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E5A"/>
  </w:style>
  <w:style w:type="paragraph" w:styleId="Heading1">
    <w:name w:val="heading 1"/>
    <w:basedOn w:val="Normal"/>
    <w:next w:val="Normal"/>
    <w:link w:val="Heading1Char"/>
    <w:qFormat/>
    <w:rsid w:val="00A21046"/>
    <w:pPr>
      <w:keepNext/>
      <w:tabs>
        <w:tab w:val="left" w:pos="-90"/>
        <w:tab w:val="left" w:pos="0"/>
        <w:tab w:val="left" w:pos="1170"/>
        <w:tab w:val="left" w:pos="1260"/>
      </w:tabs>
      <w:spacing w:after="0" w:line="240" w:lineRule="auto"/>
      <w:jc w:val="both"/>
      <w:outlineLvl w:val="0"/>
    </w:pPr>
    <w:rPr>
      <w:rFonts w:ascii="Arial" w:eastAsia="Times New Roman" w:hAnsi="Arial" w:cs="Times New Roman"/>
      <w:sz w:val="24"/>
      <w:szCs w:val="20"/>
    </w:rPr>
  </w:style>
  <w:style w:type="paragraph" w:styleId="Heading2">
    <w:name w:val="heading 2"/>
    <w:basedOn w:val="Normal"/>
    <w:next w:val="Normal"/>
    <w:link w:val="Heading2Char"/>
    <w:qFormat/>
    <w:rsid w:val="00A21046"/>
    <w:pPr>
      <w:keepNext/>
      <w:spacing w:after="0" w:line="240" w:lineRule="auto"/>
      <w:ind w:left="7920"/>
      <w:outlineLvl w:val="1"/>
    </w:pPr>
    <w:rPr>
      <w:rFonts w:ascii="Tahoma" w:eastAsia="Times New Roman" w:hAnsi="Tahoma" w:cs="Tahoma"/>
      <w:b/>
      <w:sz w:val="20"/>
      <w:szCs w:val="24"/>
      <w:u w:val="single"/>
    </w:rPr>
  </w:style>
  <w:style w:type="paragraph" w:styleId="Heading3">
    <w:name w:val="heading 3"/>
    <w:basedOn w:val="Normal"/>
    <w:next w:val="Normal"/>
    <w:link w:val="Heading3Char"/>
    <w:unhideWhenUsed/>
    <w:qFormat/>
    <w:rsid w:val="00A21046"/>
    <w:pPr>
      <w:keepNext/>
      <w:spacing w:before="240" w:after="60" w:line="240" w:lineRule="auto"/>
      <w:jc w:val="both"/>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A21046"/>
    <w:pPr>
      <w:keepNext/>
      <w:spacing w:after="0" w:line="240" w:lineRule="auto"/>
      <w:ind w:left="1440" w:right="900"/>
      <w:jc w:val="both"/>
      <w:outlineLvl w:val="3"/>
    </w:pPr>
    <w:rPr>
      <w:rFonts w:ascii="Tahoma" w:eastAsia="Times New Roman" w:hAnsi="Tahoma" w:cs="Tahoma"/>
      <w:sz w:val="24"/>
      <w:szCs w:val="20"/>
    </w:rPr>
  </w:style>
  <w:style w:type="paragraph" w:styleId="Heading5">
    <w:name w:val="heading 5"/>
    <w:basedOn w:val="Normal"/>
    <w:next w:val="Normal"/>
    <w:link w:val="Heading5Char"/>
    <w:qFormat/>
    <w:rsid w:val="00A21046"/>
    <w:pPr>
      <w:keepNext/>
      <w:tabs>
        <w:tab w:val="left" w:pos="-90"/>
        <w:tab w:val="left" w:pos="0"/>
        <w:tab w:val="left" w:pos="1170"/>
        <w:tab w:val="left" w:pos="1260"/>
      </w:tabs>
      <w:spacing w:after="0" w:line="240" w:lineRule="auto"/>
      <w:jc w:val="both"/>
      <w:outlineLvl w:val="4"/>
    </w:pPr>
    <w:rPr>
      <w:rFonts w:ascii="Arial" w:eastAsia="Times New Roman" w:hAnsi="Arial" w:cs="Times New Roman"/>
      <w:sz w:val="24"/>
      <w:szCs w:val="20"/>
    </w:rPr>
  </w:style>
  <w:style w:type="paragraph" w:styleId="Heading6">
    <w:name w:val="heading 6"/>
    <w:basedOn w:val="Normal"/>
    <w:next w:val="Normal"/>
    <w:link w:val="Heading6Char"/>
    <w:qFormat/>
    <w:rsid w:val="00A21046"/>
    <w:pPr>
      <w:keepNext/>
      <w:tabs>
        <w:tab w:val="left" w:pos="-90"/>
        <w:tab w:val="left" w:pos="0"/>
        <w:tab w:val="num" w:pos="720"/>
        <w:tab w:val="left" w:pos="1170"/>
        <w:tab w:val="left" w:pos="1260"/>
      </w:tabs>
      <w:spacing w:after="0" w:line="240" w:lineRule="auto"/>
      <w:ind w:left="720" w:hanging="720"/>
      <w:jc w:val="both"/>
      <w:outlineLvl w:val="5"/>
    </w:pPr>
    <w:rPr>
      <w:rFonts w:ascii="Arial" w:eastAsia="Times New Roman" w:hAnsi="Arial" w:cs="Times New Roman"/>
      <w:b/>
      <w:sz w:val="28"/>
      <w:szCs w:val="20"/>
      <w:u w:val="single"/>
    </w:rPr>
  </w:style>
  <w:style w:type="paragraph" w:styleId="Heading7">
    <w:name w:val="heading 7"/>
    <w:basedOn w:val="Normal"/>
    <w:next w:val="Normal"/>
    <w:link w:val="Heading7Char"/>
    <w:qFormat/>
    <w:rsid w:val="00A21046"/>
    <w:pPr>
      <w:keepNext/>
      <w:tabs>
        <w:tab w:val="left" w:pos="-90"/>
        <w:tab w:val="left" w:pos="0"/>
        <w:tab w:val="left" w:pos="1170"/>
        <w:tab w:val="left" w:pos="1260"/>
      </w:tabs>
      <w:spacing w:after="0" w:line="240" w:lineRule="auto"/>
      <w:jc w:val="both"/>
      <w:outlineLvl w:val="6"/>
    </w:pPr>
    <w:rPr>
      <w:rFonts w:ascii="Arial" w:eastAsia="Times New Roman" w:hAnsi="Arial" w:cs="Times New Roman"/>
      <w:b/>
      <w:sz w:val="28"/>
      <w:szCs w:val="20"/>
      <w:u w:val="single"/>
    </w:rPr>
  </w:style>
  <w:style w:type="paragraph" w:styleId="Heading8">
    <w:name w:val="heading 8"/>
    <w:basedOn w:val="Normal"/>
    <w:next w:val="Normal"/>
    <w:link w:val="Heading8Char"/>
    <w:qFormat/>
    <w:rsid w:val="00A21046"/>
    <w:pPr>
      <w:keepNext/>
      <w:numPr>
        <w:numId w:val="14"/>
      </w:numPr>
      <w:tabs>
        <w:tab w:val="left" w:pos="-90"/>
        <w:tab w:val="left" w:pos="0"/>
        <w:tab w:val="left" w:pos="1170"/>
        <w:tab w:val="left" w:pos="1260"/>
      </w:tabs>
      <w:spacing w:after="0" w:line="240" w:lineRule="auto"/>
      <w:jc w:val="both"/>
      <w:outlineLvl w:val="7"/>
    </w:pPr>
    <w:rPr>
      <w:rFonts w:ascii="Arial" w:eastAsia="Times New Roman" w:hAnsi="Arial" w:cs="Times New Roman"/>
      <w:b/>
      <w:sz w:val="28"/>
      <w:szCs w:val="20"/>
    </w:rPr>
  </w:style>
  <w:style w:type="paragraph" w:styleId="Heading9">
    <w:name w:val="heading 9"/>
    <w:basedOn w:val="Normal"/>
    <w:next w:val="Normal"/>
    <w:link w:val="Heading9Char"/>
    <w:qFormat/>
    <w:rsid w:val="00A21046"/>
    <w:pPr>
      <w:keepNext/>
      <w:tabs>
        <w:tab w:val="left" w:pos="-90"/>
        <w:tab w:val="left" w:pos="0"/>
        <w:tab w:val="left" w:pos="1170"/>
        <w:tab w:val="left" w:pos="1260"/>
      </w:tabs>
      <w:spacing w:after="0" w:line="240" w:lineRule="auto"/>
      <w:jc w:val="both"/>
      <w:outlineLvl w:val="8"/>
    </w:pPr>
    <w:rPr>
      <w:rFonts w:ascii="Arial" w:eastAsia="Times New Roman" w:hAnsi="Arial" w:cs="Times New Roman"/>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1046"/>
    <w:rPr>
      <w:rFonts w:ascii="Arial" w:eastAsia="Times New Roman" w:hAnsi="Arial" w:cs="Times New Roman"/>
      <w:sz w:val="24"/>
      <w:szCs w:val="20"/>
    </w:rPr>
  </w:style>
  <w:style w:type="character" w:customStyle="1" w:styleId="Heading2Char">
    <w:name w:val="Heading 2 Char"/>
    <w:basedOn w:val="DefaultParagraphFont"/>
    <w:link w:val="Heading2"/>
    <w:rsid w:val="00A21046"/>
    <w:rPr>
      <w:rFonts w:ascii="Tahoma" w:eastAsia="Times New Roman" w:hAnsi="Tahoma" w:cs="Tahoma"/>
      <w:b/>
      <w:sz w:val="20"/>
      <w:szCs w:val="24"/>
      <w:u w:val="single"/>
    </w:rPr>
  </w:style>
  <w:style w:type="character" w:customStyle="1" w:styleId="Heading3Char">
    <w:name w:val="Heading 3 Char"/>
    <w:basedOn w:val="DefaultParagraphFont"/>
    <w:link w:val="Heading3"/>
    <w:rsid w:val="00A21046"/>
    <w:rPr>
      <w:rFonts w:ascii="Cambria" w:eastAsia="Times New Roman" w:hAnsi="Cambria" w:cs="Times New Roman"/>
      <w:b/>
      <w:bCs/>
      <w:sz w:val="26"/>
      <w:szCs w:val="26"/>
    </w:rPr>
  </w:style>
  <w:style w:type="character" w:customStyle="1" w:styleId="Heading4Char">
    <w:name w:val="Heading 4 Char"/>
    <w:basedOn w:val="DefaultParagraphFont"/>
    <w:link w:val="Heading4"/>
    <w:rsid w:val="00A21046"/>
    <w:rPr>
      <w:rFonts w:ascii="Tahoma" w:eastAsia="Times New Roman" w:hAnsi="Tahoma" w:cs="Tahoma"/>
      <w:sz w:val="24"/>
      <w:szCs w:val="20"/>
    </w:rPr>
  </w:style>
  <w:style w:type="character" w:customStyle="1" w:styleId="Heading5Char">
    <w:name w:val="Heading 5 Char"/>
    <w:basedOn w:val="DefaultParagraphFont"/>
    <w:link w:val="Heading5"/>
    <w:rsid w:val="00A21046"/>
    <w:rPr>
      <w:rFonts w:ascii="Arial" w:eastAsia="Times New Roman" w:hAnsi="Arial" w:cs="Times New Roman"/>
      <w:sz w:val="24"/>
      <w:szCs w:val="20"/>
    </w:rPr>
  </w:style>
  <w:style w:type="character" w:customStyle="1" w:styleId="Heading6Char">
    <w:name w:val="Heading 6 Char"/>
    <w:basedOn w:val="DefaultParagraphFont"/>
    <w:link w:val="Heading6"/>
    <w:rsid w:val="00A21046"/>
    <w:rPr>
      <w:rFonts w:ascii="Arial" w:eastAsia="Times New Roman" w:hAnsi="Arial" w:cs="Times New Roman"/>
      <w:b/>
      <w:sz w:val="28"/>
      <w:szCs w:val="20"/>
      <w:u w:val="single"/>
    </w:rPr>
  </w:style>
  <w:style w:type="character" w:customStyle="1" w:styleId="Heading7Char">
    <w:name w:val="Heading 7 Char"/>
    <w:basedOn w:val="DefaultParagraphFont"/>
    <w:link w:val="Heading7"/>
    <w:rsid w:val="00A21046"/>
    <w:rPr>
      <w:rFonts w:ascii="Arial" w:eastAsia="Times New Roman" w:hAnsi="Arial" w:cs="Times New Roman"/>
      <w:b/>
      <w:sz w:val="28"/>
      <w:szCs w:val="20"/>
      <w:u w:val="single"/>
    </w:rPr>
  </w:style>
  <w:style w:type="character" w:customStyle="1" w:styleId="Heading8Char">
    <w:name w:val="Heading 8 Char"/>
    <w:basedOn w:val="DefaultParagraphFont"/>
    <w:link w:val="Heading8"/>
    <w:rsid w:val="00A21046"/>
    <w:rPr>
      <w:rFonts w:ascii="Arial" w:eastAsia="Times New Roman" w:hAnsi="Arial" w:cs="Times New Roman"/>
      <w:b/>
      <w:sz w:val="28"/>
      <w:szCs w:val="20"/>
    </w:rPr>
  </w:style>
  <w:style w:type="character" w:customStyle="1" w:styleId="Heading9Char">
    <w:name w:val="Heading 9 Char"/>
    <w:basedOn w:val="DefaultParagraphFont"/>
    <w:link w:val="Heading9"/>
    <w:rsid w:val="00A21046"/>
    <w:rPr>
      <w:rFonts w:ascii="Arial" w:eastAsia="Times New Roman" w:hAnsi="Arial" w:cs="Times New Roman"/>
      <w:b/>
      <w:sz w:val="28"/>
      <w:szCs w:val="20"/>
      <w:u w:val="single"/>
    </w:rPr>
  </w:style>
  <w:style w:type="table" w:styleId="TableGrid">
    <w:name w:val="Table Grid"/>
    <w:basedOn w:val="TableNormal"/>
    <w:rsid w:val="00A21046"/>
    <w:pPr>
      <w:spacing w:after="0" w:line="240" w:lineRule="auto"/>
    </w:pPr>
    <w:rPr>
      <w:rFonts w:ascii="Calibri" w:eastAsia="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21046"/>
    <w:pPr>
      <w:spacing w:after="0" w:line="240" w:lineRule="auto"/>
      <w:ind w:left="720"/>
      <w:jc w:val="both"/>
    </w:pPr>
    <w:rPr>
      <w:rFonts w:ascii="Tahoma" w:eastAsia="Calibri" w:hAnsi="Tahoma" w:cs="Tahoma"/>
    </w:rPr>
  </w:style>
  <w:style w:type="paragraph" w:customStyle="1" w:styleId="Char">
    <w:name w:val="Char"/>
    <w:basedOn w:val="Normal"/>
    <w:uiPriority w:val="99"/>
    <w:rsid w:val="00A21046"/>
    <w:pPr>
      <w:spacing w:after="160" w:line="240" w:lineRule="exact"/>
      <w:jc w:val="both"/>
    </w:pPr>
    <w:rPr>
      <w:rFonts w:ascii="Verdana" w:eastAsia="Calibri" w:hAnsi="Verdana" w:cs="Verdana"/>
      <w:sz w:val="20"/>
      <w:szCs w:val="20"/>
    </w:rPr>
  </w:style>
  <w:style w:type="paragraph" w:styleId="BodyText2">
    <w:name w:val="Body Text 2"/>
    <w:basedOn w:val="Normal"/>
    <w:link w:val="BodyText2Char"/>
    <w:uiPriority w:val="99"/>
    <w:rsid w:val="00A21046"/>
    <w:pPr>
      <w:spacing w:after="120" w:line="480" w:lineRule="auto"/>
      <w:jc w:val="both"/>
    </w:pPr>
    <w:rPr>
      <w:rFonts w:ascii="Tahoma" w:eastAsia="Times New Roman" w:hAnsi="Tahoma" w:cs="Tahoma"/>
    </w:rPr>
  </w:style>
  <w:style w:type="character" w:customStyle="1" w:styleId="BodyText2Char">
    <w:name w:val="Body Text 2 Char"/>
    <w:basedOn w:val="DefaultParagraphFont"/>
    <w:link w:val="BodyText2"/>
    <w:uiPriority w:val="99"/>
    <w:rsid w:val="00A21046"/>
    <w:rPr>
      <w:rFonts w:ascii="Tahoma" w:eastAsia="Times New Roman" w:hAnsi="Tahoma" w:cs="Tahoma"/>
    </w:rPr>
  </w:style>
  <w:style w:type="paragraph" w:styleId="BlockText">
    <w:name w:val="Block Text"/>
    <w:basedOn w:val="Normal"/>
    <w:uiPriority w:val="99"/>
    <w:rsid w:val="00A21046"/>
    <w:pPr>
      <w:spacing w:after="0" w:line="240" w:lineRule="auto"/>
      <w:ind w:left="720" w:right="1440" w:hanging="720"/>
      <w:jc w:val="both"/>
    </w:pPr>
    <w:rPr>
      <w:rFonts w:ascii="Arial" w:eastAsia="Calibri" w:hAnsi="Arial" w:cs="Arial"/>
      <w:sz w:val="24"/>
      <w:szCs w:val="24"/>
    </w:rPr>
  </w:style>
  <w:style w:type="paragraph" w:styleId="BodyText">
    <w:name w:val="Body Text"/>
    <w:basedOn w:val="Normal"/>
    <w:link w:val="BodyTextChar"/>
    <w:unhideWhenUsed/>
    <w:rsid w:val="00A21046"/>
    <w:pPr>
      <w:spacing w:after="120" w:line="240" w:lineRule="auto"/>
      <w:jc w:val="both"/>
    </w:pPr>
    <w:rPr>
      <w:rFonts w:ascii="Tahoma" w:eastAsia="Calibri" w:hAnsi="Tahoma" w:cs="Tahoma"/>
    </w:rPr>
  </w:style>
  <w:style w:type="character" w:customStyle="1" w:styleId="BodyTextChar">
    <w:name w:val="Body Text Char"/>
    <w:basedOn w:val="DefaultParagraphFont"/>
    <w:link w:val="BodyText"/>
    <w:rsid w:val="00A21046"/>
    <w:rPr>
      <w:rFonts w:ascii="Tahoma" w:eastAsia="Calibri" w:hAnsi="Tahoma" w:cs="Tahoma"/>
    </w:rPr>
  </w:style>
  <w:style w:type="paragraph" w:styleId="BodyText3">
    <w:name w:val="Body Text 3"/>
    <w:basedOn w:val="Normal"/>
    <w:link w:val="BodyText3Char"/>
    <w:rsid w:val="00A21046"/>
    <w:pPr>
      <w:spacing w:after="120" w:line="240" w:lineRule="auto"/>
      <w:jc w:val="both"/>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A21046"/>
    <w:rPr>
      <w:rFonts w:ascii="Times New Roman" w:eastAsia="Times New Roman" w:hAnsi="Times New Roman" w:cs="Times New Roman"/>
      <w:sz w:val="16"/>
      <w:szCs w:val="16"/>
    </w:rPr>
  </w:style>
  <w:style w:type="paragraph" w:styleId="NoSpacing">
    <w:name w:val="No Spacing"/>
    <w:link w:val="NoSpacingChar"/>
    <w:uiPriority w:val="1"/>
    <w:qFormat/>
    <w:rsid w:val="00A21046"/>
    <w:pPr>
      <w:spacing w:after="0" w:line="0" w:lineRule="auto"/>
    </w:pPr>
    <w:rPr>
      <w:rFonts w:ascii="Calibri" w:eastAsia="Calibri" w:hAnsi="Calibri" w:cs="Times New Roman"/>
      <w:szCs w:val="20"/>
      <w:lang w:val="en-IN" w:bidi="hi-IN"/>
    </w:rPr>
  </w:style>
  <w:style w:type="paragraph" w:styleId="Header">
    <w:name w:val="header"/>
    <w:basedOn w:val="Normal"/>
    <w:link w:val="HeaderChar"/>
    <w:uiPriority w:val="99"/>
    <w:unhideWhenUsed/>
    <w:rsid w:val="00A21046"/>
    <w:pPr>
      <w:tabs>
        <w:tab w:val="center" w:pos="4680"/>
        <w:tab w:val="right" w:pos="9360"/>
      </w:tabs>
      <w:spacing w:after="0" w:line="240" w:lineRule="auto"/>
      <w:jc w:val="both"/>
    </w:pPr>
    <w:rPr>
      <w:rFonts w:ascii="Tahoma" w:eastAsia="Calibri" w:hAnsi="Tahoma" w:cs="Tahoma"/>
    </w:rPr>
  </w:style>
  <w:style w:type="character" w:customStyle="1" w:styleId="HeaderChar">
    <w:name w:val="Header Char"/>
    <w:basedOn w:val="DefaultParagraphFont"/>
    <w:link w:val="Header"/>
    <w:uiPriority w:val="99"/>
    <w:rsid w:val="00A21046"/>
    <w:rPr>
      <w:rFonts w:ascii="Tahoma" w:eastAsia="Calibri" w:hAnsi="Tahoma" w:cs="Tahoma"/>
    </w:rPr>
  </w:style>
  <w:style w:type="paragraph" w:styleId="Footer">
    <w:name w:val="footer"/>
    <w:basedOn w:val="Normal"/>
    <w:link w:val="FooterChar"/>
    <w:uiPriority w:val="99"/>
    <w:unhideWhenUsed/>
    <w:rsid w:val="00A21046"/>
    <w:pPr>
      <w:tabs>
        <w:tab w:val="center" w:pos="4680"/>
        <w:tab w:val="right" w:pos="9360"/>
      </w:tabs>
      <w:spacing w:after="0" w:line="240" w:lineRule="auto"/>
      <w:jc w:val="both"/>
    </w:pPr>
    <w:rPr>
      <w:rFonts w:ascii="Tahoma" w:eastAsia="Calibri" w:hAnsi="Tahoma" w:cs="Tahoma"/>
    </w:rPr>
  </w:style>
  <w:style w:type="character" w:customStyle="1" w:styleId="FooterChar">
    <w:name w:val="Footer Char"/>
    <w:basedOn w:val="DefaultParagraphFont"/>
    <w:link w:val="Footer"/>
    <w:uiPriority w:val="99"/>
    <w:rsid w:val="00A21046"/>
    <w:rPr>
      <w:rFonts w:ascii="Tahoma" w:eastAsia="Calibri" w:hAnsi="Tahoma" w:cs="Tahoma"/>
    </w:rPr>
  </w:style>
  <w:style w:type="paragraph" w:customStyle="1" w:styleId="font5">
    <w:name w:val="font5"/>
    <w:basedOn w:val="Normal"/>
    <w:rsid w:val="00A21046"/>
    <w:pPr>
      <w:spacing w:before="100" w:beforeAutospacing="1" w:after="100" w:afterAutospacing="1" w:line="240" w:lineRule="auto"/>
      <w:jc w:val="both"/>
    </w:pPr>
    <w:rPr>
      <w:rFonts w:ascii="Bookman Old Style" w:eastAsia="Times New Roman" w:hAnsi="Bookman Old Style" w:cs="Times New Roman"/>
      <w:b/>
      <w:bCs/>
      <w:sz w:val="28"/>
      <w:szCs w:val="28"/>
      <w:u w:val="single"/>
      <w:lang w:val="en-IN" w:eastAsia="en-IN" w:bidi="hi-IN"/>
    </w:rPr>
  </w:style>
  <w:style w:type="paragraph" w:customStyle="1" w:styleId="xl65">
    <w:name w:val="xl65"/>
    <w:basedOn w:val="Normal"/>
    <w:rsid w:val="00A21046"/>
    <w:pP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66">
    <w:name w:val="xl66"/>
    <w:basedOn w:val="Normal"/>
    <w:rsid w:val="00A21046"/>
    <w:pPr>
      <w:spacing w:before="100" w:beforeAutospacing="1" w:after="100" w:afterAutospacing="1" w:line="240" w:lineRule="auto"/>
      <w:jc w:val="center"/>
    </w:pPr>
    <w:rPr>
      <w:rFonts w:ascii="Bookman Old Style" w:eastAsia="Times New Roman" w:hAnsi="Bookman Old Style" w:cs="Times New Roman"/>
      <w:sz w:val="28"/>
      <w:szCs w:val="28"/>
      <w:lang w:val="en-IN" w:eastAsia="en-IN" w:bidi="hi-IN"/>
    </w:rPr>
  </w:style>
  <w:style w:type="paragraph" w:customStyle="1" w:styleId="xl67">
    <w:name w:val="xl67"/>
    <w:basedOn w:val="Normal"/>
    <w:rsid w:val="00A21046"/>
    <w:pPr>
      <w:spacing w:before="100" w:beforeAutospacing="1" w:after="100" w:afterAutospacing="1" w:line="240" w:lineRule="auto"/>
      <w:jc w:val="both"/>
    </w:pPr>
    <w:rPr>
      <w:rFonts w:ascii="Bookman Old Style" w:eastAsia="Times New Roman" w:hAnsi="Bookman Old Style" w:cs="Times New Roman"/>
      <w:sz w:val="28"/>
      <w:szCs w:val="28"/>
      <w:u w:val="single"/>
      <w:lang w:val="en-IN" w:eastAsia="en-IN" w:bidi="hi-IN"/>
    </w:rPr>
  </w:style>
  <w:style w:type="paragraph" w:customStyle="1" w:styleId="xl68">
    <w:name w:val="xl68"/>
    <w:basedOn w:val="Normal"/>
    <w:rsid w:val="00A21046"/>
    <w:pP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69">
    <w:name w:val="xl69"/>
    <w:basedOn w:val="Normal"/>
    <w:rsid w:val="00A21046"/>
    <w:pP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70">
    <w:name w:val="xl70"/>
    <w:basedOn w:val="Normal"/>
    <w:rsid w:val="00A21046"/>
    <w:pPr>
      <w:spacing w:before="100" w:beforeAutospacing="1" w:after="100" w:afterAutospacing="1" w:line="240" w:lineRule="auto"/>
      <w:jc w:val="center"/>
    </w:pPr>
    <w:rPr>
      <w:rFonts w:ascii="Bookman Old Style" w:eastAsia="Times New Roman" w:hAnsi="Bookman Old Style" w:cs="Times New Roman"/>
      <w:sz w:val="28"/>
      <w:szCs w:val="28"/>
      <w:lang w:val="en-IN" w:eastAsia="en-IN" w:bidi="hi-IN"/>
    </w:rPr>
  </w:style>
  <w:style w:type="paragraph" w:customStyle="1" w:styleId="xl71">
    <w:name w:val="xl71"/>
    <w:basedOn w:val="Normal"/>
    <w:rsid w:val="00A21046"/>
    <w:pPr>
      <w:spacing w:before="100" w:beforeAutospacing="1" w:after="100" w:afterAutospacing="1" w:line="240" w:lineRule="auto"/>
      <w:jc w:val="center"/>
    </w:pPr>
    <w:rPr>
      <w:rFonts w:ascii="Bookman Old Style" w:eastAsia="Times New Roman" w:hAnsi="Bookman Old Style" w:cs="Times New Roman"/>
      <w:sz w:val="28"/>
      <w:szCs w:val="28"/>
      <w:lang w:val="en-IN" w:eastAsia="en-IN" w:bidi="hi-IN"/>
    </w:rPr>
  </w:style>
  <w:style w:type="paragraph" w:customStyle="1" w:styleId="xl72">
    <w:name w:val="xl72"/>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73">
    <w:name w:val="xl73"/>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74">
    <w:name w:val="xl74"/>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75">
    <w:name w:val="xl75"/>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76">
    <w:name w:val="xl76"/>
    <w:basedOn w:val="Normal"/>
    <w:rsid w:val="00A21046"/>
    <w:pPr>
      <w:pBdr>
        <w:left w:val="single" w:sz="8" w:space="0" w:color="auto"/>
        <w:righ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lang w:val="en-IN" w:eastAsia="en-IN" w:bidi="hi-IN"/>
    </w:rPr>
  </w:style>
  <w:style w:type="paragraph" w:customStyle="1" w:styleId="xl77">
    <w:name w:val="xl77"/>
    <w:basedOn w:val="Normal"/>
    <w:rsid w:val="00A21046"/>
    <w:pPr>
      <w:pBdr>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78">
    <w:name w:val="xl78"/>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79">
    <w:name w:val="xl79"/>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u w:val="single"/>
      <w:lang w:val="en-IN" w:eastAsia="en-IN" w:bidi="hi-IN"/>
    </w:rPr>
  </w:style>
  <w:style w:type="paragraph" w:customStyle="1" w:styleId="xl80">
    <w:name w:val="xl80"/>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81">
    <w:name w:val="xl81"/>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82">
    <w:name w:val="xl82"/>
    <w:basedOn w:val="Normal"/>
    <w:rsid w:val="00A21046"/>
    <w:pPr>
      <w:pBdr>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83">
    <w:name w:val="xl83"/>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84">
    <w:name w:val="xl84"/>
    <w:basedOn w:val="Normal"/>
    <w:rsid w:val="00A21046"/>
    <w:pPr>
      <w:pBdr>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85">
    <w:name w:val="xl85"/>
    <w:basedOn w:val="Normal"/>
    <w:rsid w:val="00A21046"/>
    <w:pPr>
      <w:pBdr>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u w:val="single"/>
      <w:lang w:val="en-IN" w:eastAsia="en-IN" w:bidi="hi-IN"/>
    </w:rPr>
  </w:style>
  <w:style w:type="paragraph" w:customStyle="1" w:styleId="xl86">
    <w:name w:val="xl86"/>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87">
    <w:name w:val="xl87"/>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88">
    <w:name w:val="xl88"/>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89">
    <w:name w:val="xl89"/>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90">
    <w:name w:val="xl90"/>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91">
    <w:name w:val="xl91"/>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lang w:val="en-IN" w:eastAsia="en-IN" w:bidi="hi-IN"/>
    </w:rPr>
  </w:style>
  <w:style w:type="paragraph" w:customStyle="1" w:styleId="xl92">
    <w:name w:val="xl92"/>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93">
    <w:name w:val="xl93"/>
    <w:basedOn w:val="Normal"/>
    <w:rsid w:val="00A21046"/>
    <w:pP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94">
    <w:name w:val="xl94"/>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95">
    <w:name w:val="xl95"/>
    <w:basedOn w:val="Normal"/>
    <w:rsid w:val="00A21046"/>
    <w:pPr>
      <w:pBdr>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96">
    <w:name w:val="xl96"/>
    <w:basedOn w:val="Normal"/>
    <w:rsid w:val="00A21046"/>
    <w:pPr>
      <w:pBdr>
        <w:top w:val="single" w:sz="8" w:space="0" w:color="auto"/>
        <w:bottom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97">
    <w:name w:val="xl97"/>
    <w:basedOn w:val="Normal"/>
    <w:rsid w:val="00A21046"/>
    <w:pPr>
      <w:pBdr>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98">
    <w:name w:val="xl98"/>
    <w:basedOn w:val="Normal"/>
    <w:rsid w:val="00A21046"/>
    <w:pPr>
      <w:pBdr>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99">
    <w:name w:val="xl99"/>
    <w:basedOn w:val="Normal"/>
    <w:rsid w:val="00A21046"/>
    <w:pPr>
      <w:pBdr>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100">
    <w:name w:val="xl100"/>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101">
    <w:name w:val="xl101"/>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102">
    <w:name w:val="xl102"/>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103">
    <w:name w:val="xl103"/>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104">
    <w:name w:val="xl104"/>
    <w:basedOn w:val="Normal"/>
    <w:rsid w:val="00A21046"/>
    <w:pPr>
      <w:pBdr>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05">
    <w:name w:val="xl105"/>
    <w:basedOn w:val="Normal"/>
    <w:rsid w:val="00A21046"/>
    <w:pPr>
      <w:pBdr>
        <w:left w:val="single" w:sz="8" w:space="0" w:color="auto"/>
        <w:right w:val="single" w:sz="8" w:space="0" w:color="auto"/>
      </w:pBdr>
      <w:spacing w:before="100" w:beforeAutospacing="1" w:after="100" w:afterAutospacing="1" w:line="240" w:lineRule="auto"/>
      <w:jc w:val="center"/>
    </w:pPr>
    <w:rPr>
      <w:rFonts w:ascii="Bookman Old Style" w:eastAsia="Times New Roman" w:hAnsi="Bookman Old Style" w:cs="Times New Roman"/>
      <w:sz w:val="28"/>
      <w:szCs w:val="28"/>
      <w:lang w:val="en-IN" w:eastAsia="en-IN" w:bidi="hi-IN"/>
    </w:rPr>
  </w:style>
  <w:style w:type="paragraph" w:customStyle="1" w:styleId="xl106">
    <w:name w:val="xl106"/>
    <w:basedOn w:val="Normal"/>
    <w:rsid w:val="00A21046"/>
    <w:pPr>
      <w:pBdr>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07">
    <w:name w:val="xl107"/>
    <w:basedOn w:val="Normal"/>
    <w:rsid w:val="00A21046"/>
    <w:pPr>
      <w:spacing w:before="100" w:beforeAutospacing="1" w:after="100" w:afterAutospacing="1" w:line="240" w:lineRule="auto"/>
      <w:jc w:val="center"/>
    </w:pPr>
    <w:rPr>
      <w:rFonts w:ascii="Bookman Old Style" w:eastAsia="Times New Roman" w:hAnsi="Bookman Old Style" w:cs="Times New Roman"/>
      <w:b/>
      <w:bCs/>
      <w:sz w:val="28"/>
      <w:szCs w:val="28"/>
      <w:lang w:val="en-IN" w:eastAsia="en-IN" w:bidi="hi-IN"/>
    </w:rPr>
  </w:style>
  <w:style w:type="paragraph" w:customStyle="1" w:styleId="xl108">
    <w:name w:val="xl108"/>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109">
    <w:name w:val="xl109"/>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110">
    <w:name w:val="xl110"/>
    <w:basedOn w:val="Normal"/>
    <w:rsid w:val="00A21046"/>
    <w:pPr>
      <w:pBdr>
        <w:lef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11">
    <w:name w:val="xl111"/>
    <w:basedOn w:val="Normal"/>
    <w:rsid w:val="00A21046"/>
    <w:pPr>
      <w:pBdr>
        <w:lef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112">
    <w:name w:val="xl112"/>
    <w:basedOn w:val="Normal"/>
    <w:rsid w:val="00A2104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113">
    <w:name w:val="xl113"/>
    <w:basedOn w:val="Normal"/>
    <w:rsid w:val="00A2104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b/>
      <w:bCs/>
      <w:sz w:val="28"/>
      <w:szCs w:val="28"/>
      <w:lang w:val="en-IN" w:eastAsia="en-IN" w:bidi="hi-IN"/>
    </w:rPr>
  </w:style>
  <w:style w:type="paragraph" w:customStyle="1" w:styleId="xl114">
    <w:name w:val="xl114"/>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u w:val="single"/>
      <w:lang w:val="en-IN" w:eastAsia="en-IN" w:bidi="hi-IN"/>
    </w:rPr>
  </w:style>
  <w:style w:type="paragraph" w:customStyle="1" w:styleId="xl115">
    <w:name w:val="xl115"/>
    <w:basedOn w:val="Normal"/>
    <w:rsid w:val="00A21046"/>
    <w:pPr>
      <w:pBdr>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u w:val="single"/>
      <w:lang w:val="en-IN" w:eastAsia="en-IN" w:bidi="hi-IN"/>
    </w:rPr>
  </w:style>
  <w:style w:type="paragraph" w:customStyle="1" w:styleId="xl116">
    <w:name w:val="xl116"/>
    <w:basedOn w:val="Normal"/>
    <w:rsid w:val="00A21046"/>
    <w:pPr>
      <w:pBdr>
        <w:left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117">
    <w:name w:val="xl117"/>
    <w:basedOn w:val="Normal"/>
    <w:rsid w:val="00A21046"/>
    <w:pPr>
      <w:spacing w:before="100" w:beforeAutospacing="1" w:after="100" w:afterAutospacing="1" w:line="240" w:lineRule="auto"/>
      <w:jc w:val="center"/>
    </w:pPr>
    <w:rPr>
      <w:rFonts w:ascii="Bookman Old Style" w:eastAsia="Times New Roman" w:hAnsi="Bookman Old Style" w:cs="Times New Roman"/>
      <w:b/>
      <w:bCs/>
      <w:sz w:val="28"/>
      <w:szCs w:val="28"/>
      <w:lang w:val="en-IN" w:eastAsia="en-IN" w:bidi="hi-IN"/>
    </w:rPr>
  </w:style>
  <w:style w:type="paragraph" w:customStyle="1" w:styleId="xl118">
    <w:name w:val="xl118"/>
    <w:basedOn w:val="Normal"/>
    <w:rsid w:val="00A21046"/>
    <w:pPr>
      <w:pBdr>
        <w:right w:val="single" w:sz="8" w:space="0" w:color="auto"/>
      </w:pBdr>
      <w:spacing w:before="100" w:beforeAutospacing="1" w:after="100" w:afterAutospacing="1" w:line="240" w:lineRule="auto"/>
      <w:jc w:val="center"/>
    </w:pPr>
    <w:rPr>
      <w:rFonts w:ascii="Bookman Old Style" w:eastAsia="Times New Roman" w:hAnsi="Bookman Old Style" w:cs="Times New Roman"/>
      <w:sz w:val="28"/>
      <w:szCs w:val="28"/>
      <w:lang w:val="en-IN" w:eastAsia="en-IN" w:bidi="hi-IN"/>
    </w:rPr>
  </w:style>
  <w:style w:type="paragraph" w:customStyle="1" w:styleId="xl119">
    <w:name w:val="xl119"/>
    <w:basedOn w:val="Normal"/>
    <w:rsid w:val="00A21046"/>
    <w:pPr>
      <w:pBdr>
        <w:left w:val="single" w:sz="8" w:space="0" w:color="auto"/>
        <w:bottom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20">
    <w:name w:val="xl120"/>
    <w:basedOn w:val="Normal"/>
    <w:rsid w:val="00A21046"/>
    <w:pPr>
      <w:spacing w:before="100" w:beforeAutospacing="1" w:after="100" w:afterAutospacing="1" w:line="240" w:lineRule="auto"/>
      <w:jc w:val="center"/>
    </w:pPr>
    <w:rPr>
      <w:rFonts w:ascii="Bookman Old Style" w:eastAsia="Times New Roman" w:hAnsi="Bookman Old Style" w:cs="Times New Roman"/>
      <w:sz w:val="28"/>
      <w:szCs w:val="28"/>
      <w:lang w:val="en-IN" w:eastAsia="en-IN" w:bidi="hi-IN"/>
    </w:rPr>
  </w:style>
  <w:style w:type="paragraph" w:customStyle="1" w:styleId="xl121">
    <w:name w:val="xl121"/>
    <w:basedOn w:val="Normal"/>
    <w:rsid w:val="00A21046"/>
    <w:pPr>
      <w:pBdr>
        <w:top w:val="single" w:sz="8" w:space="0" w:color="auto"/>
        <w:lef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u w:val="single"/>
      <w:lang w:val="en-IN" w:eastAsia="en-IN" w:bidi="hi-IN"/>
    </w:rPr>
  </w:style>
  <w:style w:type="paragraph" w:customStyle="1" w:styleId="xl122">
    <w:name w:val="xl122"/>
    <w:basedOn w:val="Normal"/>
    <w:rsid w:val="00A21046"/>
    <w:pPr>
      <w:pBdr>
        <w:top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u w:val="single"/>
      <w:lang w:val="en-IN" w:eastAsia="en-IN" w:bidi="hi-IN"/>
    </w:rPr>
  </w:style>
  <w:style w:type="paragraph" w:customStyle="1" w:styleId="xl123">
    <w:name w:val="xl123"/>
    <w:basedOn w:val="Normal"/>
    <w:rsid w:val="00A21046"/>
    <w:pPr>
      <w:pBdr>
        <w:left w:val="single" w:sz="8" w:space="0" w:color="auto"/>
        <w:bottom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u w:val="single"/>
      <w:lang w:val="en-IN" w:eastAsia="en-IN" w:bidi="hi-IN"/>
    </w:rPr>
  </w:style>
  <w:style w:type="paragraph" w:customStyle="1" w:styleId="xl124">
    <w:name w:val="xl124"/>
    <w:basedOn w:val="Normal"/>
    <w:rsid w:val="00A21046"/>
    <w:pPr>
      <w:spacing w:before="100" w:beforeAutospacing="1" w:after="100" w:afterAutospacing="1" w:line="240" w:lineRule="auto"/>
      <w:jc w:val="center"/>
    </w:pPr>
    <w:rPr>
      <w:rFonts w:ascii="Bookman Old Style" w:eastAsia="Times New Roman" w:hAnsi="Bookman Old Style" w:cs="Times New Roman"/>
      <w:sz w:val="28"/>
      <w:szCs w:val="28"/>
      <w:u w:val="single"/>
      <w:lang w:val="en-IN" w:eastAsia="en-IN" w:bidi="hi-IN"/>
    </w:rPr>
  </w:style>
  <w:style w:type="paragraph" w:customStyle="1" w:styleId="xl125">
    <w:name w:val="xl125"/>
    <w:basedOn w:val="Normal"/>
    <w:rsid w:val="00A21046"/>
    <w:pPr>
      <w:pBdr>
        <w:righ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u w:val="single"/>
      <w:lang w:val="en-IN" w:eastAsia="en-IN" w:bidi="hi-IN"/>
    </w:rPr>
  </w:style>
  <w:style w:type="paragraph" w:customStyle="1" w:styleId="xl126">
    <w:name w:val="xl126"/>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u w:val="single"/>
      <w:lang w:val="en-IN" w:eastAsia="en-IN" w:bidi="hi-IN"/>
    </w:rPr>
  </w:style>
  <w:style w:type="paragraph" w:customStyle="1" w:styleId="xl127">
    <w:name w:val="xl127"/>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b/>
      <w:bCs/>
      <w:sz w:val="28"/>
      <w:szCs w:val="28"/>
      <w:lang w:val="en-IN" w:eastAsia="en-IN" w:bidi="hi-IN"/>
    </w:rPr>
  </w:style>
  <w:style w:type="paragraph" w:customStyle="1" w:styleId="xl128">
    <w:name w:val="xl128"/>
    <w:basedOn w:val="Normal"/>
    <w:rsid w:val="00A21046"/>
    <w:pPr>
      <w:pBdr>
        <w:top w:val="single" w:sz="8" w:space="0" w:color="auto"/>
        <w:bottom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29">
    <w:name w:val="xl129"/>
    <w:basedOn w:val="Normal"/>
    <w:rsid w:val="00A21046"/>
    <w:pPr>
      <w:pBdr>
        <w:top w:val="single" w:sz="8" w:space="0" w:color="auto"/>
        <w:bottom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30">
    <w:name w:val="xl130"/>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31">
    <w:name w:val="xl131"/>
    <w:basedOn w:val="Normal"/>
    <w:rsid w:val="00A21046"/>
    <w:pPr>
      <w:pBdr>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val="en-IN" w:eastAsia="en-IN" w:bidi="hi-IN"/>
    </w:rPr>
  </w:style>
  <w:style w:type="paragraph" w:customStyle="1" w:styleId="xl132">
    <w:name w:val="xl132"/>
    <w:basedOn w:val="Normal"/>
    <w:rsid w:val="00A21046"/>
    <w:pPr>
      <w:pBdr>
        <w:bottom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val="en-IN" w:eastAsia="en-IN" w:bidi="hi-IN"/>
    </w:rPr>
  </w:style>
  <w:style w:type="paragraph" w:customStyle="1" w:styleId="xl133">
    <w:name w:val="xl133"/>
    <w:basedOn w:val="Normal"/>
    <w:rsid w:val="00A21046"/>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val="en-IN" w:eastAsia="en-IN" w:bidi="hi-IN"/>
    </w:rPr>
  </w:style>
  <w:style w:type="paragraph" w:customStyle="1" w:styleId="xl134">
    <w:name w:val="xl134"/>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lang w:val="en-IN" w:eastAsia="en-IN" w:bidi="hi-IN"/>
    </w:rPr>
  </w:style>
  <w:style w:type="paragraph" w:customStyle="1" w:styleId="xl135">
    <w:name w:val="xl135"/>
    <w:basedOn w:val="Normal"/>
    <w:rsid w:val="00A2104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pPr>
    <w:rPr>
      <w:rFonts w:ascii="Bookman Old Style" w:eastAsia="Times New Roman" w:hAnsi="Bookman Old Style" w:cs="Times New Roman"/>
      <w:sz w:val="28"/>
      <w:szCs w:val="28"/>
      <w:lang w:val="en-IN" w:eastAsia="en-IN" w:bidi="hi-IN"/>
    </w:rPr>
  </w:style>
  <w:style w:type="paragraph" w:customStyle="1" w:styleId="xl136">
    <w:name w:val="xl136"/>
    <w:basedOn w:val="Normal"/>
    <w:rsid w:val="00A21046"/>
    <w:pPr>
      <w:pBdr>
        <w:left w:val="single" w:sz="8" w:space="0" w:color="auto"/>
        <w:bottom w:val="single" w:sz="8" w:space="0" w:color="auto"/>
        <w:righ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lang w:val="en-IN" w:eastAsia="en-IN" w:bidi="hi-IN"/>
    </w:rPr>
  </w:style>
  <w:style w:type="paragraph" w:customStyle="1" w:styleId="xl137">
    <w:name w:val="xl137"/>
    <w:basedOn w:val="Normal"/>
    <w:rsid w:val="00A21046"/>
    <w:pP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38">
    <w:name w:val="xl138"/>
    <w:basedOn w:val="Normal"/>
    <w:rsid w:val="00A21046"/>
    <w:pPr>
      <w:pBdr>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39">
    <w:name w:val="xl139"/>
    <w:basedOn w:val="Normal"/>
    <w:rsid w:val="00A21046"/>
    <w:pPr>
      <w:pBdr>
        <w:bottom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40">
    <w:name w:val="xl140"/>
    <w:basedOn w:val="Normal"/>
    <w:rsid w:val="00A21046"/>
    <w:pPr>
      <w:pBdr>
        <w:bottom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41">
    <w:name w:val="xl141"/>
    <w:basedOn w:val="Normal"/>
    <w:rsid w:val="00A21046"/>
    <w:pPr>
      <w:pBdr>
        <w:bottom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42">
    <w:name w:val="xl142"/>
    <w:basedOn w:val="Normal"/>
    <w:rsid w:val="00A21046"/>
    <w:pPr>
      <w:pBdr>
        <w:top w:val="single" w:sz="8" w:space="0" w:color="auto"/>
        <w:left w:val="single" w:sz="8" w:space="0" w:color="auto"/>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43">
    <w:name w:val="xl143"/>
    <w:basedOn w:val="Normal"/>
    <w:rsid w:val="00A21046"/>
    <w:pPr>
      <w:pBdr>
        <w:left w:val="single" w:sz="8" w:space="0" w:color="auto"/>
        <w:bottom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val="en-IN" w:eastAsia="en-IN" w:bidi="hi-IN"/>
    </w:rPr>
  </w:style>
  <w:style w:type="paragraph" w:customStyle="1" w:styleId="xl144">
    <w:name w:val="xl144"/>
    <w:basedOn w:val="Normal"/>
    <w:rsid w:val="00A21046"/>
    <w:pPr>
      <w:pBdr>
        <w:bottom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val="en-IN" w:eastAsia="en-IN" w:bidi="hi-IN"/>
    </w:rPr>
  </w:style>
  <w:style w:type="paragraph" w:customStyle="1" w:styleId="xl145">
    <w:name w:val="xl145"/>
    <w:basedOn w:val="Normal"/>
    <w:rsid w:val="00A21046"/>
    <w:pPr>
      <w:pBdr>
        <w:top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lang w:val="en-IN" w:eastAsia="en-IN" w:bidi="hi-IN"/>
    </w:rPr>
  </w:style>
  <w:style w:type="paragraph" w:customStyle="1" w:styleId="xl146">
    <w:name w:val="xl146"/>
    <w:basedOn w:val="Normal"/>
    <w:rsid w:val="00A21046"/>
    <w:pPr>
      <w:pBdr>
        <w:top w:val="single" w:sz="8" w:space="0" w:color="auto"/>
        <w:righ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u w:val="single"/>
      <w:lang w:val="en-IN" w:eastAsia="en-IN" w:bidi="hi-IN"/>
    </w:rPr>
  </w:style>
  <w:style w:type="paragraph" w:customStyle="1" w:styleId="xl147">
    <w:name w:val="xl147"/>
    <w:basedOn w:val="Normal"/>
    <w:rsid w:val="00A21046"/>
    <w:pPr>
      <w:pBdr>
        <w:lef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u w:val="single"/>
      <w:lang w:val="en-IN" w:eastAsia="en-IN" w:bidi="hi-IN"/>
    </w:rPr>
  </w:style>
  <w:style w:type="paragraph" w:customStyle="1" w:styleId="xl148">
    <w:name w:val="xl148"/>
    <w:basedOn w:val="Normal"/>
    <w:rsid w:val="00A21046"/>
    <w:pPr>
      <w:spacing w:before="100" w:beforeAutospacing="1" w:after="100" w:afterAutospacing="1" w:line="240" w:lineRule="auto"/>
      <w:jc w:val="center"/>
    </w:pPr>
    <w:rPr>
      <w:rFonts w:ascii="Bookman Old Style" w:eastAsia="Times New Roman" w:hAnsi="Bookman Old Style" w:cs="Times New Roman"/>
      <w:b/>
      <w:bCs/>
      <w:sz w:val="28"/>
      <w:szCs w:val="28"/>
      <w:u w:val="single"/>
      <w:lang w:val="en-IN" w:eastAsia="en-IN" w:bidi="hi-IN"/>
    </w:rPr>
  </w:style>
  <w:style w:type="paragraph" w:customStyle="1" w:styleId="xl149">
    <w:name w:val="xl149"/>
    <w:basedOn w:val="Normal"/>
    <w:rsid w:val="00A21046"/>
    <w:pPr>
      <w:pBdr>
        <w:right w:val="single" w:sz="8" w:space="0" w:color="auto"/>
      </w:pBdr>
      <w:spacing w:before="100" w:beforeAutospacing="1" w:after="100" w:afterAutospacing="1" w:line="240" w:lineRule="auto"/>
      <w:jc w:val="center"/>
    </w:pPr>
    <w:rPr>
      <w:rFonts w:ascii="Bookman Old Style" w:eastAsia="Times New Roman" w:hAnsi="Bookman Old Style" w:cs="Times New Roman"/>
      <w:b/>
      <w:bCs/>
      <w:sz w:val="28"/>
      <w:szCs w:val="28"/>
      <w:u w:val="single"/>
      <w:lang w:val="en-IN" w:eastAsia="en-IN" w:bidi="hi-IN"/>
    </w:rPr>
  </w:style>
  <w:style w:type="paragraph" w:customStyle="1" w:styleId="xl150">
    <w:name w:val="xl150"/>
    <w:basedOn w:val="Normal"/>
    <w:rsid w:val="00A21046"/>
    <w:pPr>
      <w:pBdr>
        <w:right w:val="single" w:sz="8" w:space="0" w:color="auto"/>
      </w:pBdr>
      <w:spacing w:before="100" w:beforeAutospacing="1" w:after="100" w:afterAutospacing="1" w:line="240" w:lineRule="auto"/>
      <w:jc w:val="both"/>
    </w:pPr>
    <w:rPr>
      <w:rFonts w:ascii="Bookman Old Style" w:eastAsia="Times New Roman" w:hAnsi="Bookman Old Style" w:cs="Times New Roman"/>
      <w:sz w:val="28"/>
      <w:szCs w:val="28"/>
      <w:lang w:val="en-IN" w:eastAsia="en-IN" w:bidi="hi-IN"/>
    </w:rPr>
  </w:style>
  <w:style w:type="paragraph" w:customStyle="1" w:styleId="xl151">
    <w:name w:val="xl151"/>
    <w:basedOn w:val="Normal"/>
    <w:rsid w:val="00A21046"/>
    <w:pPr>
      <w:pBdr>
        <w:lef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val="en-IN" w:eastAsia="en-IN" w:bidi="hi-IN"/>
    </w:rPr>
  </w:style>
  <w:style w:type="paragraph" w:customStyle="1" w:styleId="xl152">
    <w:name w:val="xl152"/>
    <w:basedOn w:val="Normal"/>
    <w:rsid w:val="00A21046"/>
    <w:pPr>
      <w:spacing w:before="100" w:beforeAutospacing="1" w:after="100" w:afterAutospacing="1" w:line="240" w:lineRule="auto"/>
      <w:jc w:val="both"/>
    </w:pPr>
    <w:rPr>
      <w:rFonts w:ascii="Times New Roman" w:eastAsia="Times New Roman" w:hAnsi="Times New Roman" w:cs="Times New Roman"/>
      <w:sz w:val="24"/>
      <w:szCs w:val="24"/>
      <w:lang w:val="en-IN" w:eastAsia="en-IN" w:bidi="hi-IN"/>
    </w:rPr>
  </w:style>
  <w:style w:type="character" w:styleId="Hyperlink">
    <w:name w:val="Hyperlink"/>
    <w:basedOn w:val="DefaultParagraphFont"/>
    <w:uiPriority w:val="99"/>
    <w:unhideWhenUsed/>
    <w:rsid w:val="00A21046"/>
    <w:rPr>
      <w:color w:val="0000FF"/>
      <w:u w:val="single"/>
    </w:rPr>
  </w:style>
  <w:style w:type="paragraph" w:styleId="PlainText">
    <w:name w:val="Plain Text"/>
    <w:basedOn w:val="Normal"/>
    <w:link w:val="PlainTextChar"/>
    <w:rsid w:val="00A21046"/>
    <w:pPr>
      <w:spacing w:after="0" w:line="240" w:lineRule="auto"/>
      <w:jc w:val="both"/>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A21046"/>
    <w:rPr>
      <w:rFonts w:ascii="Courier New" w:eastAsia="Times New Roman" w:hAnsi="Courier New" w:cs="Times New Roman"/>
      <w:sz w:val="20"/>
      <w:szCs w:val="20"/>
    </w:rPr>
  </w:style>
  <w:style w:type="paragraph" w:styleId="TOCHeading">
    <w:name w:val="TOC Heading"/>
    <w:basedOn w:val="Heading1"/>
    <w:next w:val="Normal"/>
    <w:uiPriority w:val="39"/>
    <w:semiHidden/>
    <w:unhideWhenUsed/>
    <w:qFormat/>
    <w:rsid w:val="00A21046"/>
    <w:pPr>
      <w:keepLines/>
      <w:tabs>
        <w:tab w:val="clear" w:pos="-90"/>
        <w:tab w:val="clear" w:pos="0"/>
        <w:tab w:val="clear" w:pos="1170"/>
        <w:tab w:val="clear" w:pos="1260"/>
      </w:tabs>
      <w:spacing w:before="480" w:line="276" w:lineRule="auto"/>
      <w:jc w:val="left"/>
      <w:outlineLvl w:val="9"/>
    </w:pPr>
    <w:rPr>
      <w:rFonts w:ascii="Cambria" w:hAnsi="Cambria"/>
      <w:b/>
      <w:bCs/>
      <w:color w:val="365F91"/>
      <w:sz w:val="28"/>
      <w:szCs w:val="28"/>
    </w:rPr>
  </w:style>
  <w:style w:type="paragraph" w:styleId="TOC1">
    <w:name w:val="toc 1"/>
    <w:basedOn w:val="Normal"/>
    <w:next w:val="Normal"/>
    <w:autoRedefine/>
    <w:uiPriority w:val="39"/>
    <w:rsid w:val="00A21046"/>
    <w:pPr>
      <w:spacing w:after="0" w:line="240" w:lineRule="auto"/>
      <w:jc w:val="both"/>
    </w:pPr>
    <w:rPr>
      <w:rFonts w:ascii="Tahoma" w:eastAsia="Calibri" w:hAnsi="Tahoma" w:cs="Tahoma"/>
    </w:rPr>
  </w:style>
  <w:style w:type="paragraph" w:styleId="TOC3">
    <w:name w:val="toc 3"/>
    <w:basedOn w:val="Normal"/>
    <w:next w:val="Normal"/>
    <w:autoRedefine/>
    <w:uiPriority w:val="39"/>
    <w:rsid w:val="00A21046"/>
    <w:pPr>
      <w:spacing w:after="0" w:line="240" w:lineRule="auto"/>
      <w:ind w:left="440"/>
      <w:jc w:val="both"/>
    </w:pPr>
    <w:rPr>
      <w:rFonts w:ascii="Tahoma" w:eastAsia="Calibri" w:hAnsi="Tahoma" w:cs="Tahoma"/>
    </w:rPr>
  </w:style>
  <w:style w:type="paragraph" w:customStyle="1" w:styleId="Default">
    <w:name w:val="Default"/>
    <w:rsid w:val="00A210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Caption">
    <w:name w:val="caption"/>
    <w:basedOn w:val="Normal"/>
    <w:next w:val="Normal"/>
    <w:qFormat/>
    <w:rsid w:val="00A21046"/>
    <w:pPr>
      <w:spacing w:after="0" w:line="240" w:lineRule="auto"/>
      <w:jc w:val="both"/>
    </w:pPr>
    <w:rPr>
      <w:rFonts w:ascii="Kruti Dev 040" w:eastAsia="Times New Roman" w:hAnsi="Kruti Dev 040" w:cs="Times New Roman"/>
      <w:sz w:val="28"/>
      <w:szCs w:val="20"/>
    </w:rPr>
  </w:style>
  <w:style w:type="paragraph" w:styleId="Title">
    <w:name w:val="Title"/>
    <w:basedOn w:val="Normal"/>
    <w:link w:val="TitleChar"/>
    <w:qFormat/>
    <w:rsid w:val="00A21046"/>
    <w:pPr>
      <w:spacing w:after="0" w:line="240" w:lineRule="auto"/>
      <w:jc w:val="center"/>
    </w:pPr>
    <w:rPr>
      <w:rFonts w:ascii="Copperplate Gothic Bold" w:eastAsia="Times New Roman" w:hAnsi="Copperplate Gothic Bold" w:cs="Times New Roman"/>
      <w:i/>
      <w:iCs/>
      <w:sz w:val="32"/>
      <w:szCs w:val="24"/>
      <w:u w:val="single"/>
    </w:rPr>
  </w:style>
  <w:style w:type="character" w:customStyle="1" w:styleId="TitleChar">
    <w:name w:val="Title Char"/>
    <w:basedOn w:val="DefaultParagraphFont"/>
    <w:link w:val="Title"/>
    <w:rsid w:val="00A21046"/>
    <w:rPr>
      <w:rFonts w:ascii="Copperplate Gothic Bold" w:eastAsia="Times New Roman" w:hAnsi="Copperplate Gothic Bold" w:cs="Times New Roman"/>
      <w:i/>
      <w:iCs/>
      <w:sz w:val="32"/>
      <w:szCs w:val="24"/>
      <w:u w:val="single"/>
    </w:rPr>
  </w:style>
  <w:style w:type="paragraph" w:styleId="Subtitle">
    <w:name w:val="Subtitle"/>
    <w:basedOn w:val="Normal"/>
    <w:next w:val="Normal"/>
    <w:link w:val="SubtitleChar"/>
    <w:qFormat/>
    <w:rsid w:val="00A21046"/>
    <w:pPr>
      <w:numPr>
        <w:ilvl w:val="1"/>
      </w:numPr>
    </w:pPr>
    <w:rPr>
      <w:rFonts w:ascii="Cambria" w:eastAsia="Times New Roman" w:hAnsi="Cambria" w:cs="Mangal"/>
      <w:i/>
      <w:iCs/>
      <w:color w:val="4F81BD"/>
      <w:spacing w:val="15"/>
      <w:sz w:val="24"/>
      <w:szCs w:val="24"/>
    </w:rPr>
  </w:style>
  <w:style w:type="character" w:customStyle="1" w:styleId="SubtitleChar">
    <w:name w:val="Subtitle Char"/>
    <w:basedOn w:val="DefaultParagraphFont"/>
    <w:link w:val="Subtitle"/>
    <w:rsid w:val="00A21046"/>
    <w:rPr>
      <w:rFonts w:ascii="Cambria" w:eastAsia="Times New Roman" w:hAnsi="Cambria" w:cs="Mangal"/>
      <w:i/>
      <w:iCs/>
      <w:color w:val="4F81BD"/>
      <w:spacing w:val="15"/>
      <w:sz w:val="24"/>
      <w:szCs w:val="24"/>
    </w:rPr>
  </w:style>
  <w:style w:type="paragraph" w:styleId="BodyTextIndent2">
    <w:name w:val="Body Text Indent 2"/>
    <w:basedOn w:val="Normal"/>
    <w:link w:val="BodyTextIndent2Char"/>
    <w:uiPriority w:val="99"/>
    <w:semiHidden/>
    <w:unhideWhenUsed/>
    <w:rsid w:val="00A21046"/>
    <w:pPr>
      <w:spacing w:after="120" w:line="480" w:lineRule="auto"/>
      <w:ind w:left="360"/>
      <w:jc w:val="both"/>
    </w:pPr>
    <w:rPr>
      <w:rFonts w:ascii="Tahoma" w:eastAsia="Calibri" w:hAnsi="Tahoma" w:cs="Tahoma"/>
    </w:rPr>
  </w:style>
  <w:style w:type="character" w:customStyle="1" w:styleId="BodyTextIndent2Char">
    <w:name w:val="Body Text Indent 2 Char"/>
    <w:basedOn w:val="DefaultParagraphFont"/>
    <w:link w:val="BodyTextIndent2"/>
    <w:uiPriority w:val="99"/>
    <w:semiHidden/>
    <w:rsid w:val="00A21046"/>
    <w:rPr>
      <w:rFonts w:ascii="Tahoma" w:eastAsia="Calibri" w:hAnsi="Tahoma" w:cs="Tahoma"/>
    </w:rPr>
  </w:style>
  <w:style w:type="paragraph" w:styleId="BodyTextIndent">
    <w:name w:val="Body Text Indent"/>
    <w:basedOn w:val="Normal"/>
    <w:link w:val="BodyTextIndentChar"/>
    <w:rsid w:val="00A21046"/>
    <w:pPr>
      <w:spacing w:after="0" w:line="240" w:lineRule="auto"/>
      <w:ind w:left="840"/>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A21046"/>
    <w:rPr>
      <w:rFonts w:ascii="Times New Roman" w:eastAsia="Times New Roman" w:hAnsi="Times New Roman" w:cs="Times New Roman"/>
      <w:i/>
      <w:sz w:val="24"/>
      <w:szCs w:val="20"/>
    </w:rPr>
  </w:style>
  <w:style w:type="paragraph" w:styleId="BalloonText">
    <w:name w:val="Balloon Text"/>
    <w:basedOn w:val="Normal"/>
    <w:link w:val="BalloonTextChar"/>
    <w:semiHidden/>
    <w:rsid w:val="00A2104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A21046"/>
    <w:rPr>
      <w:rFonts w:ascii="Tahoma" w:eastAsia="Times New Roman" w:hAnsi="Tahoma" w:cs="Tahoma"/>
      <w:sz w:val="16"/>
      <w:szCs w:val="16"/>
    </w:rPr>
  </w:style>
  <w:style w:type="character" w:styleId="PageNumber">
    <w:name w:val="page number"/>
    <w:basedOn w:val="DefaultParagraphFont"/>
    <w:rsid w:val="00A21046"/>
  </w:style>
  <w:style w:type="character" w:customStyle="1" w:styleId="NoSpacingChar">
    <w:name w:val="No Spacing Char"/>
    <w:basedOn w:val="DefaultParagraphFont"/>
    <w:link w:val="NoSpacing"/>
    <w:uiPriority w:val="1"/>
    <w:rsid w:val="00A21046"/>
    <w:rPr>
      <w:rFonts w:ascii="Calibri" w:eastAsia="Calibri" w:hAnsi="Calibri" w:cs="Times New Roman"/>
      <w:szCs w:val="20"/>
      <w:lang w:val="en-I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3B50E-5F5C-4A23-A3D5-80D336D25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36</Pages>
  <Words>8209</Words>
  <Characters>46795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Acer14</dc:creator>
  <cp:keywords/>
  <dc:description/>
  <cp:lastModifiedBy>Acer14</cp:lastModifiedBy>
  <cp:revision>119</cp:revision>
  <cp:lastPrinted>2015-12-06T07:20:00Z</cp:lastPrinted>
  <dcterms:created xsi:type="dcterms:W3CDTF">2015-08-20T12:02:00Z</dcterms:created>
  <dcterms:modified xsi:type="dcterms:W3CDTF">2015-12-21T05:03:00Z</dcterms:modified>
</cp:coreProperties>
</file>